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12" w:rsidRDefault="00B14C12" w:rsidP="00B14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C12">
        <w:rPr>
          <w:rFonts w:ascii="Times New Roman" w:hAnsi="Times New Roman" w:cs="Times New Roman"/>
          <w:b/>
          <w:sz w:val="24"/>
          <w:szCs w:val="24"/>
        </w:rPr>
        <w:t xml:space="preserve">Календарный план дисциплины </w:t>
      </w:r>
    </w:p>
    <w:p w:rsidR="00B14C12" w:rsidRDefault="00B14C12" w:rsidP="00B14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C12" w:rsidRPr="00B14C12" w:rsidRDefault="00B14C12" w:rsidP="00B14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C12">
        <w:rPr>
          <w:rFonts w:ascii="Times New Roman" w:hAnsi="Times New Roman" w:cs="Times New Roman"/>
          <w:sz w:val="24"/>
          <w:szCs w:val="24"/>
        </w:rPr>
        <w:t>«Модуль. Технология хранения и переработки продукции растениеводства: Технология хранения и переработки зерновых и зернобобовых культур.</w:t>
      </w:r>
    </w:p>
    <w:p w:rsidR="00B14C12" w:rsidRPr="00B14C12" w:rsidRDefault="00B14C12" w:rsidP="00B14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C12">
        <w:rPr>
          <w:rFonts w:ascii="Times New Roman" w:hAnsi="Times New Roman" w:cs="Times New Roman"/>
          <w:sz w:val="24"/>
          <w:szCs w:val="24"/>
        </w:rPr>
        <w:t>Технология хранения и переработки масличных культур. Технология хранения и</w:t>
      </w:r>
      <w:r w:rsidR="00710E20" w:rsidRPr="00710E20">
        <w:rPr>
          <w:rFonts w:ascii="Times New Roman" w:hAnsi="Times New Roman" w:cs="Times New Roman"/>
          <w:sz w:val="24"/>
          <w:szCs w:val="24"/>
        </w:rPr>
        <w:t xml:space="preserve"> </w:t>
      </w:r>
      <w:r w:rsidR="00710E20" w:rsidRPr="00B14C12">
        <w:rPr>
          <w:rFonts w:ascii="Times New Roman" w:hAnsi="Times New Roman" w:cs="Times New Roman"/>
          <w:sz w:val="24"/>
          <w:szCs w:val="24"/>
        </w:rPr>
        <w:t>переработки плодоовощной продукции»</w:t>
      </w:r>
    </w:p>
    <w:tbl>
      <w:tblPr>
        <w:tblStyle w:val="a5"/>
        <w:tblpPr w:leftFromText="180" w:rightFromText="180" w:vertAnchor="page" w:horzAnchor="margin" w:tblpX="-743" w:tblpY="3556"/>
        <w:tblW w:w="10632" w:type="dxa"/>
        <w:tblLook w:val="04A0" w:firstRow="1" w:lastRow="0" w:firstColumn="1" w:lastColumn="0" w:noHBand="0" w:noVBand="1"/>
      </w:tblPr>
      <w:tblGrid>
        <w:gridCol w:w="1242"/>
        <w:gridCol w:w="4395"/>
        <w:gridCol w:w="4995"/>
      </w:tblGrid>
      <w:tr w:rsidR="00B14C12" w:rsidTr="00710E20">
        <w:tc>
          <w:tcPr>
            <w:tcW w:w="1242" w:type="dxa"/>
          </w:tcPr>
          <w:p w:rsidR="00B14C12" w:rsidRPr="00B14C12" w:rsidRDefault="00B14C12" w:rsidP="00BC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14C12" w:rsidRPr="00B14C12" w:rsidRDefault="00B14C12" w:rsidP="00BC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12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995" w:type="dxa"/>
          </w:tcPr>
          <w:p w:rsidR="00B14C12" w:rsidRPr="00B14C12" w:rsidRDefault="00B14C12" w:rsidP="00BC55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C1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B14C12" w:rsidTr="00710E20">
        <w:tc>
          <w:tcPr>
            <w:tcW w:w="1242" w:type="dxa"/>
          </w:tcPr>
          <w:p w:rsidR="00B14C12" w:rsidRPr="0002603B" w:rsidRDefault="0002603B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4395" w:type="dxa"/>
          </w:tcPr>
          <w:p w:rsidR="00B14C12" w:rsidRPr="00903CD8" w:rsidRDefault="00B14C12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перспектива развития  зерноперерабатывающей  промышленности</w:t>
            </w:r>
          </w:p>
        </w:tc>
        <w:tc>
          <w:tcPr>
            <w:tcW w:w="4995" w:type="dxa"/>
          </w:tcPr>
          <w:p w:rsidR="000C1EB0" w:rsidRPr="00903CD8" w:rsidRDefault="000C1EB0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 xml:space="preserve">Отбор образцов зерна и подготовка их к анализу. </w:t>
            </w:r>
          </w:p>
          <w:p w:rsidR="00B14C12" w:rsidRPr="00903CD8" w:rsidRDefault="000C1EB0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Оборудование для отбора проб. Устройство зернового делителя БИС-1 и работа на нем.</w:t>
            </w:r>
          </w:p>
        </w:tc>
      </w:tr>
      <w:tr w:rsidR="00C75549" w:rsidTr="00710E20">
        <w:tc>
          <w:tcPr>
            <w:tcW w:w="1242" w:type="dxa"/>
          </w:tcPr>
          <w:p w:rsidR="00C75549" w:rsidRPr="0002603B" w:rsidRDefault="0002603B" w:rsidP="0002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4395" w:type="dxa"/>
          </w:tcPr>
          <w:p w:rsidR="00C75549" w:rsidRPr="00903CD8" w:rsidRDefault="00C75549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903CD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зерновой</w:t>
            </w:r>
            <w:r w:rsidRPr="00903CD8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903CD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903CD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903CD8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хранения.</w:t>
            </w:r>
          </w:p>
        </w:tc>
        <w:tc>
          <w:tcPr>
            <w:tcW w:w="4995" w:type="dxa"/>
          </w:tcPr>
          <w:p w:rsidR="00C75549" w:rsidRPr="00903CD8" w:rsidRDefault="00C75549" w:rsidP="00BC5594">
            <w:pPr>
              <w:pStyle w:val="TableParagrap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Органолептическая</w:t>
            </w:r>
            <w:r w:rsidRPr="00903CD8">
              <w:rPr>
                <w:spacing w:val="-5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оценка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зерна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по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цвету,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запаху</w:t>
            </w:r>
          </w:p>
          <w:p w:rsidR="00C75549" w:rsidRPr="00903CD8" w:rsidRDefault="00C75549" w:rsidP="00BC5594">
            <w:pPr>
              <w:pStyle w:val="TableParagrap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вкусу.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Определение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степеней</w:t>
            </w:r>
            <w:r w:rsidRPr="00903CD8">
              <w:rPr>
                <w:spacing w:val="-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порчи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зерна.</w:t>
            </w:r>
          </w:p>
        </w:tc>
      </w:tr>
      <w:tr w:rsidR="00C75549" w:rsidTr="00710E20">
        <w:tc>
          <w:tcPr>
            <w:tcW w:w="1242" w:type="dxa"/>
          </w:tcPr>
          <w:p w:rsidR="00C75549" w:rsidRPr="0002603B" w:rsidRDefault="0002603B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</w:p>
        </w:tc>
        <w:tc>
          <w:tcPr>
            <w:tcW w:w="4395" w:type="dxa"/>
          </w:tcPr>
          <w:p w:rsidR="00C75549" w:rsidRPr="00903CD8" w:rsidRDefault="00C75549" w:rsidP="00BC5594">
            <w:pPr>
              <w:pStyle w:val="TableParagrap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Факторы, влияющие на процессы, происходящие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в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зерновой</w:t>
            </w:r>
            <w:r w:rsidRPr="00903CD8">
              <w:rPr>
                <w:spacing w:val="-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массе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при</w:t>
            </w:r>
            <w:r w:rsidRPr="00903CD8">
              <w:rPr>
                <w:spacing w:val="-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хранении.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</w:p>
          <w:p w:rsidR="00C75549" w:rsidRPr="00903CD8" w:rsidRDefault="00C75549" w:rsidP="00BC559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C75549" w:rsidRPr="00903CD8" w:rsidRDefault="00C75549" w:rsidP="00BC5594">
            <w:pPr>
              <w:pStyle w:val="TableParagraph"/>
              <w:jc w:val="bot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Определение</w:t>
            </w:r>
            <w:r w:rsidRPr="00903CD8">
              <w:rPr>
                <w:spacing w:val="95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 xml:space="preserve">влажности  </w:t>
            </w:r>
            <w:r w:rsidRPr="00903CD8">
              <w:rPr>
                <w:spacing w:val="45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 xml:space="preserve">зерна.  </w:t>
            </w:r>
            <w:r w:rsidRPr="00903CD8">
              <w:rPr>
                <w:spacing w:val="4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Определение влажности зерна</w:t>
            </w:r>
            <w:r w:rsidRPr="00903CD8">
              <w:rPr>
                <w:spacing w:val="50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методом высушивания навесок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 xml:space="preserve">в сушильном шкафу СЭШ-3М </w:t>
            </w:r>
          </w:p>
        </w:tc>
      </w:tr>
      <w:tr w:rsidR="00D847D1" w:rsidTr="00710E20">
        <w:tc>
          <w:tcPr>
            <w:tcW w:w="1242" w:type="dxa"/>
          </w:tcPr>
          <w:p w:rsidR="00D847D1" w:rsidRPr="0002603B" w:rsidRDefault="0002603B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</w:p>
        </w:tc>
        <w:tc>
          <w:tcPr>
            <w:tcW w:w="4395" w:type="dxa"/>
          </w:tcPr>
          <w:p w:rsidR="00D847D1" w:rsidRPr="00903CD8" w:rsidRDefault="00D847D1" w:rsidP="00BC5594">
            <w:pPr>
              <w:pStyle w:val="TableParagraph"/>
              <w:jc w:val="both"/>
              <w:rPr>
                <w:sz w:val="24"/>
                <w:szCs w:val="24"/>
              </w:rPr>
            </w:pPr>
            <w:r w:rsidRPr="00903CD8">
              <w:rPr>
                <w:b/>
                <w:sz w:val="24"/>
                <w:szCs w:val="24"/>
              </w:rPr>
              <w:t>Физиологические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процессы,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происходящие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в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зерновой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массе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при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хранении.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Жизнедеятельность зерновой массы. Послеуборочное дозревание</w:t>
            </w:r>
            <w:r w:rsidRPr="00903CD8">
              <w:rPr>
                <w:spacing w:val="3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3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прорастание</w:t>
            </w:r>
            <w:r w:rsidRPr="00903CD8">
              <w:rPr>
                <w:spacing w:val="3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зерна</w:t>
            </w:r>
            <w:r w:rsidRPr="00903CD8">
              <w:rPr>
                <w:spacing w:val="3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3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семян..</w:t>
            </w:r>
          </w:p>
        </w:tc>
        <w:tc>
          <w:tcPr>
            <w:tcW w:w="4995" w:type="dxa"/>
          </w:tcPr>
          <w:p w:rsidR="00D847D1" w:rsidRPr="00903CD8" w:rsidRDefault="00D847D1" w:rsidP="00BC5594">
            <w:pPr>
              <w:pStyle w:val="TableParagrap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Определение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натуры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зерна</w:t>
            </w:r>
            <w:r w:rsidRPr="00903CD8">
              <w:rPr>
                <w:spacing w:val="-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на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литровой</w:t>
            </w:r>
            <w:r w:rsidRPr="00903C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3CD8">
              <w:rPr>
                <w:sz w:val="24"/>
                <w:szCs w:val="24"/>
              </w:rPr>
              <w:t>пурке</w:t>
            </w:r>
            <w:proofErr w:type="spellEnd"/>
            <w:r w:rsidRPr="00903CD8">
              <w:rPr>
                <w:sz w:val="24"/>
                <w:szCs w:val="24"/>
              </w:rPr>
              <w:t xml:space="preserve"> ПХ-1.</w:t>
            </w:r>
            <w:r w:rsidRPr="00903CD8">
              <w:rPr>
                <w:spacing w:val="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Определение</w:t>
            </w:r>
            <w:r w:rsidRPr="00903CD8">
              <w:rPr>
                <w:spacing w:val="10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сорной</w:t>
            </w:r>
            <w:r w:rsidRPr="00903CD8">
              <w:rPr>
                <w:spacing w:val="5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зерновой</w:t>
            </w:r>
            <w:r w:rsidRPr="00903CD8">
              <w:rPr>
                <w:spacing w:val="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примесей</w:t>
            </w:r>
            <w:r w:rsidRPr="00903CD8">
              <w:rPr>
                <w:spacing w:val="-47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ситовым анализатором</w:t>
            </w:r>
          </w:p>
        </w:tc>
      </w:tr>
      <w:tr w:rsidR="00D847D1" w:rsidTr="00710E20">
        <w:tc>
          <w:tcPr>
            <w:tcW w:w="1242" w:type="dxa"/>
          </w:tcPr>
          <w:p w:rsidR="00D847D1" w:rsidRPr="0002603B" w:rsidRDefault="0002603B" w:rsidP="00BC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4395" w:type="dxa"/>
          </w:tcPr>
          <w:p w:rsidR="00D847D1" w:rsidRPr="00903CD8" w:rsidRDefault="00D847D1" w:rsidP="00BC5594">
            <w:pPr>
              <w:pStyle w:val="TableParagraph"/>
              <w:rPr>
                <w:sz w:val="24"/>
                <w:szCs w:val="24"/>
              </w:rPr>
            </w:pPr>
            <w:r w:rsidRPr="00903CD8">
              <w:rPr>
                <w:b/>
                <w:sz w:val="24"/>
                <w:szCs w:val="24"/>
              </w:rPr>
              <w:t>Вредители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хлебных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запасов.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Жизнедеятельность</w:t>
            </w:r>
            <w:r w:rsidRPr="00903CD8">
              <w:rPr>
                <w:spacing w:val="3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микроорганизмов,</w:t>
            </w:r>
            <w:r w:rsidRPr="00903CD8">
              <w:rPr>
                <w:spacing w:val="3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насекомых,</w:t>
            </w:r>
            <w:r w:rsidRPr="00903CD8">
              <w:rPr>
                <w:spacing w:val="3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клещей, нематод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при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хранении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зерновых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масс</w:t>
            </w:r>
          </w:p>
        </w:tc>
        <w:tc>
          <w:tcPr>
            <w:tcW w:w="4995" w:type="dxa"/>
          </w:tcPr>
          <w:p w:rsidR="00D847D1" w:rsidRPr="00903CD8" w:rsidRDefault="00D847D1" w:rsidP="00BC5594">
            <w:pPr>
              <w:pStyle w:val="TableParagrap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Определение</w:t>
            </w:r>
            <w:r w:rsidRPr="00903CD8">
              <w:rPr>
                <w:spacing w:val="45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зараженности</w:t>
            </w:r>
            <w:r w:rsidRPr="00903CD8">
              <w:rPr>
                <w:spacing w:val="9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9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поврежденности</w:t>
            </w:r>
          </w:p>
          <w:p w:rsidR="00D847D1" w:rsidRPr="00903CD8" w:rsidRDefault="00D847D1" w:rsidP="00BC5594">
            <w:pPr>
              <w:pStyle w:val="TableParagrap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зерна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семян</w:t>
            </w:r>
            <w:r w:rsidRPr="00903CD8">
              <w:rPr>
                <w:spacing w:val="-5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вредителями</w:t>
            </w:r>
            <w:r w:rsidRPr="00903CD8">
              <w:rPr>
                <w:spacing w:val="-3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хлебных</w:t>
            </w:r>
            <w:r w:rsidRPr="00903CD8">
              <w:rPr>
                <w:spacing w:val="-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запасов.</w:t>
            </w:r>
          </w:p>
        </w:tc>
      </w:tr>
      <w:tr w:rsidR="000D0500" w:rsidTr="00710E20">
        <w:tc>
          <w:tcPr>
            <w:tcW w:w="1242" w:type="dxa"/>
          </w:tcPr>
          <w:p w:rsidR="000D0500" w:rsidRPr="0002603B" w:rsidRDefault="0002603B" w:rsidP="000D0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  <w:tc>
          <w:tcPr>
            <w:tcW w:w="4395" w:type="dxa"/>
          </w:tcPr>
          <w:p w:rsidR="000D0500" w:rsidRPr="00903CD8" w:rsidRDefault="000D0500" w:rsidP="00523FC7">
            <w:pPr>
              <w:pStyle w:val="TableParagraph"/>
              <w:spacing w:line="235" w:lineRule="auto"/>
              <w:ind w:right="91"/>
              <w:rPr>
                <w:sz w:val="24"/>
                <w:szCs w:val="24"/>
              </w:rPr>
            </w:pPr>
            <w:r w:rsidRPr="00903CD8">
              <w:rPr>
                <w:b/>
                <w:sz w:val="24"/>
                <w:szCs w:val="24"/>
              </w:rPr>
              <w:t>Защита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зерна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и продуктов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его</w:t>
            </w:r>
            <w:r w:rsidRPr="00903CD8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переработки</w:t>
            </w:r>
            <w:r w:rsidRPr="00903CD8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от</w:t>
            </w:r>
            <w:r w:rsidRPr="00903CD8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вредителей</w:t>
            </w:r>
          </w:p>
        </w:tc>
        <w:tc>
          <w:tcPr>
            <w:tcW w:w="4995" w:type="dxa"/>
          </w:tcPr>
          <w:p w:rsidR="000D0500" w:rsidRPr="00903CD8" w:rsidRDefault="000D0500" w:rsidP="00903CD8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Определение</w:t>
            </w:r>
            <w:r w:rsidRPr="00903CD8">
              <w:rPr>
                <w:spacing w:val="20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типового</w:t>
            </w:r>
            <w:r w:rsidRPr="00903CD8">
              <w:rPr>
                <w:spacing w:val="2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состава</w:t>
            </w:r>
            <w:r w:rsidRPr="00903CD8">
              <w:rPr>
                <w:spacing w:val="2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зерна</w:t>
            </w:r>
            <w:r w:rsidRPr="00903CD8">
              <w:rPr>
                <w:spacing w:val="20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злаковых</w:t>
            </w:r>
            <w:r w:rsidRPr="00903CD8">
              <w:rPr>
                <w:spacing w:val="2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 бобовых</w:t>
            </w:r>
            <w:r w:rsidRPr="00903CD8">
              <w:rPr>
                <w:spacing w:val="-5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культур</w:t>
            </w:r>
          </w:p>
        </w:tc>
      </w:tr>
      <w:tr w:rsidR="00BD1C6B" w:rsidTr="00710E20">
        <w:tc>
          <w:tcPr>
            <w:tcW w:w="1242" w:type="dxa"/>
          </w:tcPr>
          <w:p w:rsidR="00BD1C6B" w:rsidRPr="0002603B" w:rsidRDefault="0002603B" w:rsidP="00B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4395" w:type="dxa"/>
          </w:tcPr>
          <w:p w:rsidR="00523FC7" w:rsidRPr="00903CD8" w:rsidRDefault="00BD1C6B" w:rsidP="00523FC7">
            <w:pPr>
              <w:pStyle w:val="TableParagraph"/>
              <w:spacing w:line="237" w:lineRule="auto"/>
              <w:ind w:right="98"/>
              <w:jc w:val="both"/>
              <w:rPr>
                <w:sz w:val="24"/>
                <w:szCs w:val="24"/>
              </w:rPr>
            </w:pPr>
            <w:r w:rsidRPr="00903CD8">
              <w:rPr>
                <w:b/>
                <w:sz w:val="24"/>
                <w:szCs w:val="24"/>
              </w:rPr>
              <w:t>Мероприятия,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повышающие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>устойчивость</w:t>
            </w:r>
            <w:r w:rsidRPr="00903C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b/>
                <w:sz w:val="24"/>
                <w:szCs w:val="24"/>
              </w:rPr>
              <w:t xml:space="preserve">зерновых масс при хранении. </w:t>
            </w:r>
          </w:p>
          <w:p w:rsidR="00BD1C6B" w:rsidRPr="00903CD8" w:rsidRDefault="00BD1C6B" w:rsidP="00BD1C6B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BD1C6B" w:rsidRPr="00903CD8" w:rsidRDefault="00BD1C6B" w:rsidP="00BD1C6B">
            <w:pPr>
              <w:pStyle w:val="TableParagraph"/>
              <w:spacing w:line="217" w:lineRule="exact"/>
              <w:ind w:left="108"/>
              <w:jc w:val="both"/>
              <w:rPr>
                <w:sz w:val="24"/>
                <w:szCs w:val="24"/>
              </w:rPr>
            </w:pPr>
            <w:r w:rsidRPr="00903CD8">
              <w:rPr>
                <w:sz w:val="24"/>
                <w:szCs w:val="24"/>
              </w:rPr>
              <w:t>Расчет</w:t>
            </w:r>
            <w:r w:rsidRPr="00903CD8">
              <w:rPr>
                <w:spacing w:val="3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площадей</w:t>
            </w:r>
            <w:r w:rsidRPr="00903CD8">
              <w:rPr>
                <w:spacing w:val="36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37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емкостей</w:t>
            </w:r>
            <w:r w:rsidRPr="00903CD8">
              <w:rPr>
                <w:spacing w:val="34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для</w:t>
            </w:r>
            <w:r w:rsidRPr="00903CD8">
              <w:rPr>
                <w:spacing w:val="37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приема</w:t>
            </w:r>
            <w:r w:rsidRPr="00903CD8">
              <w:rPr>
                <w:spacing w:val="36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36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размещения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зерна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и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продуктов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его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переработки.</w:t>
            </w:r>
            <w:r w:rsidRPr="00903CD8">
              <w:rPr>
                <w:spacing w:val="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Определение геометрических параметров в зависимости</w:t>
            </w:r>
            <w:r w:rsidRPr="00903CD8">
              <w:rPr>
                <w:spacing w:val="-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от</w:t>
            </w:r>
            <w:r w:rsidRPr="00903CD8">
              <w:rPr>
                <w:spacing w:val="2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производительности</w:t>
            </w:r>
            <w:r w:rsidRPr="00903CD8">
              <w:rPr>
                <w:spacing w:val="-1"/>
                <w:sz w:val="24"/>
                <w:szCs w:val="24"/>
              </w:rPr>
              <w:t xml:space="preserve"> </w:t>
            </w:r>
            <w:r w:rsidRPr="00903CD8">
              <w:rPr>
                <w:sz w:val="24"/>
                <w:szCs w:val="24"/>
              </w:rPr>
              <w:t>технологической</w:t>
            </w:r>
          </w:p>
          <w:p w:rsidR="00BD1C6B" w:rsidRPr="00903CD8" w:rsidRDefault="00BD1C6B" w:rsidP="00BD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D8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</w:tc>
      </w:tr>
      <w:tr w:rsidR="00523FC7" w:rsidTr="00710E20">
        <w:tc>
          <w:tcPr>
            <w:tcW w:w="1242" w:type="dxa"/>
          </w:tcPr>
          <w:p w:rsidR="00523FC7" w:rsidRPr="0002603B" w:rsidRDefault="0002603B" w:rsidP="005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4395" w:type="dxa"/>
          </w:tcPr>
          <w:p w:rsidR="00523FC7" w:rsidRPr="00710E20" w:rsidRDefault="00523FC7" w:rsidP="00710E20">
            <w:pPr>
              <w:pStyle w:val="TableParagraph"/>
              <w:jc w:val="both"/>
              <w:rPr>
                <w:sz w:val="24"/>
                <w:szCs w:val="24"/>
              </w:rPr>
            </w:pPr>
            <w:r w:rsidRPr="00710E20">
              <w:rPr>
                <w:b/>
                <w:sz w:val="24"/>
                <w:szCs w:val="24"/>
              </w:rPr>
              <w:t>Нормиров</w:t>
            </w:r>
            <w:r w:rsidR="00903CD8" w:rsidRPr="00710E20">
              <w:rPr>
                <w:b/>
                <w:sz w:val="24"/>
                <w:szCs w:val="24"/>
              </w:rPr>
              <w:t>ание качества сельскохозяйствен</w:t>
            </w:r>
            <w:r w:rsidRPr="00710E20">
              <w:rPr>
                <w:b/>
                <w:sz w:val="24"/>
                <w:szCs w:val="24"/>
              </w:rPr>
              <w:t>ных продуктов</w:t>
            </w:r>
            <w:r w:rsidRPr="00710E20">
              <w:rPr>
                <w:sz w:val="24"/>
                <w:szCs w:val="24"/>
              </w:rPr>
              <w:t xml:space="preserve">. </w:t>
            </w:r>
          </w:p>
          <w:p w:rsidR="00523FC7" w:rsidRPr="00710E20" w:rsidRDefault="00523FC7" w:rsidP="00710E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523FC7" w:rsidRPr="00710E20" w:rsidRDefault="00523FC7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710E2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710E2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0E2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размеров</w:t>
            </w:r>
            <w:r w:rsidRPr="00710E2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семян.</w:t>
            </w:r>
          </w:p>
        </w:tc>
      </w:tr>
      <w:tr w:rsidR="00903CD8" w:rsidTr="00710E20">
        <w:tc>
          <w:tcPr>
            <w:tcW w:w="1242" w:type="dxa"/>
          </w:tcPr>
          <w:p w:rsidR="00903CD8" w:rsidRPr="0002603B" w:rsidRDefault="0002603B" w:rsidP="0090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4395" w:type="dxa"/>
          </w:tcPr>
          <w:p w:rsidR="00903CD8" w:rsidRPr="00710E20" w:rsidRDefault="00903CD8" w:rsidP="00710E20">
            <w:pPr>
              <w:pStyle w:val="TableParagraph"/>
              <w:jc w:val="both"/>
              <w:rPr>
                <w:sz w:val="24"/>
                <w:szCs w:val="24"/>
              </w:rPr>
            </w:pPr>
            <w:r w:rsidRPr="00710E20">
              <w:rPr>
                <w:b/>
                <w:sz w:val="24"/>
                <w:szCs w:val="24"/>
              </w:rPr>
              <w:t>Сепарирование</w:t>
            </w:r>
            <w:r w:rsidRPr="00710E20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710E20">
              <w:rPr>
                <w:b/>
                <w:sz w:val="24"/>
                <w:szCs w:val="24"/>
              </w:rPr>
              <w:t>зерновой</w:t>
            </w:r>
            <w:r w:rsidRPr="00710E20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710E20">
              <w:rPr>
                <w:b/>
                <w:sz w:val="24"/>
                <w:szCs w:val="24"/>
              </w:rPr>
              <w:t>смеси.</w:t>
            </w:r>
            <w:r w:rsidRPr="00710E20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Задачи</w:t>
            </w:r>
            <w:r w:rsidRPr="00710E20">
              <w:rPr>
                <w:spacing w:val="2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и</w:t>
            </w:r>
            <w:r w:rsidRPr="00710E20">
              <w:rPr>
                <w:spacing w:val="18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 xml:space="preserve">сущность процесса сепарирования. Понятие </w:t>
            </w:r>
            <w:proofErr w:type="spellStart"/>
            <w:r w:rsidRPr="00710E20">
              <w:rPr>
                <w:sz w:val="24"/>
                <w:szCs w:val="24"/>
              </w:rPr>
              <w:t>делимостизерновой</w:t>
            </w:r>
            <w:proofErr w:type="spellEnd"/>
            <w:r w:rsidRPr="00710E20">
              <w:rPr>
                <w:sz w:val="24"/>
                <w:szCs w:val="24"/>
              </w:rPr>
              <w:t xml:space="preserve"> смеси. </w:t>
            </w:r>
          </w:p>
        </w:tc>
        <w:tc>
          <w:tcPr>
            <w:tcW w:w="4995" w:type="dxa"/>
          </w:tcPr>
          <w:p w:rsidR="00903CD8" w:rsidRPr="00710E20" w:rsidRDefault="00903CD8" w:rsidP="00710E20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Подбор</w:t>
            </w:r>
            <w:r w:rsidRPr="00710E20">
              <w:rPr>
                <w:spacing w:val="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решет</w:t>
            </w:r>
            <w:r w:rsidRPr="00710E20">
              <w:rPr>
                <w:spacing w:val="49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и</w:t>
            </w:r>
            <w:r w:rsidRPr="00710E20">
              <w:rPr>
                <w:spacing w:val="49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5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оптимальных</w:t>
            </w:r>
            <w:r w:rsidRPr="00710E20">
              <w:rPr>
                <w:spacing w:val="49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режимов</w:t>
            </w:r>
            <w:r w:rsidRPr="00710E20">
              <w:rPr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работы</w:t>
            </w:r>
            <w:r w:rsidRPr="00710E20">
              <w:rPr>
                <w:spacing w:val="-3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для</w:t>
            </w:r>
            <w:r w:rsidRPr="00710E20">
              <w:rPr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ситового</w:t>
            </w:r>
            <w:r w:rsidRPr="00710E20">
              <w:rPr>
                <w:spacing w:val="-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сепаратора.</w:t>
            </w:r>
          </w:p>
        </w:tc>
      </w:tr>
      <w:tr w:rsidR="00903CD8" w:rsidTr="00710E20">
        <w:tc>
          <w:tcPr>
            <w:tcW w:w="1242" w:type="dxa"/>
          </w:tcPr>
          <w:p w:rsidR="00903CD8" w:rsidRPr="0002603B" w:rsidRDefault="0002603B" w:rsidP="0002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4395" w:type="dxa"/>
          </w:tcPr>
          <w:p w:rsidR="00903CD8" w:rsidRPr="00710E20" w:rsidRDefault="00CA29C5" w:rsidP="00710E20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b/>
                <w:sz w:val="24"/>
                <w:szCs w:val="24"/>
              </w:rPr>
              <w:t>Сухая и гидротермическая обработка поверх-</w:t>
            </w:r>
            <w:r w:rsidRPr="00710E2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10E20">
              <w:rPr>
                <w:b/>
                <w:sz w:val="24"/>
                <w:szCs w:val="24"/>
              </w:rPr>
              <w:t>ности</w:t>
            </w:r>
            <w:proofErr w:type="spellEnd"/>
            <w:r w:rsidRPr="00710E20">
              <w:rPr>
                <w:b/>
                <w:sz w:val="24"/>
                <w:szCs w:val="24"/>
              </w:rPr>
              <w:t xml:space="preserve"> зерна</w:t>
            </w:r>
            <w:r w:rsidRPr="00710E20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</w:tcPr>
          <w:p w:rsidR="00CA29C5" w:rsidRPr="00710E20" w:rsidRDefault="00CA29C5" w:rsidP="00710E20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47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водопоглотительной</w:t>
            </w:r>
            <w:r w:rsidRPr="00710E20">
              <w:rPr>
                <w:spacing w:val="96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способности</w:t>
            </w:r>
          </w:p>
          <w:p w:rsidR="00903CD8" w:rsidRPr="00710E20" w:rsidRDefault="00CA29C5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зерновых</w:t>
            </w:r>
            <w:r w:rsidRPr="00710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0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зернобобовых</w:t>
            </w:r>
            <w:r w:rsidRPr="00710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культур.</w:t>
            </w:r>
          </w:p>
        </w:tc>
      </w:tr>
      <w:tr w:rsidR="00903CD8" w:rsidTr="00710E20">
        <w:tc>
          <w:tcPr>
            <w:tcW w:w="1242" w:type="dxa"/>
          </w:tcPr>
          <w:p w:rsidR="00903CD8" w:rsidRPr="0002603B" w:rsidRDefault="0002603B" w:rsidP="0090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4395" w:type="dxa"/>
          </w:tcPr>
          <w:p w:rsidR="00903CD8" w:rsidRPr="00710E20" w:rsidRDefault="00710E20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20">
              <w:rPr>
                <w:rFonts w:ascii="Times New Roman" w:hAnsi="Times New Roman" w:cs="Times New Roman"/>
                <w:b/>
                <w:sz w:val="24"/>
                <w:szCs w:val="24"/>
              </w:rPr>
              <w:t>Подбор и расчет состава помольной смеси, и</w:t>
            </w:r>
            <w:r w:rsidRPr="00710E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  <w:r w:rsidRPr="00710E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b/>
                <w:sz w:val="24"/>
                <w:szCs w:val="24"/>
              </w:rPr>
              <w:t>измельчения</w:t>
            </w:r>
            <w:r w:rsidRPr="00710E2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b/>
                <w:sz w:val="24"/>
                <w:szCs w:val="24"/>
              </w:rPr>
              <w:t>зерна.</w:t>
            </w:r>
          </w:p>
        </w:tc>
        <w:tc>
          <w:tcPr>
            <w:tcW w:w="4995" w:type="dxa"/>
          </w:tcPr>
          <w:p w:rsidR="00710E20" w:rsidRPr="00710E20" w:rsidRDefault="00710E20" w:rsidP="00710E20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Факторы,</w:t>
            </w:r>
            <w:r w:rsidRPr="00710E20">
              <w:rPr>
                <w:spacing w:val="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влияющие</w:t>
            </w:r>
            <w:r w:rsidRPr="00710E20">
              <w:rPr>
                <w:spacing w:val="49"/>
                <w:sz w:val="24"/>
                <w:szCs w:val="24"/>
              </w:rPr>
              <w:t xml:space="preserve"> </w:t>
            </w:r>
            <w:proofErr w:type="gramStart"/>
            <w:r w:rsidRPr="00710E20">
              <w:rPr>
                <w:sz w:val="24"/>
                <w:szCs w:val="24"/>
              </w:rPr>
              <w:t>на  эффективность</w:t>
            </w:r>
            <w:proofErr w:type="gramEnd"/>
            <w:r w:rsidRPr="00710E20">
              <w:rPr>
                <w:sz w:val="24"/>
                <w:szCs w:val="24"/>
              </w:rPr>
              <w:t xml:space="preserve">  </w:t>
            </w:r>
            <w:proofErr w:type="spellStart"/>
            <w:r w:rsidRPr="00710E20">
              <w:rPr>
                <w:sz w:val="24"/>
                <w:szCs w:val="24"/>
              </w:rPr>
              <w:t>измель</w:t>
            </w:r>
            <w:proofErr w:type="spellEnd"/>
            <w:r w:rsidRPr="00710E20">
              <w:rPr>
                <w:sz w:val="24"/>
                <w:szCs w:val="24"/>
              </w:rPr>
              <w:t>-</w:t>
            </w:r>
          </w:p>
          <w:p w:rsidR="00903CD8" w:rsidRPr="00710E20" w:rsidRDefault="00710E20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r w:rsidRPr="00710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зерна и</w:t>
            </w:r>
            <w:r w:rsidRPr="00710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компонентов</w:t>
            </w:r>
            <w:r w:rsidRPr="00710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комбикормов.</w:t>
            </w:r>
          </w:p>
        </w:tc>
      </w:tr>
      <w:tr w:rsidR="0002603B" w:rsidTr="00710E20">
        <w:tc>
          <w:tcPr>
            <w:tcW w:w="1242" w:type="dxa"/>
          </w:tcPr>
          <w:p w:rsidR="0002603B" w:rsidRPr="0002603B" w:rsidRDefault="0002603B" w:rsidP="0090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</w:tc>
        <w:tc>
          <w:tcPr>
            <w:tcW w:w="4395" w:type="dxa"/>
          </w:tcPr>
          <w:p w:rsidR="0002603B" w:rsidRPr="00710E20" w:rsidRDefault="00710E20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20">
              <w:rPr>
                <w:rFonts w:ascii="Times New Roman" w:hAnsi="Times New Roman" w:cs="Times New Roman"/>
                <w:b/>
                <w:sz w:val="24"/>
                <w:szCs w:val="24"/>
              </w:rPr>
              <w:t>Измельчение</w:t>
            </w:r>
            <w:r w:rsidRPr="00710E20">
              <w:rPr>
                <w:rFonts w:ascii="Times New Roman" w:hAnsi="Times New Roman" w:cs="Times New Roman"/>
                <w:b/>
                <w:spacing w:val="1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b/>
                <w:sz w:val="24"/>
                <w:szCs w:val="24"/>
              </w:rPr>
              <w:t>зерна.</w:t>
            </w:r>
            <w:r w:rsidRPr="00710E20">
              <w:rPr>
                <w:rFonts w:ascii="Times New Roman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710E2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710E2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</w:p>
        </w:tc>
        <w:tc>
          <w:tcPr>
            <w:tcW w:w="4995" w:type="dxa"/>
          </w:tcPr>
          <w:p w:rsidR="00710E20" w:rsidRPr="00710E20" w:rsidRDefault="00710E20" w:rsidP="00710E20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30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качества</w:t>
            </w:r>
            <w:r w:rsidRPr="00710E20">
              <w:rPr>
                <w:spacing w:val="30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муки.</w:t>
            </w:r>
            <w:r w:rsidRPr="00710E20">
              <w:rPr>
                <w:spacing w:val="33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3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круп-</w:t>
            </w:r>
          </w:p>
          <w:p w:rsidR="0002603B" w:rsidRPr="00710E20" w:rsidRDefault="00710E20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0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Pr="00710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зольности.</w:t>
            </w:r>
          </w:p>
        </w:tc>
      </w:tr>
      <w:tr w:rsidR="0002603B" w:rsidTr="00710E20">
        <w:tc>
          <w:tcPr>
            <w:tcW w:w="1242" w:type="dxa"/>
          </w:tcPr>
          <w:p w:rsidR="0002603B" w:rsidRPr="0002603B" w:rsidRDefault="0002603B" w:rsidP="0090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29.11.24</w:t>
            </w:r>
          </w:p>
        </w:tc>
        <w:tc>
          <w:tcPr>
            <w:tcW w:w="4395" w:type="dxa"/>
          </w:tcPr>
          <w:p w:rsidR="00710E20" w:rsidRPr="00710E20" w:rsidRDefault="00710E20" w:rsidP="00710E20">
            <w:pPr>
              <w:pStyle w:val="TableParagraph"/>
              <w:jc w:val="both"/>
              <w:rPr>
                <w:sz w:val="24"/>
                <w:szCs w:val="24"/>
              </w:rPr>
            </w:pPr>
            <w:r w:rsidRPr="00710E20">
              <w:rPr>
                <w:b/>
                <w:sz w:val="24"/>
                <w:szCs w:val="24"/>
              </w:rPr>
              <w:t>Мукомольное</w:t>
            </w:r>
            <w:r w:rsidRPr="00710E20">
              <w:rPr>
                <w:b/>
                <w:spacing w:val="90"/>
                <w:sz w:val="24"/>
                <w:szCs w:val="24"/>
              </w:rPr>
              <w:t xml:space="preserve"> </w:t>
            </w:r>
            <w:r w:rsidRPr="00710E20">
              <w:rPr>
                <w:b/>
                <w:sz w:val="24"/>
                <w:szCs w:val="24"/>
              </w:rPr>
              <w:t xml:space="preserve">производство.  </w:t>
            </w:r>
            <w:r w:rsidRPr="00710E20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Классификация</w:t>
            </w:r>
          </w:p>
          <w:p w:rsidR="0002603B" w:rsidRPr="00710E20" w:rsidRDefault="00710E20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помолов.</w:t>
            </w:r>
            <w:r w:rsidRPr="00710E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 w:rsidRPr="00710E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Pr="00710E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710E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зерна к помолу.</w:t>
            </w:r>
          </w:p>
        </w:tc>
        <w:tc>
          <w:tcPr>
            <w:tcW w:w="4995" w:type="dxa"/>
          </w:tcPr>
          <w:p w:rsidR="00710E20" w:rsidRPr="00710E20" w:rsidRDefault="00710E20" w:rsidP="00710E20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lastRenderedPageBreak/>
              <w:t>Определение</w:t>
            </w:r>
            <w:r w:rsidRPr="00710E20">
              <w:rPr>
                <w:spacing w:val="19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количества</w:t>
            </w:r>
            <w:r w:rsidRPr="00710E20">
              <w:rPr>
                <w:spacing w:val="2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и</w:t>
            </w:r>
            <w:r w:rsidRPr="00710E20">
              <w:rPr>
                <w:spacing w:val="2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качества</w:t>
            </w:r>
            <w:r w:rsidRPr="00710E20">
              <w:rPr>
                <w:spacing w:val="2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сырой</w:t>
            </w:r>
            <w:r w:rsidRPr="00710E20">
              <w:rPr>
                <w:spacing w:val="20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клей-</w:t>
            </w:r>
          </w:p>
          <w:p w:rsidR="0002603B" w:rsidRPr="00710E20" w:rsidRDefault="00710E20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ковины</w:t>
            </w:r>
            <w:proofErr w:type="spellEnd"/>
            <w:r w:rsidRPr="00710E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стандартным</w:t>
            </w:r>
            <w:r w:rsidRPr="00710E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Pr="00710E2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0E2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10E2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приборе</w:t>
            </w:r>
            <w:r w:rsidRPr="00710E2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ИДК-1.</w:t>
            </w:r>
          </w:p>
        </w:tc>
      </w:tr>
      <w:tr w:rsidR="0002603B" w:rsidTr="00710E20">
        <w:tc>
          <w:tcPr>
            <w:tcW w:w="1242" w:type="dxa"/>
          </w:tcPr>
          <w:p w:rsidR="0002603B" w:rsidRPr="0002603B" w:rsidRDefault="0002603B" w:rsidP="0002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06.12.24</w:t>
            </w:r>
          </w:p>
        </w:tc>
        <w:tc>
          <w:tcPr>
            <w:tcW w:w="4395" w:type="dxa"/>
          </w:tcPr>
          <w:p w:rsidR="00710E20" w:rsidRPr="00710E20" w:rsidRDefault="00710E20" w:rsidP="00710E20">
            <w:pPr>
              <w:pStyle w:val="TableParagraph"/>
              <w:jc w:val="both"/>
              <w:rPr>
                <w:sz w:val="24"/>
                <w:szCs w:val="24"/>
              </w:rPr>
            </w:pPr>
            <w:r w:rsidRPr="00710E20">
              <w:rPr>
                <w:b/>
                <w:sz w:val="24"/>
                <w:szCs w:val="24"/>
              </w:rPr>
              <w:t>Крупяное</w:t>
            </w:r>
            <w:r w:rsidRPr="00710E2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b/>
                <w:sz w:val="24"/>
                <w:szCs w:val="24"/>
              </w:rPr>
              <w:t>производство.</w:t>
            </w:r>
            <w:r w:rsidRPr="00710E2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Производство</w:t>
            </w:r>
            <w:r w:rsidRPr="00710E20">
              <w:rPr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пшена,</w:t>
            </w:r>
            <w:r w:rsidRPr="00710E20">
              <w:rPr>
                <w:spacing w:val="-47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гречихи. Перера</w:t>
            </w:r>
            <w:r w:rsidR="00903AD9">
              <w:rPr>
                <w:sz w:val="24"/>
                <w:szCs w:val="24"/>
              </w:rPr>
              <w:t>ботка риса, овса, ячменя, пшени</w:t>
            </w:r>
            <w:r w:rsidRPr="00710E20">
              <w:rPr>
                <w:sz w:val="24"/>
                <w:szCs w:val="24"/>
              </w:rPr>
              <w:t>цы</w:t>
            </w:r>
            <w:r w:rsidRPr="00710E20">
              <w:rPr>
                <w:spacing w:val="43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в</w:t>
            </w:r>
            <w:r w:rsidRPr="00710E20">
              <w:rPr>
                <w:spacing w:val="42"/>
                <w:sz w:val="24"/>
                <w:szCs w:val="24"/>
              </w:rPr>
              <w:t xml:space="preserve"> </w:t>
            </w:r>
            <w:r w:rsidR="00903AD9">
              <w:rPr>
                <w:sz w:val="24"/>
                <w:szCs w:val="24"/>
              </w:rPr>
              <w:t>крупу</w:t>
            </w:r>
            <w:r w:rsidRPr="00710E20">
              <w:rPr>
                <w:spacing w:val="43"/>
                <w:sz w:val="24"/>
                <w:szCs w:val="24"/>
              </w:rPr>
              <w:t xml:space="preserve"> </w:t>
            </w:r>
          </w:p>
          <w:p w:rsidR="0002603B" w:rsidRPr="00710E20" w:rsidRDefault="0002603B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02603B" w:rsidRPr="00710E20" w:rsidRDefault="00710E20" w:rsidP="00903AD9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710E20">
              <w:rPr>
                <w:sz w:val="24"/>
                <w:szCs w:val="24"/>
              </w:rPr>
              <w:t>пленчатости</w:t>
            </w:r>
            <w:proofErr w:type="spellEnd"/>
            <w:r w:rsidRPr="00710E20">
              <w:rPr>
                <w:spacing w:val="19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и</w:t>
            </w:r>
            <w:r w:rsidRPr="00710E20">
              <w:rPr>
                <w:spacing w:val="2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содержания</w:t>
            </w:r>
            <w:r w:rsidRPr="00710E20">
              <w:rPr>
                <w:spacing w:val="19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чистого</w:t>
            </w:r>
            <w:r w:rsidR="00903AD9">
              <w:rPr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ядра</w:t>
            </w:r>
            <w:r w:rsidRPr="00710E20">
              <w:rPr>
                <w:spacing w:val="-4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в</w:t>
            </w:r>
            <w:r w:rsidRPr="00710E20">
              <w:rPr>
                <w:spacing w:val="-5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зерне</w:t>
            </w:r>
            <w:r w:rsidRPr="00710E20">
              <w:rPr>
                <w:spacing w:val="-3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крупяных</w:t>
            </w:r>
            <w:r w:rsidRPr="00710E20">
              <w:rPr>
                <w:spacing w:val="-2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культур</w:t>
            </w:r>
          </w:p>
        </w:tc>
      </w:tr>
      <w:tr w:rsidR="0002603B" w:rsidTr="00710E20">
        <w:tc>
          <w:tcPr>
            <w:tcW w:w="1242" w:type="dxa"/>
          </w:tcPr>
          <w:p w:rsidR="0002603B" w:rsidRPr="0002603B" w:rsidRDefault="0002603B" w:rsidP="0002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13.12.24</w:t>
            </w:r>
          </w:p>
        </w:tc>
        <w:tc>
          <w:tcPr>
            <w:tcW w:w="4395" w:type="dxa"/>
          </w:tcPr>
          <w:p w:rsidR="00710E20" w:rsidRPr="00710E20" w:rsidRDefault="00710E20" w:rsidP="00710E20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b/>
                <w:sz w:val="24"/>
                <w:szCs w:val="24"/>
              </w:rPr>
              <w:t>Комбикормовое</w:t>
            </w:r>
            <w:r w:rsidRPr="00710E20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710E20">
              <w:rPr>
                <w:b/>
                <w:sz w:val="24"/>
                <w:szCs w:val="24"/>
              </w:rPr>
              <w:t>производство.</w:t>
            </w:r>
            <w:r w:rsidRPr="00710E20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Характеристика</w:t>
            </w:r>
          </w:p>
          <w:p w:rsidR="0002603B" w:rsidRPr="00710E20" w:rsidRDefault="00710E20" w:rsidP="0071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комбикормов.</w:t>
            </w:r>
            <w:r w:rsidRPr="00710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710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0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710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10E20">
              <w:rPr>
                <w:rFonts w:ascii="Times New Roman" w:hAnsi="Times New Roman" w:cs="Times New Roman"/>
                <w:sz w:val="24"/>
                <w:szCs w:val="24"/>
              </w:rPr>
              <w:t>комбикормов</w:t>
            </w:r>
          </w:p>
        </w:tc>
        <w:tc>
          <w:tcPr>
            <w:tcW w:w="4995" w:type="dxa"/>
          </w:tcPr>
          <w:p w:rsidR="0002603B" w:rsidRPr="00710E20" w:rsidRDefault="00710E20" w:rsidP="00903AD9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48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крупности</w:t>
            </w:r>
            <w:r w:rsidRPr="00710E20">
              <w:rPr>
                <w:spacing w:val="95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размола</w:t>
            </w:r>
            <w:r w:rsidRPr="00710E20">
              <w:rPr>
                <w:spacing w:val="97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компонентов</w:t>
            </w:r>
            <w:r w:rsidR="00903AD9">
              <w:rPr>
                <w:sz w:val="24"/>
                <w:szCs w:val="24"/>
              </w:rPr>
              <w:t xml:space="preserve"> комбикормов</w:t>
            </w:r>
            <w:bookmarkStart w:id="0" w:name="_GoBack"/>
            <w:bookmarkEnd w:id="0"/>
          </w:p>
        </w:tc>
      </w:tr>
      <w:tr w:rsidR="0002603B" w:rsidTr="00710E20">
        <w:tc>
          <w:tcPr>
            <w:tcW w:w="1242" w:type="dxa"/>
          </w:tcPr>
          <w:p w:rsidR="0002603B" w:rsidRPr="0002603B" w:rsidRDefault="0002603B" w:rsidP="0002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395" w:type="dxa"/>
          </w:tcPr>
          <w:p w:rsidR="0002603B" w:rsidRPr="00903AD9" w:rsidRDefault="00710E20" w:rsidP="0071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903AD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расчета</w:t>
            </w:r>
            <w:r w:rsidRPr="00903AD9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потребного</w:t>
            </w:r>
            <w:r w:rsidRPr="00903AD9">
              <w:rPr>
                <w:rFonts w:ascii="Times New Roman" w:hAnsi="Times New Roman" w:cs="Times New Roman"/>
                <w:b/>
                <w:spacing w:val="13"/>
                <w:sz w:val="24"/>
                <w:szCs w:val="24"/>
              </w:rPr>
              <w:t xml:space="preserve"> </w:t>
            </w:r>
            <w:r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  <w:r w:rsidRPr="00903AD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proofErr w:type="spellStart"/>
            <w:r w:rsidR="00903AD9"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</w:t>
            </w:r>
            <w:proofErr w:type="spellEnd"/>
            <w:r w:rsidRPr="00903AD9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r w:rsidRPr="00903AD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903AD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903AD9">
              <w:rPr>
                <w:rFonts w:ascii="Times New Roman" w:hAnsi="Times New Roman" w:cs="Times New Roman"/>
                <w:b/>
                <w:sz w:val="24"/>
                <w:szCs w:val="24"/>
              </w:rPr>
              <w:t>хранения</w:t>
            </w:r>
            <w:r w:rsidRPr="00903AD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903AD9">
              <w:rPr>
                <w:rFonts w:ascii="Times New Roman" w:hAnsi="Times New Roman" w:cs="Times New Roman"/>
                <w:b/>
                <w:sz w:val="24"/>
                <w:szCs w:val="24"/>
              </w:rPr>
              <w:t>растительного сырья</w:t>
            </w:r>
          </w:p>
        </w:tc>
        <w:tc>
          <w:tcPr>
            <w:tcW w:w="4995" w:type="dxa"/>
          </w:tcPr>
          <w:p w:rsidR="0002603B" w:rsidRPr="00710E20" w:rsidRDefault="00710E20" w:rsidP="00903AD9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Построение</w:t>
            </w:r>
            <w:r w:rsidRPr="00710E20">
              <w:rPr>
                <w:spacing w:val="10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ПТЛ</w:t>
            </w:r>
            <w:r w:rsidRPr="00710E20">
              <w:rPr>
                <w:spacing w:val="60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и</w:t>
            </w:r>
            <w:r w:rsidRPr="00710E20">
              <w:rPr>
                <w:spacing w:val="57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6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необходимого</w:t>
            </w:r>
            <w:r w:rsidR="00903AD9">
              <w:rPr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количества машин</w:t>
            </w:r>
            <w:r w:rsidRPr="00710E20">
              <w:rPr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и</w:t>
            </w:r>
            <w:r w:rsidRPr="00710E20">
              <w:rPr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аппаратов в зависимости от</w:t>
            </w:r>
            <w:r w:rsidRPr="00710E20">
              <w:rPr>
                <w:spacing w:val="-47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производительности</w:t>
            </w:r>
            <w:r w:rsidRPr="00710E20">
              <w:rPr>
                <w:spacing w:val="-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технологической</w:t>
            </w:r>
            <w:r w:rsidRPr="00710E20">
              <w:rPr>
                <w:spacing w:val="-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линии</w:t>
            </w:r>
          </w:p>
        </w:tc>
      </w:tr>
      <w:tr w:rsidR="0002603B" w:rsidTr="00710E20">
        <w:tc>
          <w:tcPr>
            <w:tcW w:w="1242" w:type="dxa"/>
          </w:tcPr>
          <w:p w:rsidR="0002603B" w:rsidRPr="0002603B" w:rsidRDefault="0002603B" w:rsidP="0002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03B"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4395" w:type="dxa"/>
          </w:tcPr>
          <w:p w:rsidR="0002603B" w:rsidRPr="00710E20" w:rsidRDefault="00710E20" w:rsidP="00903AD9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Основы</w:t>
            </w:r>
            <w:r w:rsidRPr="00710E20">
              <w:rPr>
                <w:spacing w:val="10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расчета</w:t>
            </w:r>
            <w:r w:rsidRPr="00710E20">
              <w:rPr>
                <w:spacing w:val="14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потребного</w:t>
            </w:r>
            <w:r w:rsidRPr="00710E20">
              <w:rPr>
                <w:spacing w:val="13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количества</w:t>
            </w:r>
            <w:r w:rsidRPr="00710E20">
              <w:rPr>
                <w:spacing w:val="11"/>
                <w:sz w:val="24"/>
                <w:szCs w:val="24"/>
              </w:rPr>
              <w:t xml:space="preserve"> </w:t>
            </w:r>
            <w:r w:rsidR="00903AD9">
              <w:rPr>
                <w:sz w:val="24"/>
                <w:szCs w:val="24"/>
              </w:rPr>
              <w:t>оборудо</w:t>
            </w:r>
            <w:r w:rsidRPr="00710E20">
              <w:rPr>
                <w:sz w:val="24"/>
                <w:szCs w:val="24"/>
              </w:rPr>
              <w:t>вания</w:t>
            </w:r>
            <w:r w:rsidRPr="00710E20">
              <w:rPr>
                <w:spacing w:val="-5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для</w:t>
            </w:r>
            <w:r w:rsidRPr="00710E20">
              <w:rPr>
                <w:spacing w:val="-5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переработки</w:t>
            </w:r>
            <w:r w:rsidRPr="00710E20">
              <w:rPr>
                <w:spacing w:val="-5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растительного</w:t>
            </w:r>
            <w:r w:rsidRPr="00710E20">
              <w:rPr>
                <w:spacing w:val="-3"/>
                <w:sz w:val="24"/>
                <w:szCs w:val="24"/>
              </w:rPr>
              <w:t xml:space="preserve"> </w:t>
            </w:r>
            <w:r w:rsidR="00903AD9">
              <w:rPr>
                <w:sz w:val="24"/>
                <w:szCs w:val="24"/>
              </w:rPr>
              <w:t>сырья</w:t>
            </w:r>
          </w:p>
        </w:tc>
        <w:tc>
          <w:tcPr>
            <w:tcW w:w="4995" w:type="dxa"/>
          </w:tcPr>
          <w:p w:rsidR="0002603B" w:rsidRPr="00710E20" w:rsidRDefault="00710E20" w:rsidP="00903AD9">
            <w:pPr>
              <w:pStyle w:val="TableParagraph"/>
              <w:rPr>
                <w:sz w:val="24"/>
                <w:szCs w:val="24"/>
              </w:rPr>
            </w:pPr>
            <w:r w:rsidRPr="00710E20">
              <w:rPr>
                <w:sz w:val="24"/>
                <w:szCs w:val="24"/>
              </w:rPr>
              <w:t>Итоговое</w:t>
            </w:r>
            <w:r w:rsidRPr="00710E20">
              <w:rPr>
                <w:spacing w:val="38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занятие.</w:t>
            </w:r>
            <w:r w:rsidRPr="00710E20">
              <w:rPr>
                <w:spacing w:val="89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Определение</w:t>
            </w:r>
            <w:r w:rsidRPr="00710E20">
              <w:rPr>
                <w:spacing w:val="88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необходимого</w:t>
            </w:r>
            <w:r w:rsidR="00903AD9">
              <w:rPr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количества машин</w:t>
            </w:r>
            <w:r w:rsidRPr="00710E20">
              <w:rPr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и</w:t>
            </w:r>
            <w:r w:rsidRPr="00710E20">
              <w:rPr>
                <w:spacing w:val="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аппаратов в зависимости от</w:t>
            </w:r>
            <w:r w:rsidRPr="00710E20">
              <w:rPr>
                <w:spacing w:val="-47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производительности</w:t>
            </w:r>
            <w:r w:rsidRPr="00710E20">
              <w:rPr>
                <w:spacing w:val="-3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технологической</w:t>
            </w:r>
            <w:r w:rsidRPr="00710E20">
              <w:rPr>
                <w:spacing w:val="-1"/>
                <w:sz w:val="24"/>
                <w:szCs w:val="24"/>
              </w:rPr>
              <w:t xml:space="preserve"> </w:t>
            </w:r>
            <w:r w:rsidRPr="00710E20">
              <w:rPr>
                <w:sz w:val="24"/>
                <w:szCs w:val="24"/>
              </w:rPr>
              <w:t>линии</w:t>
            </w:r>
          </w:p>
        </w:tc>
      </w:tr>
    </w:tbl>
    <w:p w:rsidR="00111F6A" w:rsidRPr="00B14C12" w:rsidRDefault="00111F6A" w:rsidP="00B14C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11F6A" w:rsidRPr="00B14C12" w:rsidSect="0011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C12"/>
    <w:rsid w:val="0002603B"/>
    <w:rsid w:val="000C1EB0"/>
    <w:rsid w:val="000D0500"/>
    <w:rsid w:val="00111F6A"/>
    <w:rsid w:val="00206F35"/>
    <w:rsid w:val="00523FC7"/>
    <w:rsid w:val="00710E20"/>
    <w:rsid w:val="00903AD9"/>
    <w:rsid w:val="00903CD8"/>
    <w:rsid w:val="00AB41CA"/>
    <w:rsid w:val="00B14C12"/>
    <w:rsid w:val="00BA3437"/>
    <w:rsid w:val="00BC5594"/>
    <w:rsid w:val="00BD1C6B"/>
    <w:rsid w:val="00C75549"/>
    <w:rsid w:val="00CA29C5"/>
    <w:rsid w:val="00D847D1"/>
    <w:rsid w:val="00D967DA"/>
    <w:rsid w:val="00F3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E880"/>
  <w15:docId w15:val="{3E57A828-8A6F-41E9-AFC8-829914C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54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54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14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755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AOPP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11</cp:revision>
  <dcterms:created xsi:type="dcterms:W3CDTF">2024-10-10T06:41:00Z</dcterms:created>
  <dcterms:modified xsi:type="dcterms:W3CDTF">2001-12-31T21:34:00Z</dcterms:modified>
</cp:coreProperties>
</file>