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B1F" w:rsidRDefault="003D0212">
      <w:pPr>
        <w:spacing w:before="58" w:line="409" w:lineRule="exact"/>
        <w:ind w:left="296" w:right="296"/>
        <w:jc w:val="center"/>
        <w:rPr>
          <w:b/>
          <w:sz w:val="36"/>
        </w:rPr>
      </w:pPr>
      <w:r>
        <w:rPr>
          <w:b/>
          <w:spacing w:val="-2"/>
          <w:sz w:val="36"/>
        </w:rPr>
        <w:t>ПОРТФОЛИО</w:t>
      </w:r>
    </w:p>
    <w:p w:rsidR="00751B1F" w:rsidRDefault="003D0212">
      <w:pPr>
        <w:spacing w:line="409" w:lineRule="exact"/>
        <w:ind w:left="296" w:right="207"/>
        <w:jc w:val="center"/>
        <w:rPr>
          <w:sz w:val="36"/>
        </w:rPr>
      </w:pPr>
      <w:r>
        <w:rPr>
          <w:sz w:val="36"/>
        </w:rPr>
        <w:t>Преподавателя</w:t>
      </w:r>
      <w:r>
        <w:rPr>
          <w:spacing w:val="-9"/>
          <w:sz w:val="36"/>
        </w:rPr>
        <w:t xml:space="preserve"> </w:t>
      </w:r>
      <w:r>
        <w:rPr>
          <w:sz w:val="36"/>
        </w:rPr>
        <w:t>Калюжного</w:t>
      </w:r>
      <w:r>
        <w:rPr>
          <w:spacing w:val="-6"/>
          <w:sz w:val="36"/>
        </w:rPr>
        <w:t xml:space="preserve"> </w:t>
      </w:r>
      <w:r>
        <w:rPr>
          <w:sz w:val="36"/>
        </w:rPr>
        <w:t>Ивана</w:t>
      </w:r>
      <w:r>
        <w:rPr>
          <w:spacing w:val="-10"/>
          <w:sz w:val="36"/>
        </w:rPr>
        <w:t xml:space="preserve"> </w:t>
      </w:r>
      <w:r>
        <w:rPr>
          <w:spacing w:val="-2"/>
          <w:sz w:val="36"/>
        </w:rPr>
        <w:t>Исаевича</w:t>
      </w:r>
    </w:p>
    <w:p w:rsidR="00751B1F" w:rsidRDefault="00751B1F">
      <w:pPr>
        <w:pStyle w:val="a3"/>
        <w:spacing w:before="1"/>
        <w:rPr>
          <w:sz w:val="37"/>
        </w:rPr>
      </w:pPr>
    </w:p>
    <w:tbl>
      <w:tblPr>
        <w:tblStyle w:val="TableNormal"/>
        <w:tblpPr w:leftFromText="180" w:rightFromText="180" w:vertAnchor="text" w:horzAnchor="page" w:tblpX="1248" w:tblpY="582"/>
        <w:tblW w:w="7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3"/>
        <w:gridCol w:w="4453"/>
      </w:tblGrid>
      <w:tr w:rsidR="008449C7" w:rsidTr="008449C7">
        <w:trPr>
          <w:trHeight w:val="407"/>
        </w:trPr>
        <w:tc>
          <w:tcPr>
            <w:tcW w:w="3013" w:type="dxa"/>
          </w:tcPr>
          <w:p w:rsidR="008449C7" w:rsidRDefault="008449C7" w:rsidP="008449C7">
            <w:pPr>
              <w:pStyle w:val="TableParagraph"/>
              <w:spacing w:line="315" w:lineRule="exact"/>
              <w:ind w:left="285" w:right="287"/>
              <w:jc w:val="center"/>
              <w:rPr>
                <w:sz w:val="28"/>
              </w:rPr>
            </w:pPr>
            <w:r>
              <w:rPr>
                <w:sz w:val="28"/>
              </w:rPr>
              <w:t>Дата</w:t>
            </w:r>
            <w:r>
              <w:rPr>
                <w:spacing w:val="-5"/>
                <w:sz w:val="28"/>
              </w:rPr>
              <w:t xml:space="preserve"> </w:t>
            </w:r>
            <w:r>
              <w:rPr>
                <w:spacing w:val="-2"/>
                <w:sz w:val="28"/>
              </w:rPr>
              <w:t>рождения</w:t>
            </w:r>
          </w:p>
        </w:tc>
        <w:tc>
          <w:tcPr>
            <w:tcW w:w="4453" w:type="dxa"/>
          </w:tcPr>
          <w:p w:rsidR="008449C7" w:rsidRDefault="008449C7" w:rsidP="008449C7">
            <w:pPr>
              <w:pStyle w:val="TableParagraph"/>
              <w:spacing w:line="268" w:lineRule="exact"/>
              <w:jc w:val="center"/>
              <w:rPr>
                <w:sz w:val="24"/>
              </w:rPr>
            </w:pPr>
            <w:r w:rsidRPr="008449C7">
              <w:rPr>
                <w:sz w:val="28"/>
              </w:rPr>
              <w:t>05.01.1950</w:t>
            </w:r>
            <w:r w:rsidRPr="008449C7">
              <w:rPr>
                <w:spacing w:val="2"/>
                <w:sz w:val="28"/>
              </w:rPr>
              <w:t xml:space="preserve"> </w:t>
            </w:r>
            <w:r w:rsidRPr="008449C7">
              <w:rPr>
                <w:spacing w:val="-5"/>
                <w:sz w:val="28"/>
              </w:rPr>
              <w:t>г.</w:t>
            </w:r>
          </w:p>
        </w:tc>
      </w:tr>
      <w:tr w:rsidR="008449C7" w:rsidTr="008449C7">
        <w:trPr>
          <w:trHeight w:val="957"/>
        </w:trPr>
        <w:tc>
          <w:tcPr>
            <w:tcW w:w="3013" w:type="dxa"/>
          </w:tcPr>
          <w:p w:rsidR="008449C7" w:rsidRDefault="008449C7" w:rsidP="008449C7">
            <w:pPr>
              <w:pStyle w:val="TableParagraph"/>
              <w:spacing w:line="315" w:lineRule="exact"/>
              <w:ind w:left="285" w:right="294"/>
              <w:jc w:val="center"/>
              <w:rPr>
                <w:sz w:val="28"/>
              </w:rPr>
            </w:pPr>
            <w:r>
              <w:rPr>
                <w:sz w:val="28"/>
              </w:rPr>
              <w:t>Структурное</w:t>
            </w:r>
            <w:r>
              <w:rPr>
                <w:spacing w:val="-16"/>
                <w:sz w:val="28"/>
              </w:rPr>
              <w:t xml:space="preserve"> </w:t>
            </w:r>
            <w:r>
              <w:rPr>
                <w:spacing w:val="-2"/>
                <w:sz w:val="28"/>
              </w:rPr>
              <w:t>подразделение</w:t>
            </w:r>
          </w:p>
        </w:tc>
        <w:tc>
          <w:tcPr>
            <w:tcW w:w="4453" w:type="dxa"/>
          </w:tcPr>
          <w:p w:rsidR="008449C7" w:rsidRDefault="008449C7" w:rsidP="008449C7">
            <w:pPr>
              <w:pStyle w:val="TableParagraph"/>
              <w:spacing w:line="315" w:lineRule="exact"/>
              <w:ind w:left="167" w:right="167"/>
              <w:jc w:val="center"/>
              <w:rPr>
                <w:sz w:val="28"/>
              </w:rPr>
            </w:pPr>
            <w:r>
              <w:rPr>
                <w:sz w:val="28"/>
              </w:rPr>
              <w:t>кафедра</w:t>
            </w:r>
            <w:r>
              <w:rPr>
                <w:spacing w:val="-6"/>
                <w:sz w:val="28"/>
              </w:rPr>
              <w:t xml:space="preserve"> </w:t>
            </w:r>
            <w:r>
              <w:rPr>
                <w:spacing w:val="-2"/>
                <w:sz w:val="28"/>
              </w:rPr>
              <w:t>«Болезни</w:t>
            </w:r>
          </w:p>
          <w:p w:rsidR="008449C7" w:rsidRDefault="008449C7" w:rsidP="008449C7">
            <w:pPr>
              <w:pStyle w:val="TableParagraph"/>
              <w:spacing w:line="322" w:lineRule="exact"/>
              <w:ind w:left="167" w:right="169"/>
              <w:jc w:val="center"/>
              <w:rPr>
                <w:sz w:val="28"/>
              </w:rPr>
            </w:pPr>
            <w:r>
              <w:rPr>
                <w:sz w:val="28"/>
              </w:rPr>
              <w:t>животных</w:t>
            </w:r>
            <w:r>
              <w:rPr>
                <w:spacing w:val="-18"/>
                <w:sz w:val="28"/>
              </w:rPr>
              <w:t xml:space="preserve"> </w:t>
            </w:r>
            <w:r>
              <w:rPr>
                <w:sz w:val="28"/>
              </w:rPr>
              <w:t>и</w:t>
            </w:r>
            <w:r>
              <w:rPr>
                <w:spacing w:val="-17"/>
                <w:sz w:val="28"/>
              </w:rPr>
              <w:t xml:space="preserve"> </w:t>
            </w:r>
            <w:r>
              <w:rPr>
                <w:sz w:val="28"/>
              </w:rPr>
              <w:t>ветеринарно- санитарная экспертиза»</w:t>
            </w:r>
          </w:p>
        </w:tc>
      </w:tr>
      <w:tr w:rsidR="008449C7" w:rsidTr="008449C7">
        <w:trPr>
          <w:trHeight w:val="316"/>
        </w:trPr>
        <w:tc>
          <w:tcPr>
            <w:tcW w:w="3013" w:type="dxa"/>
          </w:tcPr>
          <w:p w:rsidR="008449C7" w:rsidRDefault="008449C7" w:rsidP="008449C7">
            <w:pPr>
              <w:pStyle w:val="TableParagraph"/>
              <w:spacing w:line="301" w:lineRule="exact"/>
              <w:ind w:left="285" w:right="287"/>
              <w:jc w:val="center"/>
              <w:rPr>
                <w:sz w:val="28"/>
              </w:rPr>
            </w:pPr>
            <w:r>
              <w:rPr>
                <w:spacing w:val="-2"/>
                <w:sz w:val="28"/>
              </w:rPr>
              <w:t>Должность</w:t>
            </w:r>
          </w:p>
        </w:tc>
        <w:tc>
          <w:tcPr>
            <w:tcW w:w="4453" w:type="dxa"/>
          </w:tcPr>
          <w:p w:rsidR="008449C7" w:rsidRDefault="008449C7" w:rsidP="008449C7">
            <w:pPr>
              <w:pStyle w:val="TableParagraph"/>
              <w:spacing w:line="301" w:lineRule="exact"/>
              <w:jc w:val="center"/>
              <w:rPr>
                <w:sz w:val="28"/>
              </w:rPr>
            </w:pPr>
            <w:r>
              <w:rPr>
                <w:spacing w:val="-2"/>
                <w:sz w:val="28"/>
              </w:rPr>
              <w:t>Профессор</w:t>
            </w:r>
          </w:p>
        </w:tc>
      </w:tr>
      <w:tr w:rsidR="008449C7" w:rsidTr="008449C7">
        <w:trPr>
          <w:trHeight w:val="634"/>
        </w:trPr>
        <w:tc>
          <w:tcPr>
            <w:tcW w:w="3013" w:type="dxa"/>
          </w:tcPr>
          <w:p w:rsidR="008449C7" w:rsidRDefault="008449C7" w:rsidP="008449C7">
            <w:pPr>
              <w:pStyle w:val="TableParagraph"/>
              <w:spacing w:line="315" w:lineRule="exact"/>
              <w:ind w:left="285" w:right="288"/>
              <w:jc w:val="center"/>
              <w:rPr>
                <w:sz w:val="28"/>
              </w:rPr>
            </w:pPr>
            <w:r>
              <w:rPr>
                <w:sz w:val="28"/>
              </w:rPr>
              <w:t>Ученая</w:t>
            </w:r>
            <w:r>
              <w:rPr>
                <w:spacing w:val="-9"/>
                <w:sz w:val="28"/>
              </w:rPr>
              <w:t xml:space="preserve"> </w:t>
            </w:r>
            <w:r>
              <w:rPr>
                <w:spacing w:val="-2"/>
                <w:sz w:val="28"/>
              </w:rPr>
              <w:t>степень</w:t>
            </w:r>
          </w:p>
        </w:tc>
        <w:tc>
          <w:tcPr>
            <w:tcW w:w="4453" w:type="dxa"/>
          </w:tcPr>
          <w:p w:rsidR="008449C7" w:rsidRDefault="008449C7" w:rsidP="008449C7">
            <w:pPr>
              <w:pStyle w:val="TableParagraph"/>
              <w:spacing w:line="315" w:lineRule="exact"/>
              <w:ind w:left="167" w:right="162"/>
              <w:jc w:val="center"/>
              <w:rPr>
                <w:sz w:val="28"/>
              </w:rPr>
            </w:pPr>
            <w:r>
              <w:rPr>
                <w:sz w:val="28"/>
              </w:rPr>
              <w:t>Доктор</w:t>
            </w:r>
            <w:r>
              <w:rPr>
                <w:spacing w:val="-10"/>
                <w:sz w:val="28"/>
              </w:rPr>
              <w:t xml:space="preserve"> </w:t>
            </w:r>
            <w:r>
              <w:rPr>
                <w:spacing w:val="-2"/>
                <w:sz w:val="28"/>
              </w:rPr>
              <w:t>ветеринарных</w:t>
            </w:r>
          </w:p>
          <w:p w:rsidR="008449C7" w:rsidRDefault="008449C7" w:rsidP="008449C7">
            <w:pPr>
              <w:pStyle w:val="TableParagraph"/>
              <w:spacing w:line="309" w:lineRule="exact"/>
              <w:ind w:left="166" w:right="169"/>
              <w:jc w:val="center"/>
              <w:rPr>
                <w:sz w:val="28"/>
              </w:rPr>
            </w:pPr>
            <w:r>
              <w:rPr>
                <w:spacing w:val="-4"/>
                <w:sz w:val="28"/>
              </w:rPr>
              <w:t>наук</w:t>
            </w:r>
          </w:p>
        </w:tc>
      </w:tr>
      <w:tr w:rsidR="008449C7" w:rsidTr="008449C7">
        <w:trPr>
          <w:trHeight w:val="634"/>
        </w:trPr>
        <w:tc>
          <w:tcPr>
            <w:tcW w:w="3013" w:type="dxa"/>
          </w:tcPr>
          <w:p w:rsidR="008449C7" w:rsidRDefault="008449C7" w:rsidP="008449C7">
            <w:pPr>
              <w:pStyle w:val="TableParagraph"/>
              <w:spacing w:line="315" w:lineRule="exact"/>
              <w:ind w:left="285" w:right="286"/>
              <w:jc w:val="center"/>
              <w:rPr>
                <w:sz w:val="28"/>
              </w:rPr>
            </w:pPr>
            <w:r>
              <w:rPr>
                <w:sz w:val="28"/>
              </w:rPr>
              <w:t>Ученое</w:t>
            </w:r>
            <w:r>
              <w:rPr>
                <w:spacing w:val="-11"/>
                <w:sz w:val="28"/>
              </w:rPr>
              <w:t xml:space="preserve"> </w:t>
            </w:r>
            <w:r>
              <w:rPr>
                <w:spacing w:val="-2"/>
                <w:sz w:val="28"/>
              </w:rPr>
              <w:t>звание</w:t>
            </w:r>
          </w:p>
        </w:tc>
        <w:tc>
          <w:tcPr>
            <w:tcW w:w="4453" w:type="dxa"/>
          </w:tcPr>
          <w:p w:rsidR="008449C7" w:rsidRDefault="008449C7" w:rsidP="008449C7">
            <w:pPr>
              <w:pStyle w:val="TableParagraph"/>
              <w:spacing w:line="315" w:lineRule="exact"/>
              <w:ind w:left="167" w:right="162"/>
              <w:jc w:val="center"/>
              <w:rPr>
                <w:sz w:val="28"/>
              </w:rPr>
            </w:pPr>
            <w:r>
              <w:rPr>
                <w:sz w:val="28"/>
              </w:rPr>
              <w:t>Доктор</w:t>
            </w:r>
            <w:r>
              <w:rPr>
                <w:spacing w:val="-10"/>
                <w:sz w:val="28"/>
              </w:rPr>
              <w:t xml:space="preserve"> </w:t>
            </w:r>
            <w:r>
              <w:rPr>
                <w:spacing w:val="-2"/>
                <w:sz w:val="28"/>
              </w:rPr>
              <w:t>ветеринарных</w:t>
            </w:r>
          </w:p>
          <w:p w:rsidR="008449C7" w:rsidRDefault="008449C7" w:rsidP="008449C7">
            <w:pPr>
              <w:pStyle w:val="TableParagraph"/>
              <w:spacing w:line="308" w:lineRule="exact"/>
              <w:ind w:left="166" w:right="169"/>
              <w:jc w:val="center"/>
              <w:rPr>
                <w:sz w:val="28"/>
              </w:rPr>
            </w:pPr>
            <w:r>
              <w:rPr>
                <w:spacing w:val="-4"/>
                <w:sz w:val="28"/>
              </w:rPr>
              <w:t>наук</w:t>
            </w:r>
          </w:p>
        </w:tc>
      </w:tr>
    </w:tbl>
    <w:p w:rsidR="00751B1F" w:rsidRDefault="008449C7">
      <w:pPr>
        <w:spacing w:before="1"/>
        <w:ind w:left="295" w:right="296"/>
        <w:jc w:val="center"/>
        <w:rPr>
          <w:b/>
          <w:sz w:val="36"/>
        </w:rPr>
      </w:pPr>
      <w:r>
        <w:rPr>
          <w:noProof/>
          <w:lang w:eastAsia="ru-RU"/>
        </w:rPr>
        <w:drawing>
          <wp:anchor distT="0" distB="0" distL="0" distR="0" simplePos="0" relativeHeight="251659264" behindDoc="0" locked="0" layoutInCell="1" allowOverlap="1" wp14:anchorId="5D6386EA" wp14:editId="4E3BAAC1">
            <wp:simplePos x="0" y="0"/>
            <wp:positionH relativeFrom="margin">
              <wp:align>right</wp:align>
            </wp:positionH>
            <wp:positionV relativeFrom="paragraph">
              <wp:posOffset>334674</wp:posOffset>
            </wp:positionV>
            <wp:extent cx="1339908" cy="20242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39908" cy="2024252"/>
                    </a:xfrm>
                    <a:prstGeom prst="rect">
                      <a:avLst/>
                    </a:prstGeom>
                  </pic:spPr>
                </pic:pic>
              </a:graphicData>
            </a:graphic>
          </wp:anchor>
        </w:drawing>
      </w:r>
      <w:r>
        <w:rPr>
          <w:noProof/>
          <w:lang w:eastAsia="ru-RU"/>
        </w:rPr>
        <mc:AlternateContent>
          <mc:Choice Requires="wps">
            <w:drawing>
              <wp:anchor distT="0" distB="0" distL="0" distR="0" simplePos="0" relativeHeight="487587840" behindDoc="1" locked="0" layoutInCell="1" allowOverlap="1" wp14:anchorId="7A4DBD50" wp14:editId="1364982E">
                <wp:simplePos x="0" y="0"/>
                <wp:positionH relativeFrom="page">
                  <wp:posOffset>572770</wp:posOffset>
                </wp:positionH>
                <wp:positionV relativeFrom="paragraph">
                  <wp:posOffset>518160</wp:posOffset>
                </wp:positionV>
                <wp:extent cx="4953635" cy="1927860"/>
                <wp:effectExtent l="0" t="0" r="18415" b="15240"/>
                <wp:wrapTopAndBottom/>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192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67A" w:rsidRDefault="001A567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DBD50" id="_x0000_t202" coordsize="21600,21600" o:spt="202" path="m,l,21600r21600,l21600,xe">
                <v:stroke joinstyle="miter"/>
                <v:path gradientshapeok="t" o:connecttype="rect"/>
              </v:shapetype>
              <v:shape id="docshape1" o:spid="_x0000_s1026" type="#_x0000_t202" style="position:absolute;left:0;text-align:left;margin-left:45.1pt;margin-top:40.8pt;width:390.05pt;height:151.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" filled="f" stroked="f">
                <v:textbox inset="0,0,0,0">
                  <w:txbxContent>
                    <w:p w:rsidR="001A567A" w:rsidRDefault="001A567A">
                      <w:pPr>
                        <w:pStyle w:val="a3"/>
                      </w:pPr>
                    </w:p>
                  </w:txbxContent>
                </v:textbox>
                <w10:wrap type="topAndBottom" anchorx="page"/>
              </v:shape>
            </w:pict>
          </mc:Fallback>
        </mc:AlternateContent>
      </w:r>
      <w:r w:rsidR="003D0212">
        <w:rPr>
          <w:b/>
          <w:sz w:val="36"/>
        </w:rPr>
        <w:t>Основные</w:t>
      </w:r>
      <w:r w:rsidR="003D0212">
        <w:rPr>
          <w:b/>
          <w:spacing w:val="-8"/>
          <w:sz w:val="36"/>
        </w:rPr>
        <w:t xml:space="preserve"> </w:t>
      </w:r>
      <w:r w:rsidR="003D0212">
        <w:rPr>
          <w:b/>
          <w:spacing w:val="-2"/>
          <w:sz w:val="36"/>
        </w:rPr>
        <w:t>сведения</w:t>
      </w:r>
    </w:p>
    <w:p w:rsidR="00751B1F" w:rsidRPr="008449C7" w:rsidRDefault="003D0212" w:rsidP="008449C7">
      <w:pPr>
        <w:pStyle w:val="a3"/>
        <w:spacing w:before="8"/>
        <w:jc w:val="center"/>
        <w:rPr>
          <w:b/>
          <w:sz w:val="29"/>
        </w:rPr>
      </w:pPr>
      <w:r>
        <w:rPr>
          <w:b/>
          <w:spacing w:val="-2"/>
          <w:sz w:val="36"/>
        </w:rPr>
        <w:t>Образование</w:t>
      </w:r>
    </w:p>
    <w:p w:rsidR="00751B1F" w:rsidRDefault="00751B1F">
      <w:pPr>
        <w:pStyle w:val="a3"/>
        <w:spacing w:before="3"/>
        <w:rPr>
          <w:b/>
          <w:sz w:val="1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56"/>
        <w:gridCol w:w="3322"/>
        <w:gridCol w:w="2742"/>
        <w:gridCol w:w="2012"/>
      </w:tblGrid>
      <w:tr w:rsidR="00751B1F">
        <w:trPr>
          <w:trHeight w:val="1041"/>
        </w:trPr>
        <w:tc>
          <w:tcPr>
            <w:tcW w:w="605" w:type="dxa"/>
          </w:tcPr>
          <w:p w:rsidR="00751B1F" w:rsidRDefault="003D0212">
            <w:pPr>
              <w:pStyle w:val="TableParagraph"/>
              <w:ind w:left="110" w:right="99" w:firstLine="57"/>
              <w:rPr>
                <w:sz w:val="28"/>
              </w:rPr>
            </w:pPr>
            <w:r>
              <w:rPr>
                <w:spacing w:val="-10"/>
                <w:sz w:val="28"/>
              </w:rPr>
              <w:t xml:space="preserve">№ </w:t>
            </w:r>
            <w:r>
              <w:rPr>
                <w:spacing w:val="-4"/>
                <w:sz w:val="28"/>
              </w:rPr>
              <w:t>п/п</w:t>
            </w:r>
          </w:p>
        </w:tc>
        <w:tc>
          <w:tcPr>
            <w:tcW w:w="1556" w:type="dxa"/>
          </w:tcPr>
          <w:p w:rsidR="00751B1F" w:rsidRDefault="003D0212">
            <w:pPr>
              <w:pStyle w:val="TableParagraph"/>
              <w:ind w:left="148" w:right="136" w:firstLine="403"/>
              <w:rPr>
                <w:sz w:val="28"/>
              </w:rPr>
            </w:pPr>
            <w:r>
              <w:rPr>
                <w:spacing w:val="-4"/>
                <w:sz w:val="28"/>
              </w:rPr>
              <w:t xml:space="preserve">Год </w:t>
            </w:r>
            <w:r>
              <w:rPr>
                <w:spacing w:val="-2"/>
                <w:sz w:val="28"/>
              </w:rPr>
              <w:t>окончания</w:t>
            </w:r>
          </w:p>
        </w:tc>
        <w:tc>
          <w:tcPr>
            <w:tcW w:w="3322" w:type="dxa"/>
          </w:tcPr>
          <w:p w:rsidR="00751B1F" w:rsidRDefault="003D0212">
            <w:pPr>
              <w:pStyle w:val="TableParagraph"/>
              <w:ind w:left="479" w:right="268" w:hanging="212"/>
              <w:rPr>
                <w:sz w:val="28"/>
              </w:rPr>
            </w:pPr>
            <w:r>
              <w:rPr>
                <w:sz w:val="28"/>
              </w:rPr>
              <w:t>Официальное</w:t>
            </w:r>
            <w:r>
              <w:rPr>
                <w:spacing w:val="-18"/>
                <w:sz w:val="28"/>
              </w:rPr>
              <w:t xml:space="preserve"> </w:t>
            </w:r>
            <w:r>
              <w:rPr>
                <w:sz w:val="28"/>
              </w:rPr>
              <w:t>название учебного заведения</w:t>
            </w:r>
          </w:p>
        </w:tc>
        <w:tc>
          <w:tcPr>
            <w:tcW w:w="2742" w:type="dxa"/>
          </w:tcPr>
          <w:p w:rsidR="00751B1F" w:rsidRDefault="003D0212">
            <w:pPr>
              <w:pStyle w:val="TableParagraph"/>
              <w:ind w:left="615" w:hanging="197"/>
              <w:rPr>
                <w:sz w:val="28"/>
              </w:rPr>
            </w:pPr>
            <w:r>
              <w:rPr>
                <w:spacing w:val="-2"/>
                <w:sz w:val="28"/>
              </w:rPr>
              <w:t>Специальность/ направление</w:t>
            </w:r>
          </w:p>
        </w:tc>
        <w:tc>
          <w:tcPr>
            <w:tcW w:w="2012" w:type="dxa"/>
          </w:tcPr>
          <w:p w:rsidR="00751B1F" w:rsidRDefault="003D0212">
            <w:pPr>
              <w:pStyle w:val="TableParagraph"/>
              <w:spacing w:line="315" w:lineRule="exact"/>
              <w:ind w:left="125"/>
              <w:rPr>
                <w:sz w:val="28"/>
              </w:rPr>
            </w:pPr>
            <w:r>
              <w:rPr>
                <w:spacing w:val="-2"/>
                <w:sz w:val="28"/>
              </w:rPr>
              <w:t>Квалификация</w:t>
            </w:r>
          </w:p>
        </w:tc>
      </w:tr>
      <w:tr w:rsidR="00751B1F">
        <w:trPr>
          <w:trHeight w:val="1286"/>
        </w:trPr>
        <w:tc>
          <w:tcPr>
            <w:tcW w:w="605" w:type="dxa"/>
          </w:tcPr>
          <w:p w:rsidR="00751B1F" w:rsidRDefault="003D0212">
            <w:pPr>
              <w:pStyle w:val="TableParagraph"/>
              <w:spacing w:line="315" w:lineRule="exact"/>
              <w:ind w:left="4"/>
              <w:jc w:val="center"/>
              <w:rPr>
                <w:sz w:val="28"/>
              </w:rPr>
            </w:pPr>
            <w:r>
              <w:rPr>
                <w:w w:val="99"/>
                <w:sz w:val="28"/>
              </w:rPr>
              <w:t>1</w:t>
            </w:r>
          </w:p>
        </w:tc>
        <w:tc>
          <w:tcPr>
            <w:tcW w:w="1556" w:type="dxa"/>
          </w:tcPr>
          <w:p w:rsidR="00751B1F" w:rsidRDefault="003D0212">
            <w:pPr>
              <w:pStyle w:val="TableParagraph"/>
              <w:spacing w:line="315" w:lineRule="exact"/>
              <w:ind w:left="494"/>
              <w:rPr>
                <w:sz w:val="28"/>
              </w:rPr>
            </w:pPr>
            <w:r>
              <w:rPr>
                <w:spacing w:val="-4"/>
                <w:sz w:val="28"/>
              </w:rPr>
              <w:t>1972</w:t>
            </w:r>
          </w:p>
        </w:tc>
        <w:tc>
          <w:tcPr>
            <w:tcW w:w="3322" w:type="dxa"/>
          </w:tcPr>
          <w:p w:rsidR="00751B1F" w:rsidRDefault="003D0212">
            <w:pPr>
              <w:pStyle w:val="TableParagraph"/>
              <w:ind w:left="623" w:right="629" w:firstLine="5"/>
              <w:jc w:val="center"/>
              <w:rPr>
                <w:sz w:val="28"/>
              </w:rPr>
            </w:pPr>
            <w:r>
              <w:rPr>
                <w:spacing w:val="-2"/>
                <w:sz w:val="28"/>
              </w:rPr>
              <w:t>Саратовский государственный</w:t>
            </w:r>
          </w:p>
          <w:p w:rsidR="00751B1F" w:rsidRDefault="003D0212">
            <w:pPr>
              <w:pStyle w:val="TableParagraph"/>
              <w:spacing w:line="322" w:lineRule="exact"/>
              <w:ind w:left="230" w:right="239" w:firstLine="8"/>
              <w:jc w:val="center"/>
              <w:rPr>
                <w:sz w:val="28"/>
              </w:rPr>
            </w:pPr>
            <w:r>
              <w:rPr>
                <w:spacing w:val="-2"/>
                <w:sz w:val="28"/>
              </w:rPr>
              <w:t xml:space="preserve">зоотехническо- </w:t>
            </w:r>
            <w:r>
              <w:rPr>
                <w:sz w:val="28"/>
              </w:rPr>
              <w:t>ветеринарный</w:t>
            </w:r>
            <w:r>
              <w:rPr>
                <w:spacing w:val="-18"/>
                <w:sz w:val="28"/>
              </w:rPr>
              <w:t xml:space="preserve"> </w:t>
            </w:r>
            <w:r>
              <w:rPr>
                <w:sz w:val="28"/>
              </w:rPr>
              <w:t>институт</w:t>
            </w:r>
          </w:p>
        </w:tc>
        <w:tc>
          <w:tcPr>
            <w:tcW w:w="2742" w:type="dxa"/>
          </w:tcPr>
          <w:p w:rsidR="00751B1F" w:rsidRDefault="003D0212">
            <w:pPr>
              <w:pStyle w:val="TableParagraph"/>
              <w:spacing w:line="315" w:lineRule="exact"/>
              <w:ind w:left="595"/>
              <w:rPr>
                <w:sz w:val="28"/>
              </w:rPr>
            </w:pPr>
            <w:r>
              <w:rPr>
                <w:spacing w:val="-2"/>
                <w:sz w:val="28"/>
              </w:rPr>
              <w:t>Ветеринария</w:t>
            </w:r>
          </w:p>
        </w:tc>
        <w:tc>
          <w:tcPr>
            <w:tcW w:w="2012" w:type="dxa"/>
          </w:tcPr>
          <w:p w:rsidR="00751B1F" w:rsidRDefault="003D0212">
            <w:pPr>
              <w:pStyle w:val="TableParagraph"/>
              <w:ind w:left="730" w:right="126" w:hanging="600"/>
              <w:rPr>
                <w:sz w:val="28"/>
              </w:rPr>
            </w:pPr>
            <w:r>
              <w:rPr>
                <w:spacing w:val="-2"/>
                <w:sz w:val="28"/>
              </w:rPr>
              <w:t xml:space="preserve">Ветеринарный </w:t>
            </w:r>
            <w:r>
              <w:rPr>
                <w:spacing w:val="-4"/>
                <w:sz w:val="28"/>
              </w:rPr>
              <w:t>врач</w:t>
            </w:r>
          </w:p>
        </w:tc>
      </w:tr>
    </w:tbl>
    <w:p w:rsidR="00751B1F" w:rsidRDefault="00751B1F">
      <w:pPr>
        <w:pStyle w:val="a3"/>
        <w:spacing w:before="1"/>
        <w:rPr>
          <w:b/>
          <w:sz w:val="42"/>
        </w:rPr>
      </w:pPr>
    </w:p>
    <w:p w:rsidR="00751B1F" w:rsidRDefault="003D0212">
      <w:pPr>
        <w:spacing w:before="1"/>
        <w:ind w:left="296" w:right="296"/>
        <w:jc w:val="center"/>
        <w:rPr>
          <w:b/>
          <w:sz w:val="36"/>
        </w:rPr>
      </w:pPr>
      <w:r>
        <w:rPr>
          <w:b/>
          <w:spacing w:val="-2"/>
          <w:sz w:val="36"/>
        </w:rPr>
        <w:t>Диссертации</w:t>
      </w:r>
    </w:p>
    <w:p w:rsidR="00751B1F" w:rsidRDefault="00751B1F">
      <w:pPr>
        <w:pStyle w:val="a3"/>
        <w:spacing w:before="10"/>
        <w:rPr>
          <w:b/>
          <w:sz w:val="17"/>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1273"/>
      </w:tblGrid>
      <w:tr w:rsidR="00751B1F" w:rsidTr="005F4614">
        <w:trPr>
          <w:trHeight w:val="647"/>
        </w:trPr>
        <w:tc>
          <w:tcPr>
            <w:tcW w:w="8077" w:type="dxa"/>
          </w:tcPr>
          <w:p w:rsidR="00751B1F" w:rsidRDefault="003D0212">
            <w:pPr>
              <w:pStyle w:val="TableParagraph"/>
              <w:spacing w:line="320" w:lineRule="exact"/>
              <w:ind w:left="631" w:right="641"/>
              <w:jc w:val="center"/>
              <w:rPr>
                <w:b/>
                <w:sz w:val="28"/>
              </w:rPr>
            </w:pPr>
            <w:r>
              <w:rPr>
                <w:b/>
                <w:sz w:val="28"/>
              </w:rPr>
              <w:t>Название</w:t>
            </w:r>
            <w:r>
              <w:rPr>
                <w:b/>
                <w:spacing w:val="-12"/>
                <w:sz w:val="28"/>
              </w:rPr>
              <w:t xml:space="preserve"> </w:t>
            </w:r>
            <w:r>
              <w:rPr>
                <w:b/>
                <w:sz w:val="28"/>
              </w:rPr>
              <w:t>(ученая</w:t>
            </w:r>
            <w:r>
              <w:rPr>
                <w:b/>
                <w:spacing w:val="-13"/>
                <w:sz w:val="28"/>
              </w:rPr>
              <w:t xml:space="preserve"> </w:t>
            </w:r>
            <w:r>
              <w:rPr>
                <w:b/>
                <w:sz w:val="28"/>
              </w:rPr>
              <w:t>степень,</w:t>
            </w:r>
            <w:r>
              <w:rPr>
                <w:b/>
                <w:spacing w:val="-10"/>
                <w:sz w:val="28"/>
              </w:rPr>
              <w:t xml:space="preserve"> </w:t>
            </w:r>
            <w:r>
              <w:rPr>
                <w:b/>
                <w:sz w:val="28"/>
              </w:rPr>
              <w:t>специальность,</w:t>
            </w:r>
            <w:r>
              <w:rPr>
                <w:b/>
                <w:spacing w:val="-9"/>
                <w:sz w:val="28"/>
              </w:rPr>
              <w:t xml:space="preserve"> </w:t>
            </w:r>
            <w:r>
              <w:rPr>
                <w:b/>
                <w:spacing w:val="-2"/>
                <w:sz w:val="28"/>
              </w:rPr>
              <w:t>тема)</w:t>
            </w:r>
          </w:p>
        </w:tc>
        <w:tc>
          <w:tcPr>
            <w:tcW w:w="1273" w:type="dxa"/>
          </w:tcPr>
          <w:p w:rsidR="00751B1F" w:rsidRDefault="003D0212">
            <w:pPr>
              <w:pStyle w:val="TableParagraph"/>
              <w:spacing w:line="320" w:lineRule="exact"/>
              <w:ind w:left="114" w:right="114"/>
              <w:jc w:val="center"/>
              <w:rPr>
                <w:b/>
                <w:sz w:val="28"/>
              </w:rPr>
            </w:pPr>
            <w:r>
              <w:rPr>
                <w:b/>
                <w:spacing w:val="-5"/>
                <w:sz w:val="28"/>
              </w:rPr>
              <w:t>Год</w:t>
            </w:r>
          </w:p>
          <w:p w:rsidR="00751B1F" w:rsidRDefault="003D0212">
            <w:pPr>
              <w:pStyle w:val="TableParagraph"/>
              <w:spacing w:before="4" w:line="304" w:lineRule="exact"/>
              <w:ind w:left="114" w:right="114"/>
              <w:jc w:val="center"/>
              <w:rPr>
                <w:b/>
                <w:sz w:val="28"/>
              </w:rPr>
            </w:pPr>
            <w:r>
              <w:rPr>
                <w:b/>
                <w:spacing w:val="-2"/>
                <w:sz w:val="28"/>
              </w:rPr>
              <w:t>защиты</w:t>
            </w:r>
          </w:p>
        </w:tc>
      </w:tr>
      <w:tr w:rsidR="00751B1F" w:rsidTr="005F4614">
        <w:trPr>
          <w:trHeight w:val="964"/>
        </w:trPr>
        <w:tc>
          <w:tcPr>
            <w:tcW w:w="8077" w:type="dxa"/>
          </w:tcPr>
          <w:p w:rsidR="00751B1F" w:rsidRDefault="003D0212">
            <w:pPr>
              <w:pStyle w:val="TableParagraph"/>
              <w:ind w:left="595" w:right="599" w:hanging="2"/>
              <w:jc w:val="center"/>
              <w:rPr>
                <w:sz w:val="28"/>
              </w:rPr>
            </w:pPr>
            <w:r>
              <w:rPr>
                <w:sz w:val="28"/>
              </w:rPr>
              <w:t>Кандидат ветеринарных наук, ветеринария, «Клиника, диагностика</w:t>
            </w:r>
            <w:r>
              <w:rPr>
                <w:spacing w:val="-8"/>
                <w:sz w:val="28"/>
              </w:rPr>
              <w:t xml:space="preserve"> </w:t>
            </w:r>
            <w:r>
              <w:rPr>
                <w:sz w:val="28"/>
              </w:rPr>
              <w:t>и</w:t>
            </w:r>
            <w:r>
              <w:rPr>
                <w:spacing w:val="-9"/>
                <w:sz w:val="28"/>
              </w:rPr>
              <w:t xml:space="preserve"> </w:t>
            </w:r>
            <w:r>
              <w:rPr>
                <w:sz w:val="28"/>
              </w:rPr>
              <w:t>лечение</w:t>
            </w:r>
            <w:r>
              <w:rPr>
                <w:spacing w:val="-8"/>
                <w:sz w:val="28"/>
              </w:rPr>
              <w:t xml:space="preserve"> </w:t>
            </w:r>
            <w:r>
              <w:rPr>
                <w:sz w:val="28"/>
              </w:rPr>
              <w:t>острого</w:t>
            </w:r>
            <w:r>
              <w:rPr>
                <w:spacing w:val="-9"/>
                <w:sz w:val="28"/>
              </w:rPr>
              <w:t xml:space="preserve"> </w:t>
            </w:r>
            <w:r>
              <w:rPr>
                <w:sz w:val="28"/>
              </w:rPr>
              <w:t>ацидоза</w:t>
            </w:r>
            <w:r>
              <w:rPr>
                <w:spacing w:val="-3"/>
                <w:sz w:val="28"/>
              </w:rPr>
              <w:t xml:space="preserve"> </w:t>
            </w:r>
            <w:r>
              <w:rPr>
                <w:sz w:val="28"/>
              </w:rPr>
              <w:t>рубца</w:t>
            </w:r>
            <w:r>
              <w:rPr>
                <w:spacing w:val="-3"/>
                <w:sz w:val="28"/>
              </w:rPr>
              <w:t xml:space="preserve"> </w:t>
            </w:r>
            <w:r>
              <w:rPr>
                <w:sz w:val="28"/>
              </w:rPr>
              <w:t>у</w:t>
            </w:r>
            <w:r>
              <w:rPr>
                <w:spacing w:val="-12"/>
                <w:sz w:val="28"/>
              </w:rPr>
              <w:t xml:space="preserve"> </w:t>
            </w:r>
            <w:r>
              <w:rPr>
                <w:sz w:val="28"/>
              </w:rPr>
              <w:t>крупного</w:t>
            </w:r>
          </w:p>
          <w:p w:rsidR="00751B1F" w:rsidRDefault="003D0212">
            <w:pPr>
              <w:pStyle w:val="TableParagraph"/>
              <w:spacing w:line="308" w:lineRule="exact"/>
              <w:ind w:left="634" w:right="634"/>
              <w:jc w:val="center"/>
              <w:rPr>
                <w:sz w:val="28"/>
              </w:rPr>
            </w:pPr>
            <w:r>
              <w:rPr>
                <w:sz w:val="28"/>
              </w:rPr>
              <w:t>рогатого</w:t>
            </w:r>
            <w:r>
              <w:rPr>
                <w:spacing w:val="-12"/>
                <w:sz w:val="28"/>
              </w:rPr>
              <w:t xml:space="preserve"> </w:t>
            </w:r>
            <w:r>
              <w:rPr>
                <w:spacing w:val="-2"/>
                <w:sz w:val="28"/>
              </w:rPr>
              <w:t>скота»</w:t>
            </w:r>
          </w:p>
        </w:tc>
        <w:tc>
          <w:tcPr>
            <w:tcW w:w="1273" w:type="dxa"/>
          </w:tcPr>
          <w:p w:rsidR="00751B1F" w:rsidRDefault="003D0212">
            <w:pPr>
              <w:pStyle w:val="TableParagraph"/>
              <w:spacing w:line="315" w:lineRule="exact"/>
              <w:ind w:right="354"/>
              <w:jc w:val="right"/>
              <w:rPr>
                <w:sz w:val="28"/>
              </w:rPr>
            </w:pPr>
            <w:r>
              <w:rPr>
                <w:spacing w:val="-4"/>
                <w:sz w:val="28"/>
              </w:rPr>
              <w:t>1981</w:t>
            </w:r>
          </w:p>
        </w:tc>
      </w:tr>
      <w:tr w:rsidR="00751B1F" w:rsidTr="005F4614">
        <w:trPr>
          <w:trHeight w:val="642"/>
        </w:trPr>
        <w:tc>
          <w:tcPr>
            <w:tcW w:w="8077" w:type="dxa"/>
          </w:tcPr>
          <w:p w:rsidR="00751B1F" w:rsidRDefault="003D0212">
            <w:pPr>
              <w:pStyle w:val="TableParagraph"/>
              <w:spacing w:line="315" w:lineRule="exact"/>
              <w:ind w:left="634" w:right="641"/>
              <w:jc w:val="center"/>
              <w:rPr>
                <w:sz w:val="28"/>
              </w:rPr>
            </w:pPr>
            <w:r>
              <w:rPr>
                <w:sz w:val="28"/>
              </w:rPr>
              <w:t>Доктор</w:t>
            </w:r>
            <w:r>
              <w:rPr>
                <w:spacing w:val="-11"/>
                <w:sz w:val="28"/>
              </w:rPr>
              <w:t xml:space="preserve"> </w:t>
            </w:r>
            <w:r>
              <w:rPr>
                <w:sz w:val="28"/>
              </w:rPr>
              <w:t>ветеринарных</w:t>
            </w:r>
            <w:r>
              <w:rPr>
                <w:spacing w:val="-14"/>
                <w:sz w:val="28"/>
              </w:rPr>
              <w:t xml:space="preserve"> </w:t>
            </w:r>
            <w:r>
              <w:rPr>
                <w:sz w:val="28"/>
              </w:rPr>
              <w:t>наук,</w:t>
            </w:r>
            <w:r>
              <w:rPr>
                <w:spacing w:val="-8"/>
                <w:sz w:val="28"/>
              </w:rPr>
              <w:t xml:space="preserve"> </w:t>
            </w:r>
            <w:r>
              <w:rPr>
                <w:sz w:val="28"/>
              </w:rPr>
              <w:t>ветеринария,</w:t>
            </w:r>
            <w:r>
              <w:rPr>
                <w:spacing w:val="-8"/>
                <w:sz w:val="28"/>
              </w:rPr>
              <w:t xml:space="preserve"> </w:t>
            </w:r>
            <w:r>
              <w:rPr>
                <w:sz w:val="28"/>
              </w:rPr>
              <w:t>«Ацидоз</w:t>
            </w:r>
            <w:r>
              <w:rPr>
                <w:spacing w:val="-10"/>
                <w:sz w:val="28"/>
              </w:rPr>
              <w:t xml:space="preserve"> </w:t>
            </w:r>
            <w:r>
              <w:rPr>
                <w:spacing w:val="-2"/>
                <w:sz w:val="28"/>
              </w:rPr>
              <w:t>рубца</w:t>
            </w:r>
          </w:p>
          <w:p w:rsidR="00751B1F" w:rsidRDefault="003D0212">
            <w:pPr>
              <w:pStyle w:val="TableParagraph"/>
              <w:spacing w:line="308" w:lineRule="exact"/>
              <w:ind w:left="634" w:right="635"/>
              <w:jc w:val="center"/>
              <w:rPr>
                <w:sz w:val="28"/>
              </w:rPr>
            </w:pPr>
            <w:r>
              <w:rPr>
                <w:sz w:val="28"/>
              </w:rPr>
              <w:t>крупного</w:t>
            </w:r>
            <w:r>
              <w:rPr>
                <w:spacing w:val="-11"/>
                <w:sz w:val="28"/>
              </w:rPr>
              <w:t xml:space="preserve"> </w:t>
            </w:r>
            <w:r>
              <w:rPr>
                <w:sz w:val="28"/>
              </w:rPr>
              <w:t>рогатого</w:t>
            </w:r>
            <w:r>
              <w:rPr>
                <w:spacing w:val="-11"/>
                <w:sz w:val="28"/>
              </w:rPr>
              <w:t xml:space="preserve"> </w:t>
            </w:r>
            <w:r>
              <w:rPr>
                <w:spacing w:val="-2"/>
                <w:sz w:val="28"/>
              </w:rPr>
              <w:t>скота»</w:t>
            </w:r>
          </w:p>
        </w:tc>
        <w:tc>
          <w:tcPr>
            <w:tcW w:w="1273" w:type="dxa"/>
          </w:tcPr>
          <w:p w:rsidR="00751B1F" w:rsidRDefault="003D0212">
            <w:pPr>
              <w:pStyle w:val="TableParagraph"/>
              <w:spacing w:line="315" w:lineRule="exact"/>
              <w:ind w:right="354"/>
              <w:jc w:val="right"/>
              <w:rPr>
                <w:sz w:val="28"/>
              </w:rPr>
            </w:pPr>
            <w:r>
              <w:rPr>
                <w:spacing w:val="-4"/>
                <w:sz w:val="28"/>
              </w:rPr>
              <w:t>1996</w:t>
            </w:r>
          </w:p>
        </w:tc>
      </w:tr>
    </w:tbl>
    <w:p w:rsidR="008449C7" w:rsidRDefault="008449C7">
      <w:pPr>
        <w:pStyle w:val="a3"/>
        <w:spacing w:before="3"/>
        <w:rPr>
          <w:b/>
          <w:sz w:val="42"/>
        </w:rPr>
      </w:pPr>
    </w:p>
    <w:p w:rsidR="00751B1F" w:rsidRDefault="008449C7">
      <w:pPr>
        <w:ind w:left="296" w:right="296"/>
        <w:jc w:val="center"/>
        <w:rPr>
          <w:b/>
          <w:sz w:val="36"/>
        </w:rPr>
      </w:pPr>
      <w:r>
        <w:rPr>
          <w:b/>
          <w:sz w:val="36"/>
        </w:rPr>
        <w:t>Диссертации,</w:t>
      </w:r>
      <w:r w:rsidR="003D0212">
        <w:rPr>
          <w:b/>
          <w:spacing w:val="-10"/>
          <w:sz w:val="36"/>
        </w:rPr>
        <w:t xml:space="preserve"> </w:t>
      </w:r>
      <w:r w:rsidR="003D0212">
        <w:rPr>
          <w:b/>
          <w:sz w:val="36"/>
        </w:rPr>
        <w:t>защищенные</w:t>
      </w:r>
      <w:r w:rsidR="003D0212">
        <w:rPr>
          <w:b/>
          <w:spacing w:val="-8"/>
          <w:sz w:val="36"/>
        </w:rPr>
        <w:t xml:space="preserve"> </w:t>
      </w:r>
      <w:r w:rsidR="003D0212">
        <w:rPr>
          <w:b/>
          <w:sz w:val="36"/>
        </w:rPr>
        <w:t>под</w:t>
      </w:r>
      <w:r w:rsidR="003D0212">
        <w:rPr>
          <w:b/>
          <w:spacing w:val="-6"/>
          <w:sz w:val="36"/>
        </w:rPr>
        <w:t xml:space="preserve"> </w:t>
      </w:r>
      <w:r w:rsidR="003D0212">
        <w:rPr>
          <w:b/>
          <w:sz w:val="36"/>
        </w:rPr>
        <w:t>руководством</w:t>
      </w:r>
      <w:r w:rsidR="003D0212">
        <w:rPr>
          <w:b/>
          <w:spacing w:val="-7"/>
          <w:sz w:val="36"/>
        </w:rPr>
        <w:t xml:space="preserve"> </w:t>
      </w:r>
      <w:r w:rsidR="003D0212">
        <w:rPr>
          <w:b/>
          <w:spacing w:val="-2"/>
          <w:sz w:val="36"/>
        </w:rPr>
        <w:t>преподавателя</w:t>
      </w:r>
    </w:p>
    <w:p w:rsidR="00751B1F" w:rsidRDefault="00751B1F">
      <w:pPr>
        <w:pStyle w:val="a3"/>
        <w:rPr>
          <w:b/>
          <w:sz w:val="20"/>
        </w:rPr>
      </w:pPr>
    </w:p>
    <w:p w:rsidR="00751B1F" w:rsidRDefault="00751B1F">
      <w:pPr>
        <w:pStyle w:val="a3"/>
        <w:spacing w:before="10"/>
        <w:rPr>
          <w:b/>
          <w:sz w:val="15"/>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511"/>
        <w:gridCol w:w="4946"/>
        <w:gridCol w:w="1272"/>
      </w:tblGrid>
      <w:tr w:rsidR="00751B1F" w:rsidTr="005F4614">
        <w:trPr>
          <w:trHeight w:val="647"/>
        </w:trPr>
        <w:tc>
          <w:tcPr>
            <w:tcW w:w="619" w:type="dxa"/>
          </w:tcPr>
          <w:p w:rsidR="00751B1F" w:rsidRDefault="003D0212">
            <w:pPr>
              <w:pStyle w:val="TableParagraph"/>
              <w:spacing w:line="322" w:lineRule="exact"/>
              <w:ind w:left="105" w:right="95" w:firstLine="57"/>
              <w:rPr>
                <w:b/>
                <w:sz w:val="28"/>
              </w:rPr>
            </w:pPr>
            <w:r>
              <w:rPr>
                <w:b/>
                <w:spacing w:val="-10"/>
                <w:sz w:val="28"/>
              </w:rPr>
              <w:t xml:space="preserve">№ </w:t>
            </w:r>
            <w:r>
              <w:rPr>
                <w:b/>
                <w:spacing w:val="-4"/>
                <w:sz w:val="28"/>
              </w:rPr>
              <w:t>п/п</w:t>
            </w:r>
          </w:p>
        </w:tc>
        <w:tc>
          <w:tcPr>
            <w:tcW w:w="2511" w:type="dxa"/>
          </w:tcPr>
          <w:p w:rsidR="00751B1F" w:rsidRDefault="003D0212">
            <w:pPr>
              <w:pStyle w:val="TableParagraph"/>
              <w:spacing w:line="319" w:lineRule="exact"/>
              <w:ind w:left="113" w:right="110"/>
              <w:jc w:val="center"/>
              <w:rPr>
                <w:b/>
                <w:sz w:val="28"/>
              </w:rPr>
            </w:pPr>
            <w:r>
              <w:rPr>
                <w:b/>
                <w:spacing w:val="-2"/>
                <w:sz w:val="28"/>
              </w:rPr>
              <w:t>Ф.И.О.</w:t>
            </w:r>
          </w:p>
          <w:p w:rsidR="00751B1F" w:rsidRDefault="003D0212">
            <w:pPr>
              <w:pStyle w:val="TableParagraph"/>
              <w:spacing w:line="308" w:lineRule="exact"/>
              <w:ind w:left="113" w:right="112"/>
              <w:jc w:val="center"/>
              <w:rPr>
                <w:b/>
                <w:sz w:val="28"/>
              </w:rPr>
            </w:pPr>
            <w:r>
              <w:rPr>
                <w:b/>
                <w:spacing w:val="-2"/>
                <w:sz w:val="28"/>
              </w:rPr>
              <w:t>соискателя</w:t>
            </w:r>
          </w:p>
        </w:tc>
        <w:tc>
          <w:tcPr>
            <w:tcW w:w="4946" w:type="dxa"/>
          </w:tcPr>
          <w:p w:rsidR="00751B1F" w:rsidRDefault="003D0212">
            <w:pPr>
              <w:pStyle w:val="TableParagraph"/>
              <w:spacing w:line="322" w:lineRule="exact"/>
              <w:ind w:left="1114" w:right="609" w:hanging="327"/>
              <w:rPr>
                <w:b/>
                <w:sz w:val="28"/>
              </w:rPr>
            </w:pPr>
            <w:r>
              <w:rPr>
                <w:b/>
                <w:sz w:val="28"/>
              </w:rPr>
              <w:t>Название</w:t>
            </w:r>
            <w:r>
              <w:rPr>
                <w:b/>
                <w:spacing w:val="-18"/>
                <w:sz w:val="28"/>
              </w:rPr>
              <w:t xml:space="preserve"> </w:t>
            </w:r>
            <w:r>
              <w:rPr>
                <w:b/>
                <w:sz w:val="28"/>
              </w:rPr>
              <w:t>(ученая</w:t>
            </w:r>
            <w:r>
              <w:rPr>
                <w:b/>
                <w:spacing w:val="-17"/>
                <w:sz w:val="28"/>
              </w:rPr>
              <w:t xml:space="preserve"> </w:t>
            </w:r>
            <w:r>
              <w:rPr>
                <w:b/>
                <w:sz w:val="28"/>
              </w:rPr>
              <w:t>степень, специальность, тема)</w:t>
            </w:r>
          </w:p>
        </w:tc>
        <w:tc>
          <w:tcPr>
            <w:tcW w:w="1272" w:type="dxa"/>
          </w:tcPr>
          <w:p w:rsidR="00751B1F" w:rsidRDefault="003D0212">
            <w:pPr>
              <w:pStyle w:val="TableParagraph"/>
              <w:spacing w:line="322" w:lineRule="exact"/>
              <w:ind w:left="130" w:right="117" w:firstLine="273"/>
              <w:rPr>
                <w:b/>
                <w:sz w:val="28"/>
              </w:rPr>
            </w:pPr>
            <w:r>
              <w:rPr>
                <w:b/>
                <w:spacing w:val="-4"/>
                <w:sz w:val="28"/>
              </w:rPr>
              <w:t xml:space="preserve">Год </w:t>
            </w:r>
            <w:r>
              <w:rPr>
                <w:b/>
                <w:spacing w:val="-2"/>
                <w:sz w:val="28"/>
              </w:rPr>
              <w:t>защиты</w:t>
            </w:r>
          </w:p>
        </w:tc>
      </w:tr>
      <w:tr w:rsidR="00751B1F" w:rsidTr="005F4614">
        <w:trPr>
          <w:trHeight w:val="642"/>
        </w:trPr>
        <w:tc>
          <w:tcPr>
            <w:tcW w:w="619" w:type="dxa"/>
          </w:tcPr>
          <w:p w:rsidR="00751B1F" w:rsidRDefault="003D0212">
            <w:pPr>
              <w:pStyle w:val="TableParagraph"/>
              <w:spacing w:line="315" w:lineRule="exact"/>
              <w:jc w:val="center"/>
              <w:rPr>
                <w:sz w:val="28"/>
              </w:rPr>
            </w:pPr>
            <w:r>
              <w:rPr>
                <w:w w:val="99"/>
                <w:sz w:val="28"/>
              </w:rPr>
              <w:t>1</w:t>
            </w:r>
          </w:p>
        </w:tc>
        <w:tc>
          <w:tcPr>
            <w:tcW w:w="2511" w:type="dxa"/>
          </w:tcPr>
          <w:p w:rsidR="00751B1F" w:rsidRDefault="003D0212">
            <w:pPr>
              <w:pStyle w:val="TableParagraph"/>
              <w:spacing w:line="315" w:lineRule="exact"/>
              <w:ind w:left="509"/>
              <w:rPr>
                <w:sz w:val="28"/>
              </w:rPr>
            </w:pPr>
            <w:r>
              <w:rPr>
                <w:sz w:val="28"/>
              </w:rPr>
              <w:t>Волков</w:t>
            </w:r>
            <w:r>
              <w:rPr>
                <w:spacing w:val="-6"/>
                <w:sz w:val="28"/>
              </w:rPr>
              <w:t xml:space="preserve"> </w:t>
            </w:r>
            <w:r>
              <w:rPr>
                <w:spacing w:val="-4"/>
                <w:sz w:val="28"/>
              </w:rPr>
              <w:t>А.А.</w:t>
            </w:r>
          </w:p>
        </w:tc>
        <w:tc>
          <w:tcPr>
            <w:tcW w:w="4946" w:type="dxa"/>
          </w:tcPr>
          <w:p w:rsidR="00751B1F" w:rsidRDefault="003D0212">
            <w:pPr>
              <w:pStyle w:val="TableParagraph"/>
              <w:spacing w:line="315" w:lineRule="exact"/>
              <w:ind w:left="291" w:right="291"/>
              <w:jc w:val="center"/>
              <w:rPr>
                <w:sz w:val="28"/>
              </w:rPr>
            </w:pPr>
            <w:r>
              <w:rPr>
                <w:sz w:val="28"/>
              </w:rPr>
              <w:t>Кандидат</w:t>
            </w:r>
            <w:r>
              <w:rPr>
                <w:spacing w:val="-14"/>
                <w:sz w:val="28"/>
              </w:rPr>
              <w:t xml:space="preserve"> </w:t>
            </w:r>
            <w:r>
              <w:rPr>
                <w:sz w:val="28"/>
              </w:rPr>
              <w:t>ветеринарных</w:t>
            </w:r>
            <w:r>
              <w:rPr>
                <w:spacing w:val="-17"/>
                <w:sz w:val="28"/>
              </w:rPr>
              <w:t xml:space="preserve"> </w:t>
            </w:r>
            <w:r>
              <w:rPr>
                <w:spacing w:val="-4"/>
                <w:sz w:val="28"/>
              </w:rPr>
              <w:t>наук</w:t>
            </w:r>
          </w:p>
          <w:p w:rsidR="00751B1F" w:rsidRDefault="003D0212">
            <w:pPr>
              <w:pStyle w:val="TableParagraph"/>
              <w:spacing w:line="308" w:lineRule="exact"/>
              <w:ind w:left="291" w:right="291"/>
              <w:jc w:val="center"/>
              <w:rPr>
                <w:sz w:val="28"/>
              </w:rPr>
            </w:pPr>
            <w:r>
              <w:rPr>
                <w:spacing w:val="-2"/>
                <w:sz w:val="28"/>
              </w:rPr>
              <w:t>16.00.01</w:t>
            </w:r>
          </w:p>
        </w:tc>
        <w:tc>
          <w:tcPr>
            <w:tcW w:w="1272" w:type="dxa"/>
          </w:tcPr>
          <w:p w:rsidR="00751B1F" w:rsidRDefault="003D0212">
            <w:pPr>
              <w:pStyle w:val="TableParagraph"/>
              <w:spacing w:line="315" w:lineRule="exact"/>
              <w:ind w:left="351"/>
              <w:rPr>
                <w:sz w:val="28"/>
              </w:rPr>
            </w:pPr>
            <w:r>
              <w:rPr>
                <w:spacing w:val="-4"/>
                <w:sz w:val="28"/>
              </w:rPr>
              <w:t>1999</w:t>
            </w:r>
          </w:p>
        </w:tc>
      </w:tr>
    </w:tbl>
    <w:p w:rsidR="00751B1F" w:rsidRDefault="00751B1F">
      <w:pPr>
        <w:spacing w:line="315" w:lineRule="exact"/>
        <w:rPr>
          <w:sz w:val="28"/>
        </w:rPr>
        <w:sectPr w:rsidR="00751B1F">
          <w:type w:val="continuous"/>
          <w:pgSz w:w="11920" w:h="16840"/>
          <w:pgMar w:top="1320" w:right="660" w:bottom="280" w:left="780" w:header="720" w:footer="720"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511"/>
        <w:gridCol w:w="4946"/>
        <w:gridCol w:w="1272"/>
      </w:tblGrid>
      <w:tr w:rsidR="00751B1F" w:rsidTr="005F4614">
        <w:trPr>
          <w:trHeight w:val="969"/>
        </w:trPr>
        <w:tc>
          <w:tcPr>
            <w:tcW w:w="619" w:type="dxa"/>
          </w:tcPr>
          <w:p w:rsidR="00751B1F" w:rsidRDefault="00751B1F">
            <w:pPr>
              <w:pStyle w:val="TableParagraph"/>
              <w:rPr>
                <w:sz w:val="26"/>
              </w:rPr>
            </w:pPr>
          </w:p>
        </w:tc>
        <w:tc>
          <w:tcPr>
            <w:tcW w:w="2511" w:type="dxa"/>
          </w:tcPr>
          <w:p w:rsidR="00751B1F" w:rsidRDefault="00751B1F">
            <w:pPr>
              <w:pStyle w:val="TableParagraph"/>
              <w:rPr>
                <w:sz w:val="26"/>
              </w:rPr>
            </w:pPr>
          </w:p>
        </w:tc>
        <w:tc>
          <w:tcPr>
            <w:tcW w:w="4946" w:type="dxa"/>
          </w:tcPr>
          <w:p w:rsidR="00751B1F" w:rsidRDefault="003D0212">
            <w:pPr>
              <w:pStyle w:val="TableParagraph"/>
              <w:ind w:left="615" w:right="609" w:firstLine="249"/>
              <w:rPr>
                <w:sz w:val="28"/>
              </w:rPr>
            </w:pPr>
            <w:r>
              <w:rPr>
                <w:sz w:val="28"/>
              </w:rPr>
              <w:t xml:space="preserve">Обоснование комплексной </w:t>
            </w:r>
            <w:r>
              <w:rPr>
                <w:spacing w:val="-2"/>
                <w:sz w:val="28"/>
              </w:rPr>
              <w:t>клиническо-инструментальной</w:t>
            </w:r>
          </w:p>
          <w:p w:rsidR="00751B1F" w:rsidRDefault="003D0212">
            <w:pPr>
              <w:pStyle w:val="TableParagraph"/>
              <w:spacing w:line="308" w:lineRule="exact"/>
              <w:ind w:left="696"/>
              <w:rPr>
                <w:sz w:val="28"/>
              </w:rPr>
            </w:pPr>
            <w:r>
              <w:rPr>
                <w:sz w:val="28"/>
              </w:rPr>
              <w:t>диагностики</w:t>
            </w:r>
            <w:r>
              <w:rPr>
                <w:spacing w:val="-11"/>
                <w:sz w:val="28"/>
              </w:rPr>
              <w:t xml:space="preserve"> </w:t>
            </w:r>
            <w:r>
              <w:rPr>
                <w:sz w:val="28"/>
              </w:rPr>
              <w:t>гастрита</w:t>
            </w:r>
            <w:r>
              <w:rPr>
                <w:spacing w:val="-9"/>
                <w:sz w:val="28"/>
              </w:rPr>
              <w:t xml:space="preserve"> </w:t>
            </w:r>
            <w:r>
              <w:rPr>
                <w:sz w:val="28"/>
              </w:rPr>
              <w:t>у</w:t>
            </w:r>
            <w:r>
              <w:rPr>
                <w:spacing w:val="-13"/>
                <w:sz w:val="28"/>
              </w:rPr>
              <w:t xml:space="preserve"> </w:t>
            </w:r>
            <w:r>
              <w:rPr>
                <w:spacing w:val="-4"/>
                <w:sz w:val="28"/>
              </w:rPr>
              <w:t>собак</w:t>
            </w:r>
          </w:p>
        </w:tc>
        <w:tc>
          <w:tcPr>
            <w:tcW w:w="1272" w:type="dxa"/>
          </w:tcPr>
          <w:p w:rsidR="00751B1F" w:rsidRDefault="00751B1F">
            <w:pPr>
              <w:pStyle w:val="TableParagraph"/>
              <w:rPr>
                <w:sz w:val="26"/>
              </w:rPr>
            </w:pPr>
          </w:p>
        </w:tc>
      </w:tr>
      <w:tr w:rsidR="00751B1F" w:rsidTr="005F4614">
        <w:trPr>
          <w:trHeight w:val="1929"/>
        </w:trPr>
        <w:tc>
          <w:tcPr>
            <w:tcW w:w="619" w:type="dxa"/>
          </w:tcPr>
          <w:p w:rsidR="00751B1F" w:rsidRDefault="003D0212">
            <w:pPr>
              <w:pStyle w:val="TableParagraph"/>
              <w:spacing w:line="315" w:lineRule="exact"/>
              <w:jc w:val="center"/>
              <w:rPr>
                <w:sz w:val="28"/>
              </w:rPr>
            </w:pPr>
            <w:r>
              <w:rPr>
                <w:w w:val="99"/>
                <w:sz w:val="28"/>
              </w:rPr>
              <w:t>2</w:t>
            </w:r>
          </w:p>
        </w:tc>
        <w:tc>
          <w:tcPr>
            <w:tcW w:w="2511" w:type="dxa"/>
          </w:tcPr>
          <w:p w:rsidR="00751B1F" w:rsidRDefault="003D0212">
            <w:pPr>
              <w:pStyle w:val="TableParagraph"/>
              <w:spacing w:line="315" w:lineRule="exact"/>
              <w:ind w:left="113" w:right="112"/>
              <w:jc w:val="center"/>
              <w:rPr>
                <w:sz w:val="28"/>
              </w:rPr>
            </w:pPr>
            <w:r>
              <w:rPr>
                <w:sz w:val="28"/>
              </w:rPr>
              <w:t>Демидова</w:t>
            </w:r>
            <w:r>
              <w:rPr>
                <w:spacing w:val="-10"/>
                <w:sz w:val="28"/>
              </w:rPr>
              <w:t xml:space="preserve"> </w:t>
            </w:r>
            <w:r>
              <w:rPr>
                <w:spacing w:val="-4"/>
                <w:sz w:val="28"/>
              </w:rPr>
              <w:t>О.Н.</w:t>
            </w:r>
          </w:p>
        </w:tc>
        <w:tc>
          <w:tcPr>
            <w:tcW w:w="4946" w:type="dxa"/>
          </w:tcPr>
          <w:p w:rsidR="00751B1F" w:rsidRDefault="003D0212">
            <w:pPr>
              <w:pStyle w:val="TableParagraph"/>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spacing w:line="322" w:lineRule="exact"/>
              <w:ind w:left="293" w:right="290"/>
              <w:jc w:val="center"/>
              <w:rPr>
                <w:sz w:val="28"/>
              </w:rPr>
            </w:pPr>
            <w:r>
              <w:rPr>
                <w:sz w:val="28"/>
              </w:rPr>
              <w:t>Применение</w:t>
            </w:r>
            <w:r>
              <w:rPr>
                <w:spacing w:val="-18"/>
                <w:sz w:val="28"/>
              </w:rPr>
              <w:t xml:space="preserve"> </w:t>
            </w:r>
            <w:r>
              <w:rPr>
                <w:sz w:val="28"/>
              </w:rPr>
              <w:t>низкоэнергетической фотонной терапии в лечении бронхитов у молодняка крупного рогатого скота</w:t>
            </w:r>
          </w:p>
        </w:tc>
        <w:tc>
          <w:tcPr>
            <w:tcW w:w="1272" w:type="dxa"/>
          </w:tcPr>
          <w:p w:rsidR="00751B1F" w:rsidRDefault="003D0212">
            <w:pPr>
              <w:pStyle w:val="TableParagraph"/>
              <w:spacing w:line="315" w:lineRule="exact"/>
              <w:ind w:right="352"/>
              <w:jc w:val="right"/>
              <w:rPr>
                <w:sz w:val="28"/>
              </w:rPr>
            </w:pPr>
            <w:r>
              <w:rPr>
                <w:spacing w:val="-4"/>
                <w:sz w:val="28"/>
              </w:rPr>
              <w:t>2001</w:t>
            </w:r>
          </w:p>
        </w:tc>
      </w:tr>
      <w:tr w:rsidR="00751B1F" w:rsidTr="005F4614">
        <w:trPr>
          <w:trHeight w:val="1289"/>
        </w:trPr>
        <w:tc>
          <w:tcPr>
            <w:tcW w:w="619" w:type="dxa"/>
          </w:tcPr>
          <w:p w:rsidR="00751B1F" w:rsidRDefault="003D0212">
            <w:pPr>
              <w:pStyle w:val="TableParagraph"/>
              <w:spacing w:line="313" w:lineRule="exact"/>
              <w:jc w:val="center"/>
              <w:rPr>
                <w:sz w:val="28"/>
              </w:rPr>
            </w:pPr>
            <w:r>
              <w:rPr>
                <w:w w:val="99"/>
                <w:sz w:val="28"/>
              </w:rPr>
              <w:t>3</w:t>
            </w:r>
          </w:p>
        </w:tc>
        <w:tc>
          <w:tcPr>
            <w:tcW w:w="2511" w:type="dxa"/>
          </w:tcPr>
          <w:p w:rsidR="00751B1F" w:rsidRDefault="003D0212">
            <w:pPr>
              <w:pStyle w:val="TableParagraph"/>
              <w:spacing w:line="313" w:lineRule="exact"/>
              <w:ind w:left="113" w:right="113"/>
              <w:jc w:val="center"/>
              <w:rPr>
                <w:sz w:val="28"/>
              </w:rPr>
            </w:pPr>
            <w:r>
              <w:rPr>
                <w:sz w:val="28"/>
              </w:rPr>
              <w:t>Кудинов</w:t>
            </w:r>
            <w:r>
              <w:rPr>
                <w:spacing w:val="-7"/>
                <w:sz w:val="28"/>
              </w:rPr>
              <w:t xml:space="preserve"> </w:t>
            </w:r>
            <w:r>
              <w:rPr>
                <w:spacing w:val="-4"/>
                <w:sz w:val="28"/>
              </w:rPr>
              <w:t>А.В.</w:t>
            </w:r>
          </w:p>
        </w:tc>
        <w:tc>
          <w:tcPr>
            <w:tcW w:w="4946" w:type="dxa"/>
          </w:tcPr>
          <w:p w:rsidR="00751B1F" w:rsidRDefault="003D0212">
            <w:pPr>
              <w:pStyle w:val="TableParagraph"/>
              <w:ind w:left="293"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spacing w:line="321" w:lineRule="exact"/>
              <w:ind w:left="149" w:right="149"/>
              <w:jc w:val="center"/>
              <w:rPr>
                <w:sz w:val="28"/>
              </w:rPr>
            </w:pPr>
            <w:r>
              <w:rPr>
                <w:sz w:val="28"/>
              </w:rPr>
              <w:t>Основание</w:t>
            </w:r>
            <w:r>
              <w:rPr>
                <w:spacing w:val="-14"/>
                <w:sz w:val="28"/>
              </w:rPr>
              <w:t xml:space="preserve"> </w:t>
            </w:r>
            <w:r>
              <w:rPr>
                <w:sz w:val="28"/>
              </w:rPr>
              <w:t>комплексного</w:t>
            </w:r>
            <w:r>
              <w:rPr>
                <w:spacing w:val="-14"/>
                <w:sz w:val="28"/>
              </w:rPr>
              <w:t xml:space="preserve"> </w:t>
            </w:r>
            <w:r>
              <w:rPr>
                <w:sz w:val="28"/>
              </w:rPr>
              <w:t>подхода</w:t>
            </w:r>
            <w:r>
              <w:rPr>
                <w:spacing w:val="-13"/>
                <w:sz w:val="28"/>
              </w:rPr>
              <w:t xml:space="preserve"> </w:t>
            </w:r>
            <w:r>
              <w:rPr>
                <w:spacing w:val="-5"/>
                <w:sz w:val="28"/>
              </w:rPr>
              <w:t>при</w:t>
            </w:r>
          </w:p>
          <w:p w:rsidR="00751B1F" w:rsidRDefault="003D0212">
            <w:pPr>
              <w:pStyle w:val="TableParagraph"/>
              <w:spacing w:line="308" w:lineRule="exact"/>
              <w:ind w:left="287" w:right="291"/>
              <w:jc w:val="center"/>
              <w:rPr>
                <w:sz w:val="28"/>
              </w:rPr>
            </w:pPr>
            <w:r>
              <w:rPr>
                <w:sz w:val="28"/>
              </w:rPr>
              <w:t>диагностике</w:t>
            </w:r>
            <w:r>
              <w:rPr>
                <w:spacing w:val="-9"/>
                <w:sz w:val="28"/>
              </w:rPr>
              <w:t xml:space="preserve"> </w:t>
            </w:r>
            <w:r>
              <w:rPr>
                <w:sz w:val="28"/>
              </w:rPr>
              <w:t>колитов</w:t>
            </w:r>
            <w:r>
              <w:rPr>
                <w:spacing w:val="-7"/>
                <w:sz w:val="28"/>
              </w:rPr>
              <w:t xml:space="preserve"> </w:t>
            </w:r>
            <w:r>
              <w:rPr>
                <w:sz w:val="28"/>
              </w:rPr>
              <w:t>у</w:t>
            </w:r>
            <w:r>
              <w:rPr>
                <w:spacing w:val="-12"/>
                <w:sz w:val="28"/>
              </w:rPr>
              <w:t xml:space="preserve"> </w:t>
            </w:r>
            <w:r>
              <w:rPr>
                <w:spacing w:val="-4"/>
                <w:sz w:val="28"/>
              </w:rPr>
              <w:t>собак</w:t>
            </w:r>
          </w:p>
        </w:tc>
        <w:tc>
          <w:tcPr>
            <w:tcW w:w="1272" w:type="dxa"/>
          </w:tcPr>
          <w:p w:rsidR="00751B1F" w:rsidRDefault="003D0212">
            <w:pPr>
              <w:pStyle w:val="TableParagraph"/>
              <w:spacing w:line="313" w:lineRule="exact"/>
              <w:ind w:right="352"/>
              <w:jc w:val="right"/>
              <w:rPr>
                <w:sz w:val="28"/>
              </w:rPr>
            </w:pPr>
            <w:r>
              <w:rPr>
                <w:spacing w:val="-4"/>
                <w:sz w:val="28"/>
              </w:rPr>
              <w:t>2004</w:t>
            </w:r>
          </w:p>
        </w:tc>
      </w:tr>
      <w:tr w:rsidR="00751B1F" w:rsidTr="005F4614">
        <w:trPr>
          <w:trHeight w:val="1608"/>
        </w:trPr>
        <w:tc>
          <w:tcPr>
            <w:tcW w:w="619" w:type="dxa"/>
          </w:tcPr>
          <w:p w:rsidR="00751B1F" w:rsidRDefault="003D0212">
            <w:pPr>
              <w:pStyle w:val="TableParagraph"/>
              <w:spacing w:line="315" w:lineRule="exact"/>
              <w:jc w:val="center"/>
              <w:rPr>
                <w:sz w:val="28"/>
              </w:rPr>
            </w:pPr>
            <w:r>
              <w:rPr>
                <w:w w:val="99"/>
                <w:sz w:val="28"/>
              </w:rPr>
              <w:t>4</w:t>
            </w:r>
          </w:p>
        </w:tc>
        <w:tc>
          <w:tcPr>
            <w:tcW w:w="2511" w:type="dxa"/>
          </w:tcPr>
          <w:p w:rsidR="00751B1F" w:rsidRDefault="003D0212">
            <w:pPr>
              <w:pStyle w:val="TableParagraph"/>
              <w:spacing w:line="315" w:lineRule="exact"/>
              <w:ind w:left="113" w:right="107"/>
              <w:jc w:val="center"/>
              <w:rPr>
                <w:sz w:val="28"/>
              </w:rPr>
            </w:pPr>
            <w:r>
              <w:rPr>
                <w:sz w:val="28"/>
              </w:rPr>
              <w:t>Авдеенко</w:t>
            </w:r>
            <w:r>
              <w:rPr>
                <w:spacing w:val="-15"/>
                <w:sz w:val="28"/>
              </w:rPr>
              <w:t xml:space="preserve"> </w:t>
            </w:r>
            <w:r>
              <w:rPr>
                <w:spacing w:val="-4"/>
                <w:sz w:val="28"/>
              </w:rPr>
              <w:t>К.В.</w:t>
            </w:r>
          </w:p>
        </w:tc>
        <w:tc>
          <w:tcPr>
            <w:tcW w:w="4946" w:type="dxa"/>
          </w:tcPr>
          <w:p w:rsidR="00751B1F" w:rsidRDefault="003D0212">
            <w:pPr>
              <w:pStyle w:val="TableParagraph"/>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spacing w:line="322" w:lineRule="exact"/>
              <w:ind w:left="145" w:right="149"/>
              <w:jc w:val="center"/>
              <w:rPr>
                <w:sz w:val="28"/>
              </w:rPr>
            </w:pPr>
            <w:r>
              <w:rPr>
                <w:sz w:val="28"/>
              </w:rPr>
              <w:t>Терапевтическая</w:t>
            </w:r>
            <w:r>
              <w:rPr>
                <w:spacing w:val="-18"/>
                <w:sz w:val="28"/>
              </w:rPr>
              <w:t xml:space="preserve"> </w:t>
            </w:r>
            <w:r>
              <w:rPr>
                <w:sz w:val="28"/>
              </w:rPr>
              <w:t>и</w:t>
            </w:r>
            <w:r>
              <w:rPr>
                <w:spacing w:val="-17"/>
                <w:sz w:val="28"/>
              </w:rPr>
              <w:t xml:space="preserve"> </w:t>
            </w:r>
            <w:r>
              <w:rPr>
                <w:sz w:val="28"/>
              </w:rPr>
              <w:t>профилактическая эффективность изофуразида при бронхопневмонии телят</w:t>
            </w:r>
          </w:p>
        </w:tc>
        <w:tc>
          <w:tcPr>
            <w:tcW w:w="1272" w:type="dxa"/>
          </w:tcPr>
          <w:p w:rsidR="00751B1F" w:rsidRDefault="003D0212">
            <w:pPr>
              <w:pStyle w:val="TableParagraph"/>
              <w:spacing w:line="315" w:lineRule="exact"/>
              <w:ind w:right="352"/>
              <w:jc w:val="right"/>
              <w:rPr>
                <w:sz w:val="28"/>
              </w:rPr>
            </w:pPr>
            <w:r>
              <w:rPr>
                <w:spacing w:val="-4"/>
                <w:sz w:val="28"/>
              </w:rPr>
              <w:t>2002</w:t>
            </w:r>
          </w:p>
        </w:tc>
      </w:tr>
      <w:tr w:rsidR="00751B1F" w:rsidTr="005F4614">
        <w:trPr>
          <w:trHeight w:val="2254"/>
        </w:trPr>
        <w:tc>
          <w:tcPr>
            <w:tcW w:w="619" w:type="dxa"/>
          </w:tcPr>
          <w:p w:rsidR="00751B1F" w:rsidRDefault="003D0212">
            <w:pPr>
              <w:pStyle w:val="TableParagraph"/>
              <w:spacing w:line="313" w:lineRule="exact"/>
              <w:jc w:val="center"/>
              <w:rPr>
                <w:sz w:val="28"/>
              </w:rPr>
            </w:pPr>
            <w:r>
              <w:rPr>
                <w:w w:val="99"/>
                <w:sz w:val="28"/>
              </w:rPr>
              <w:t>5</w:t>
            </w:r>
          </w:p>
        </w:tc>
        <w:tc>
          <w:tcPr>
            <w:tcW w:w="2511" w:type="dxa"/>
          </w:tcPr>
          <w:p w:rsidR="00751B1F" w:rsidRDefault="003D0212">
            <w:pPr>
              <w:pStyle w:val="TableParagraph"/>
              <w:spacing w:line="313" w:lineRule="exact"/>
              <w:ind w:left="113" w:right="113"/>
              <w:jc w:val="center"/>
              <w:rPr>
                <w:sz w:val="28"/>
              </w:rPr>
            </w:pPr>
            <w:r>
              <w:rPr>
                <w:sz w:val="28"/>
              </w:rPr>
              <w:t>Семенов</w:t>
            </w:r>
            <w:r>
              <w:rPr>
                <w:spacing w:val="-12"/>
                <w:sz w:val="28"/>
              </w:rPr>
              <w:t xml:space="preserve"> </w:t>
            </w:r>
            <w:r>
              <w:rPr>
                <w:spacing w:val="-4"/>
                <w:sz w:val="28"/>
              </w:rPr>
              <w:t>Ю.В.</w:t>
            </w:r>
          </w:p>
        </w:tc>
        <w:tc>
          <w:tcPr>
            <w:tcW w:w="4946" w:type="dxa"/>
          </w:tcPr>
          <w:p w:rsidR="00751B1F" w:rsidRDefault="003D0212">
            <w:pPr>
              <w:pStyle w:val="TableParagraph"/>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ind w:left="293" w:right="291"/>
              <w:jc w:val="center"/>
              <w:rPr>
                <w:sz w:val="28"/>
              </w:rPr>
            </w:pPr>
            <w:r>
              <w:rPr>
                <w:spacing w:val="-2"/>
                <w:sz w:val="28"/>
              </w:rPr>
              <w:t xml:space="preserve">Токсико-фармакологическая </w:t>
            </w:r>
            <w:r>
              <w:rPr>
                <w:sz w:val="28"/>
              </w:rPr>
              <w:t>активность тетрафура и его терапевтическая</w:t>
            </w:r>
            <w:r>
              <w:rPr>
                <w:spacing w:val="-18"/>
                <w:sz w:val="28"/>
              </w:rPr>
              <w:t xml:space="preserve"> </w:t>
            </w:r>
            <w:r>
              <w:rPr>
                <w:sz w:val="28"/>
              </w:rPr>
              <w:t>эффективность</w:t>
            </w:r>
            <w:r>
              <w:rPr>
                <w:spacing w:val="-17"/>
                <w:sz w:val="28"/>
              </w:rPr>
              <w:t xml:space="preserve"> </w:t>
            </w:r>
            <w:r>
              <w:rPr>
                <w:sz w:val="28"/>
              </w:rPr>
              <w:t>при послеродовых осложнениях у</w:t>
            </w:r>
          </w:p>
          <w:p w:rsidR="00751B1F" w:rsidRDefault="003D0212">
            <w:pPr>
              <w:pStyle w:val="TableParagraph"/>
              <w:spacing w:line="309" w:lineRule="exact"/>
              <w:ind w:left="149" w:right="149"/>
              <w:jc w:val="center"/>
              <w:rPr>
                <w:sz w:val="28"/>
              </w:rPr>
            </w:pPr>
            <w:r>
              <w:rPr>
                <w:sz w:val="28"/>
              </w:rPr>
              <w:t>высокопродуктивных</w:t>
            </w:r>
            <w:r>
              <w:rPr>
                <w:spacing w:val="-16"/>
                <w:sz w:val="28"/>
              </w:rPr>
              <w:t xml:space="preserve"> </w:t>
            </w:r>
            <w:r>
              <w:rPr>
                <w:sz w:val="28"/>
              </w:rPr>
              <w:t>молочных</w:t>
            </w:r>
            <w:r>
              <w:rPr>
                <w:spacing w:val="-12"/>
                <w:sz w:val="28"/>
              </w:rPr>
              <w:t xml:space="preserve"> </w:t>
            </w:r>
            <w:r>
              <w:rPr>
                <w:spacing w:val="-4"/>
                <w:sz w:val="28"/>
              </w:rPr>
              <w:t>телят</w:t>
            </w:r>
          </w:p>
        </w:tc>
        <w:tc>
          <w:tcPr>
            <w:tcW w:w="1272" w:type="dxa"/>
          </w:tcPr>
          <w:p w:rsidR="00751B1F" w:rsidRDefault="003D0212">
            <w:pPr>
              <w:pStyle w:val="TableParagraph"/>
              <w:spacing w:line="313" w:lineRule="exact"/>
              <w:ind w:right="352"/>
              <w:jc w:val="right"/>
              <w:rPr>
                <w:sz w:val="28"/>
              </w:rPr>
            </w:pPr>
            <w:r>
              <w:rPr>
                <w:spacing w:val="-4"/>
                <w:sz w:val="28"/>
              </w:rPr>
              <w:t>2002</w:t>
            </w:r>
          </w:p>
        </w:tc>
      </w:tr>
      <w:tr w:rsidR="00751B1F" w:rsidTr="005F4614">
        <w:trPr>
          <w:trHeight w:val="1607"/>
        </w:trPr>
        <w:tc>
          <w:tcPr>
            <w:tcW w:w="619" w:type="dxa"/>
          </w:tcPr>
          <w:p w:rsidR="00751B1F" w:rsidRDefault="003D0212">
            <w:pPr>
              <w:pStyle w:val="TableParagraph"/>
              <w:spacing w:line="315" w:lineRule="exact"/>
              <w:jc w:val="center"/>
              <w:rPr>
                <w:sz w:val="28"/>
              </w:rPr>
            </w:pPr>
            <w:r>
              <w:rPr>
                <w:w w:val="99"/>
                <w:sz w:val="28"/>
              </w:rPr>
              <w:t>6</w:t>
            </w:r>
          </w:p>
        </w:tc>
        <w:tc>
          <w:tcPr>
            <w:tcW w:w="2511" w:type="dxa"/>
          </w:tcPr>
          <w:p w:rsidR="00751B1F" w:rsidRDefault="003D0212">
            <w:pPr>
              <w:pStyle w:val="TableParagraph"/>
              <w:spacing w:line="315" w:lineRule="exact"/>
              <w:ind w:left="113" w:right="107"/>
              <w:jc w:val="center"/>
              <w:rPr>
                <w:sz w:val="28"/>
              </w:rPr>
            </w:pPr>
            <w:r>
              <w:rPr>
                <w:sz w:val="28"/>
              </w:rPr>
              <w:t>Кузнецова</w:t>
            </w:r>
            <w:r>
              <w:rPr>
                <w:spacing w:val="-12"/>
                <w:sz w:val="28"/>
              </w:rPr>
              <w:t xml:space="preserve"> </w:t>
            </w:r>
            <w:r>
              <w:rPr>
                <w:spacing w:val="-4"/>
                <w:sz w:val="28"/>
              </w:rPr>
              <w:t>Е.Н.</w:t>
            </w:r>
          </w:p>
        </w:tc>
        <w:tc>
          <w:tcPr>
            <w:tcW w:w="4946" w:type="dxa"/>
          </w:tcPr>
          <w:p w:rsidR="00751B1F" w:rsidRDefault="003D0212">
            <w:pPr>
              <w:pStyle w:val="TableParagraph"/>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spacing w:line="322" w:lineRule="exact"/>
              <w:ind w:left="140" w:right="133" w:hanging="8"/>
              <w:jc w:val="center"/>
              <w:rPr>
                <w:sz w:val="28"/>
              </w:rPr>
            </w:pPr>
            <w:r>
              <w:rPr>
                <w:sz w:val="28"/>
              </w:rPr>
              <w:t>Клинико-биологическая оценка эффективности</w:t>
            </w:r>
            <w:r>
              <w:rPr>
                <w:spacing w:val="-15"/>
                <w:sz w:val="28"/>
              </w:rPr>
              <w:t xml:space="preserve"> </w:t>
            </w:r>
            <w:r>
              <w:rPr>
                <w:sz w:val="28"/>
              </w:rPr>
              <w:t>лечения</w:t>
            </w:r>
            <w:r>
              <w:rPr>
                <w:spacing w:val="-14"/>
                <w:sz w:val="28"/>
              </w:rPr>
              <w:t xml:space="preserve"> </w:t>
            </w:r>
            <w:r>
              <w:rPr>
                <w:sz w:val="28"/>
              </w:rPr>
              <w:t>телят</w:t>
            </w:r>
            <w:r>
              <w:rPr>
                <w:spacing w:val="-16"/>
                <w:sz w:val="28"/>
              </w:rPr>
              <w:t xml:space="preserve"> </w:t>
            </w:r>
            <w:r>
              <w:rPr>
                <w:sz w:val="28"/>
              </w:rPr>
              <w:t>больных гастроэнтеритом в</w:t>
            </w:r>
            <w:r>
              <w:rPr>
                <w:spacing w:val="-1"/>
                <w:sz w:val="28"/>
              </w:rPr>
              <w:t xml:space="preserve"> </w:t>
            </w:r>
            <w:r>
              <w:rPr>
                <w:sz w:val="28"/>
              </w:rPr>
              <w:t>возрастном аспекте</w:t>
            </w:r>
          </w:p>
        </w:tc>
        <w:tc>
          <w:tcPr>
            <w:tcW w:w="1272" w:type="dxa"/>
          </w:tcPr>
          <w:p w:rsidR="00751B1F" w:rsidRDefault="003D0212">
            <w:pPr>
              <w:pStyle w:val="TableParagraph"/>
              <w:spacing w:line="315" w:lineRule="exact"/>
              <w:ind w:right="352"/>
              <w:jc w:val="right"/>
              <w:rPr>
                <w:sz w:val="28"/>
              </w:rPr>
            </w:pPr>
            <w:r>
              <w:rPr>
                <w:spacing w:val="-4"/>
                <w:sz w:val="28"/>
              </w:rPr>
              <w:t>2002</w:t>
            </w:r>
          </w:p>
        </w:tc>
      </w:tr>
      <w:tr w:rsidR="00751B1F" w:rsidTr="005F4614">
        <w:trPr>
          <w:trHeight w:val="1933"/>
        </w:trPr>
        <w:tc>
          <w:tcPr>
            <w:tcW w:w="619" w:type="dxa"/>
          </w:tcPr>
          <w:p w:rsidR="00751B1F" w:rsidRDefault="003D0212">
            <w:pPr>
              <w:pStyle w:val="TableParagraph"/>
              <w:spacing w:line="313" w:lineRule="exact"/>
              <w:jc w:val="center"/>
              <w:rPr>
                <w:sz w:val="28"/>
              </w:rPr>
            </w:pPr>
            <w:r>
              <w:rPr>
                <w:w w:val="99"/>
                <w:sz w:val="28"/>
              </w:rPr>
              <w:t>7</w:t>
            </w:r>
          </w:p>
        </w:tc>
        <w:tc>
          <w:tcPr>
            <w:tcW w:w="2511" w:type="dxa"/>
          </w:tcPr>
          <w:p w:rsidR="00751B1F" w:rsidRDefault="003D0212">
            <w:pPr>
              <w:pStyle w:val="TableParagraph"/>
              <w:spacing w:line="313" w:lineRule="exact"/>
              <w:ind w:left="113" w:right="107"/>
              <w:jc w:val="center"/>
              <w:rPr>
                <w:sz w:val="28"/>
              </w:rPr>
            </w:pPr>
            <w:r>
              <w:rPr>
                <w:sz w:val="28"/>
              </w:rPr>
              <w:t>Фирасов</w:t>
            </w:r>
            <w:r>
              <w:rPr>
                <w:spacing w:val="-13"/>
                <w:sz w:val="28"/>
              </w:rPr>
              <w:t xml:space="preserve"> </w:t>
            </w:r>
            <w:r>
              <w:rPr>
                <w:spacing w:val="-4"/>
                <w:sz w:val="28"/>
              </w:rPr>
              <w:t>Г.М.</w:t>
            </w:r>
          </w:p>
        </w:tc>
        <w:tc>
          <w:tcPr>
            <w:tcW w:w="4946" w:type="dxa"/>
          </w:tcPr>
          <w:p w:rsidR="00751B1F" w:rsidRDefault="003D0212">
            <w:pPr>
              <w:pStyle w:val="TableParagraph"/>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spacing w:line="242" w:lineRule="auto"/>
              <w:ind w:left="149" w:right="149"/>
              <w:jc w:val="center"/>
              <w:rPr>
                <w:sz w:val="28"/>
              </w:rPr>
            </w:pPr>
            <w:r>
              <w:rPr>
                <w:sz w:val="28"/>
              </w:rPr>
              <w:t>Фармакологическая</w:t>
            </w:r>
            <w:r>
              <w:rPr>
                <w:spacing w:val="-18"/>
                <w:sz w:val="28"/>
              </w:rPr>
              <w:t xml:space="preserve"> </w:t>
            </w:r>
            <w:r>
              <w:rPr>
                <w:sz w:val="28"/>
              </w:rPr>
              <w:t>и</w:t>
            </w:r>
            <w:r>
              <w:rPr>
                <w:spacing w:val="-17"/>
                <w:sz w:val="28"/>
              </w:rPr>
              <w:t xml:space="preserve"> </w:t>
            </w:r>
            <w:r>
              <w:rPr>
                <w:sz w:val="28"/>
              </w:rPr>
              <w:t>терапевтическая активность липосомного гентамицина и поликатана при послеродовых</w:t>
            </w:r>
          </w:p>
          <w:p w:rsidR="00751B1F" w:rsidRDefault="003D0212">
            <w:pPr>
              <w:pStyle w:val="TableParagraph"/>
              <w:spacing w:line="303" w:lineRule="exact"/>
              <w:ind w:left="289" w:right="291"/>
              <w:jc w:val="center"/>
              <w:rPr>
                <w:sz w:val="28"/>
              </w:rPr>
            </w:pPr>
            <w:r>
              <w:rPr>
                <w:sz w:val="28"/>
              </w:rPr>
              <w:t>эндометритах</w:t>
            </w:r>
            <w:r>
              <w:rPr>
                <w:spacing w:val="-8"/>
                <w:sz w:val="28"/>
              </w:rPr>
              <w:t xml:space="preserve"> </w:t>
            </w:r>
            <w:r>
              <w:rPr>
                <w:sz w:val="28"/>
              </w:rPr>
              <w:t>у</w:t>
            </w:r>
            <w:r>
              <w:rPr>
                <w:spacing w:val="-10"/>
                <w:sz w:val="28"/>
              </w:rPr>
              <w:t xml:space="preserve"> </w:t>
            </w:r>
            <w:r>
              <w:rPr>
                <w:spacing w:val="-2"/>
                <w:sz w:val="28"/>
              </w:rPr>
              <w:t>коров</w:t>
            </w:r>
          </w:p>
        </w:tc>
        <w:tc>
          <w:tcPr>
            <w:tcW w:w="1272" w:type="dxa"/>
          </w:tcPr>
          <w:p w:rsidR="00751B1F" w:rsidRDefault="003D0212">
            <w:pPr>
              <w:pStyle w:val="TableParagraph"/>
              <w:spacing w:line="313" w:lineRule="exact"/>
              <w:ind w:right="352"/>
              <w:jc w:val="right"/>
              <w:rPr>
                <w:sz w:val="28"/>
              </w:rPr>
            </w:pPr>
            <w:r>
              <w:rPr>
                <w:spacing w:val="-4"/>
                <w:sz w:val="28"/>
              </w:rPr>
              <w:t>2004</w:t>
            </w:r>
          </w:p>
        </w:tc>
      </w:tr>
      <w:tr w:rsidR="00751B1F" w:rsidTr="005F4614">
        <w:trPr>
          <w:trHeight w:val="2251"/>
        </w:trPr>
        <w:tc>
          <w:tcPr>
            <w:tcW w:w="619" w:type="dxa"/>
          </w:tcPr>
          <w:p w:rsidR="00751B1F" w:rsidRDefault="003D0212">
            <w:pPr>
              <w:pStyle w:val="TableParagraph"/>
              <w:spacing w:line="315" w:lineRule="exact"/>
              <w:jc w:val="center"/>
              <w:rPr>
                <w:sz w:val="28"/>
              </w:rPr>
            </w:pPr>
            <w:r>
              <w:rPr>
                <w:w w:val="99"/>
                <w:sz w:val="28"/>
              </w:rPr>
              <w:t>8</w:t>
            </w:r>
          </w:p>
        </w:tc>
        <w:tc>
          <w:tcPr>
            <w:tcW w:w="2511" w:type="dxa"/>
          </w:tcPr>
          <w:p w:rsidR="00751B1F" w:rsidRDefault="003D0212">
            <w:pPr>
              <w:pStyle w:val="TableParagraph"/>
              <w:spacing w:line="315" w:lineRule="exact"/>
              <w:ind w:left="113" w:right="107"/>
              <w:jc w:val="center"/>
              <w:rPr>
                <w:sz w:val="28"/>
              </w:rPr>
            </w:pPr>
            <w:r>
              <w:rPr>
                <w:sz w:val="28"/>
              </w:rPr>
              <w:t>Адамович</w:t>
            </w:r>
            <w:r>
              <w:rPr>
                <w:spacing w:val="-14"/>
                <w:sz w:val="28"/>
              </w:rPr>
              <w:t xml:space="preserve"> </w:t>
            </w:r>
            <w:r>
              <w:rPr>
                <w:spacing w:val="-4"/>
                <w:sz w:val="28"/>
              </w:rPr>
              <w:t>Т.Н.</w:t>
            </w:r>
          </w:p>
        </w:tc>
        <w:tc>
          <w:tcPr>
            <w:tcW w:w="4946" w:type="dxa"/>
          </w:tcPr>
          <w:p w:rsidR="00751B1F" w:rsidRDefault="003D0212">
            <w:pPr>
              <w:pStyle w:val="TableParagraph"/>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ind w:left="351" w:right="341" w:hanging="7"/>
              <w:jc w:val="center"/>
              <w:rPr>
                <w:sz w:val="28"/>
              </w:rPr>
            </w:pPr>
            <w:r>
              <w:rPr>
                <w:sz w:val="28"/>
              </w:rPr>
              <w:t>Факторы, обуславливающие возникновение</w:t>
            </w:r>
            <w:r>
              <w:rPr>
                <w:spacing w:val="-18"/>
                <w:sz w:val="28"/>
              </w:rPr>
              <w:t xml:space="preserve"> </w:t>
            </w:r>
            <w:r>
              <w:rPr>
                <w:sz w:val="28"/>
              </w:rPr>
              <w:t>бронхопневмонии</w:t>
            </w:r>
            <w:r>
              <w:rPr>
                <w:spacing w:val="-17"/>
                <w:sz w:val="28"/>
              </w:rPr>
              <w:t xml:space="preserve"> </w:t>
            </w:r>
            <w:r>
              <w:rPr>
                <w:sz w:val="28"/>
              </w:rPr>
              <w:t>у телят, и терапевтическая</w:t>
            </w:r>
          </w:p>
          <w:p w:rsidR="00751B1F" w:rsidRDefault="003D0212">
            <w:pPr>
              <w:pStyle w:val="TableParagraph"/>
              <w:spacing w:line="322" w:lineRule="exact"/>
              <w:ind w:left="293" w:right="291"/>
              <w:jc w:val="center"/>
              <w:rPr>
                <w:sz w:val="28"/>
              </w:rPr>
            </w:pPr>
            <w:r>
              <w:rPr>
                <w:sz w:val="28"/>
              </w:rPr>
              <w:t>эффективность</w:t>
            </w:r>
            <w:r>
              <w:rPr>
                <w:spacing w:val="-13"/>
                <w:sz w:val="28"/>
              </w:rPr>
              <w:t xml:space="preserve"> </w:t>
            </w:r>
            <w:r>
              <w:rPr>
                <w:sz w:val="28"/>
              </w:rPr>
              <w:t>ЭМИ</w:t>
            </w:r>
            <w:r>
              <w:rPr>
                <w:spacing w:val="-18"/>
                <w:sz w:val="28"/>
              </w:rPr>
              <w:t xml:space="preserve"> </w:t>
            </w:r>
            <w:r>
              <w:rPr>
                <w:sz w:val="28"/>
              </w:rPr>
              <w:t>КВЧ</w:t>
            </w:r>
            <w:r>
              <w:rPr>
                <w:spacing w:val="-14"/>
                <w:sz w:val="28"/>
              </w:rPr>
              <w:t xml:space="preserve"> </w:t>
            </w:r>
            <w:r>
              <w:rPr>
                <w:sz w:val="28"/>
              </w:rPr>
              <w:t xml:space="preserve">ММ </w:t>
            </w:r>
            <w:r>
              <w:rPr>
                <w:spacing w:val="-2"/>
                <w:sz w:val="28"/>
              </w:rPr>
              <w:t>диапазона</w:t>
            </w:r>
          </w:p>
        </w:tc>
        <w:tc>
          <w:tcPr>
            <w:tcW w:w="1272" w:type="dxa"/>
          </w:tcPr>
          <w:p w:rsidR="00751B1F" w:rsidRDefault="003D0212">
            <w:pPr>
              <w:pStyle w:val="TableParagraph"/>
              <w:spacing w:line="315" w:lineRule="exact"/>
              <w:ind w:right="352"/>
              <w:jc w:val="right"/>
              <w:rPr>
                <w:sz w:val="28"/>
              </w:rPr>
            </w:pPr>
            <w:r>
              <w:rPr>
                <w:spacing w:val="-4"/>
                <w:sz w:val="28"/>
              </w:rPr>
              <w:t>2005</w:t>
            </w:r>
          </w:p>
        </w:tc>
      </w:tr>
      <w:tr w:rsidR="00751B1F" w:rsidTr="005F4614">
        <w:trPr>
          <w:trHeight w:val="1288"/>
        </w:trPr>
        <w:tc>
          <w:tcPr>
            <w:tcW w:w="619" w:type="dxa"/>
          </w:tcPr>
          <w:p w:rsidR="00751B1F" w:rsidRDefault="003D0212">
            <w:pPr>
              <w:pStyle w:val="TableParagraph"/>
              <w:spacing w:line="312" w:lineRule="exact"/>
              <w:jc w:val="center"/>
              <w:rPr>
                <w:sz w:val="28"/>
              </w:rPr>
            </w:pPr>
            <w:r>
              <w:rPr>
                <w:w w:val="99"/>
                <w:sz w:val="28"/>
              </w:rPr>
              <w:t>9</w:t>
            </w:r>
          </w:p>
        </w:tc>
        <w:tc>
          <w:tcPr>
            <w:tcW w:w="2511" w:type="dxa"/>
          </w:tcPr>
          <w:p w:rsidR="00751B1F" w:rsidRDefault="003D0212">
            <w:pPr>
              <w:pStyle w:val="TableParagraph"/>
              <w:spacing w:line="312" w:lineRule="exact"/>
              <w:ind w:left="113" w:right="107"/>
              <w:jc w:val="center"/>
              <w:rPr>
                <w:sz w:val="28"/>
              </w:rPr>
            </w:pPr>
            <w:r>
              <w:rPr>
                <w:sz w:val="28"/>
              </w:rPr>
              <w:t>Суровцева</w:t>
            </w:r>
            <w:r>
              <w:rPr>
                <w:spacing w:val="-11"/>
                <w:sz w:val="28"/>
              </w:rPr>
              <w:t xml:space="preserve"> </w:t>
            </w:r>
            <w:r>
              <w:rPr>
                <w:spacing w:val="-4"/>
                <w:sz w:val="28"/>
              </w:rPr>
              <w:t>И.В.</w:t>
            </w:r>
          </w:p>
        </w:tc>
        <w:tc>
          <w:tcPr>
            <w:tcW w:w="4946" w:type="dxa"/>
          </w:tcPr>
          <w:p w:rsidR="00751B1F" w:rsidRDefault="003D0212">
            <w:pPr>
              <w:pStyle w:val="TableParagraph"/>
              <w:ind w:left="293"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8449C7">
            <w:pPr>
              <w:pStyle w:val="TableParagraph"/>
              <w:spacing w:line="322" w:lineRule="exact"/>
              <w:ind w:left="399" w:right="395" w:firstLine="1"/>
              <w:jc w:val="center"/>
              <w:rPr>
                <w:sz w:val="28"/>
              </w:rPr>
            </w:pPr>
            <w:r>
              <w:rPr>
                <w:sz w:val="28"/>
              </w:rPr>
              <w:t>Сравнитель</w:t>
            </w:r>
            <w:r w:rsidR="003D0212">
              <w:rPr>
                <w:sz w:val="28"/>
              </w:rPr>
              <w:t xml:space="preserve">ная эффективность </w:t>
            </w:r>
            <w:r w:rsidR="003D0212">
              <w:rPr>
                <w:spacing w:val="-2"/>
                <w:sz w:val="28"/>
              </w:rPr>
              <w:t>медикаментозного, акупунторного</w:t>
            </w:r>
          </w:p>
        </w:tc>
        <w:tc>
          <w:tcPr>
            <w:tcW w:w="1272" w:type="dxa"/>
          </w:tcPr>
          <w:p w:rsidR="00751B1F" w:rsidRDefault="003D0212">
            <w:pPr>
              <w:pStyle w:val="TableParagraph"/>
              <w:spacing w:line="312" w:lineRule="exact"/>
              <w:ind w:right="352"/>
              <w:jc w:val="right"/>
              <w:rPr>
                <w:sz w:val="28"/>
              </w:rPr>
            </w:pPr>
            <w:r>
              <w:rPr>
                <w:spacing w:val="-4"/>
                <w:sz w:val="28"/>
              </w:rPr>
              <w:t>2006</w:t>
            </w:r>
          </w:p>
        </w:tc>
      </w:tr>
    </w:tbl>
    <w:p w:rsidR="00751B1F" w:rsidRDefault="00751B1F">
      <w:pPr>
        <w:spacing w:line="312" w:lineRule="exact"/>
        <w:jc w:val="right"/>
        <w:rPr>
          <w:sz w:val="28"/>
        </w:rPr>
        <w:sectPr w:rsidR="00751B1F">
          <w:type w:val="continuous"/>
          <w:pgSz w:w="11920" w:h="16840"/>
          <w:pgMar w:top="1080" w:right="660" w:bottom="280" w:left="780" w:header="720" w:footer="720"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511"/>
        <w:gridCol w:w="4946"/>
        <w:gridCol w:w="1272"/>
      </w:tblGrid>
      <w:tr w:rsidR="00751B1F" w:rsidTr="005F4614">
        <w:trPr>
          <w:trHeight w:val="647"/>
        </w:trPr>
        <w:tc>
          <w:tcPr>
            <w:tcW w:w="619" w:type="dxa"/>
          </w:tcPr>
          <w:p w:rsidR="00751B1F" w:rsidRDefault="00751B1F">
            <w:pPr>
              <w:pStyle w:val="TableParagraph"/>
              <w:rPr>
                <w:sz w:val="26"/>
              </w:rPr>
            </w:pPr>
          </w:p>
        </w:tc>
        <w:tc>
          <w:tcPr>
            <w:tcW w:w="2511" w:type="dxa"/>
          </w:tcPr>
          <w:p w:rsidR="00751B1F" w:rsidRDefault="00751B1F">
            <w:pPr>
              <w:pStyle w:val="TableParagraph"/>
              <w:rPr>
                <w:sz w:val="26"/>
              </w:rPr>
            </w:pPr>
          </w:p>
        </w:tc>
        <w:tc>
          <w:tcPr>
            <w:tcW w:w="4946" w:type="dxa"/>
          </w:tcPr>
          <w:p w:rsidR="00751B1F" w:rsidRDefault="003D0212">
            <w:pPr>
              <w:pStyle w:val="TableParagraph"/>
              <w:spacing w:line="315" w:lineRule="exact"/>
              <w:ind w:left="293" w:right="291"/>
              <w:jc w:val="center"/>
              <w:rPr>
                <w:sz w:val="28"/>
              </w:rPr>
            </w:pPr>
            <w:r>
              <w:rPr>
                <w:sz w:val="28"/>
              </w:rPr>
              <w:t>методов</w:t>
            </w:r>
            <w:r>
              <w:rPr>
                <w:spacing w:val="-9"/>
                <w:sz w:val="28"/>
              </w:rPr>
              <w:t xml:space="preserve"> </w:t>
            </w:r>
            <w:r>
              <w:rPr>
                <w:sz w:val="28"/>
              </w:rPr>
              <w:t>лечения</w:t>
            </w:r>
            <w:r>
              <w:rPr>
                <w:spacing w:val="-6"/>
                <w:sz w:val="28"/>
              </w:rPr>
              <w:t xml:space="preserve"> </w:t>
            </w:r>
            <w:r>
              <w:rPr>
                <w:sz w:val="28"/>
              </w:rPr>
              <w:t>коров</w:t>
            </w:r>
            <w:r>
              <w:rPr>
                <w:spacing w:val="-9"/>
                <w:sz w:val="28"/>
              </w:rPr>
              <w:t xml:space="preserve"> </w:t>
            </w:r>
            <w:r>
              <w:rPr>
                <w:spacing w:val="-5"/>
                <w:sz w:val="28"/>
              </w:rPr>
              <w:t>при</w:t>
            </w:r>
          </w:p>
          <w:p w:rsidR="00751B1F" w:rsidRDefault="003D0212">
            <w:pPr>
              <w:pStyle w:val="TableParagraph"/>
              <w:spacing w:line="313" w:lineRule="exact"/>
              <w:ind w:left="290" w:right="291"/>
              <w:jc w:val="center"/>
              <w:rPr>
                <w:sz w:val="28"/>
              </w:rPr>
            </w:pPr>
            <w:r>
              <w:rPr>
                <w:spacing w:val="-2"/>
                <w:sz w:val="28"/>
              </w:rPr>
              <w:t>миокардите</w:t>
            </w:r>
          </w:p>
        </w:tc>
        <w:tc>
          <w:tcPr>
            <w:tcW w:w="1272" w:type="dxa"/>
          </w:tcPr>
          <w:p w:rsidR="00751B1F" w:rsidRDefault="00751B1F">
            <w:pPr>
              <w:pStyle w:val="TableParagraph"/>
              <w:rPr>
                <w:sz w:val="26"/>
              </w:rPr>
            </w:pPr>
          </w:p>
        </w:tc>
      </w:tr>
      <w:tr w:rsidR="00751B1F" w:rsidTr="005F4614">
        <w:trPr>
          <w:trHeight w:val="965"/>
        </w:trPr>
        <w:tc>
          <w:tcPr>
            <w:tcW w:w="619" w:type="dxa"/>
          </w:tcPr>
          <w:p w:rsidR="00751B1F" w:rsidRDefault="003D0212">
            <w:pPr>
              <w:pStyle w:val="TableParagraph"/>
              <w:spacing w:line="315" w:lineRule="exact"/>
              <w:ind w:left="152" w:right="147"/>
              <w:jc w:val="center"/>
              <w:rPr>
                <w:sz w:val="28"/>
              </w:rPr>
            </w:pPr>
            <w:r>
              <w:rPr>
                <w:spacing w:val="-5"/>
                <w:sz w:val="28"/>
              </w:rPr>
              <w:t>10</w:t>
            </w:r>
          </w:p>
        </w:tc>
        <w:tc>
          <w:tcPr>
            <w:tcW w:w="2511" w:type="dxa"/>
          </w:tcPr>
          <w:p w:rsidR="00751B1F" w:rsidRDefault="003D0212">
            <w:pPr>
              <w:pStyle w:val="TableParagraph"/>
              <w:spacing w:line="315" w:lineRule="exact"/>
              <w:ind w:left="113" w:right="112"/>
              <w:jc w:val="center"/>
              <w:rPr>
                <w:sz w:val="28"/>
              </w:rPr>
            </w:pPr>
            <w:r>
              <w:rPr>
                <w:sz w:val="28"/>
              </w:rPr>
              <w:t>Анникова</w:t>
            </w:r>
            <w:r>
              <w:rPr>
                <w:spacing w:val="-13"/>
                <w:sz w:val="28"/>
              </w:rPr>
              <w:t xml:space="preserve"> </w:t>
            </w:r>
            <w:r>
              <w:rPr>
                <w:spacing w:val="-4"/>
                <w:sz w:val="28"/>
              </w:rPr>
              <w:t>Л.В.</w:t>
            </w:r>
          </w:p>
        </w:tc>
        <w:tc>
          <w:tcPr>
            <w:tcW w:w="4946" w:type="dxa"/>
          </w:tcPr>
          <w:p w:rsidR="00751B1F" w:rsidRDefault="003D0212">
            <w:pPr>
              <w:pStyle w:val="TableParagraph"/>
              <w:ind w:left="125" w:right="123" w:hanging="4"/>
              <w:jc w:val="center"/>
              <w:rPr>
                <w:sz w:val="28"/>
              </w:rPr>
            </w:pPr>
            <w:r>
              <w:rPr>
                <w:sz w:val="28"/>
              </w:rPr>
              <w:t>Эффективность интраплевральной новокаиновой</w:t>
            </w:r>
            <w:r>
              <w:rPr>
                <w:spacing w:val="-11"/>
                <w:sz w:val="28"/>
              </w:rPr>
              <w:t xml:space="preserve"> </w:t>
            </w:r>
            <w:r>
              <w:rPr>
                <w:sz w:val="28"/>
              </w:rPr>
              <w:t>блокады</w:t>
            </w:r>
            <w:r>
              <w:rPr>
                <w:spacing w:val="-11"/>
                <w:sz w:val="28"/>
              </w:rPr>
              <w:t xml:space="preserve"> </w:t>
            </w:r>
            <w:r>
              <w:rPr>
                <w:sz w:val="28"/>
              </w:rPr>
              <w:t>при</w:t>
            </w:r>
            <w:r>
              <w:rPr>
                <w:spacing w:val="-11"/>
                <w:sz w:val="28"/>
              </w:rPr>
              <w:t xml:space="preserve"> </w:t>
            </w:r>
            <w:r>
              <w:rPr>
                <w:sz w:val="28"/>
              </w:rPr>
              <w:t>миокарде</w:t>
            </w:r>
            <w:r>
              <w:rPr>
                <w:spacing w:val="-11"/>
                <w:sz w:val="28"/>
              </w:rPr>
              <w:t xml:space="preserve"> </w:t>
            </w:r>
            <w:r>
              <w:rPr>
                <w:sz w:val="28"/>
              </w:rPr>
              <w:t>у</w:t>
            </w:r>
          </w:p>
          <w:p w:rsidR="00751B1F" w:rsidRDefault="003D0212">
            <w:pPr>
              <w:pStyle w:val="TableParagraph"/>
              <w:spacing w:line="308" w:lineRule="exact"/>
              <w:ind w:left="293" w:right="288"/>
              <w:jc w:val="center"/>
              <w:rPr>
                <w:sz w:val="28"/>
              </w:rPr>
            </w:pPr>
            <w:r>
              <w:rPr>
                <w:spacing w:val="-2"/>
                <w:sz w:val="28"/>
              </w:rPr>
              <w:t>собак</w:t>
            </w:r>
          </w:p>
        </w:tc>
        <w:tc>
          <w:tcPr>
            <w:tcW w:w="1272" w:type="dxa"/>
          </w:tcPr>
          <w:p w:rsidR="00751B1F" w:rsidRDefault="003D0212">
            <w:pPr>
              <w:pStyle w:val="TableParagraph"/>
              <w:spacing w:line="315" w:lineRule="exact"/>
              <w:ind w:right="352"/>
              <w:jc w:val="right"/>
              <w:rPr>
                <w:sz w:val="28"/>
              </w:rPr>
            </w:pPr>
            <w:r>
              <w:rPr>
                <w:spacing w:val="-4"/>
                <w:sz w:val="28"/>
              </w:rPr>
              <w:t>1997</w:t>
            </w:r>
          </w:p>
        </w:tc>
      </w:tr>
      <w:tr w:rsidR="00751B1F" w:rsidTr="005F4614">
        <w:trPr>
          <w:trHeight w:val="1607"/>
        </w:trPr>
        <w:tc>
          <w:tcPr>
            <w:tcW w:w="619" w:type="dxa"/>
          </w:tcPr>
          <w:p w:rsidR="00751B1F" w:rsidRDefault="003D0212">
            <w:pPr>
              <w:pStyle w:val="TableParagraph"/>
              <w:spacing w:line="315" w:lineRule="exact"/>
              <w:ind w:left="152" w:right="147"/>
              <w:jc w:val="center"/>
              <w:rPr>
                <w:sz w:val="28"/>
              </w:rPr>
            </w:pPr>
            <w:r>
              <w:rPr>
                <w:spacing w:val="-5"/>
                <w:sz w:val="28"/>
              </w:rPr>
              <w:t>11</w:t>
            </w:r>
          </w:p>
        </w:tc>
        <w:tc>
          <w:tcPr>
            <w:tcW w:w="2511" w:type="dxa"/>
          </w:tcPr>
          <w:p w:rsidR="00751B1F" w:rsidRDefault="003D0212">
            <w:pPr>
              <w:pStyle w:val="TableParagraph"/>
              <w:spacing w:line="315" w:lineRule="exact"/>
              <w:ind w:left="113" w:right="111"/>
              <w:jc w:val="center"/>
              <w:rPr>
                <w:sz w:val="28"/>
              </w:rPr>
            </w:pPr>
            <w:r>
              <w:rPr>
                <w:sz w:val="28"/>
              </w:rPr>
              <w:t>Козлов</w:t>
            </w:r>
            <w:r>
              <w:rPr>
                <w:spacing w:val="-8"/>
                <w:sz w:val="28"/>
              </w:rPr>
              <w:t xml:space="preserve"> </w:t>
            </w:r>
            <w:r>
              <w:rPr>
                <w:spacing w:val="-4"/>
                <w:sz w:val="28"/>
              </w:rPr>
              <w:t>С.В.</w:t>
            </w:r>
          </w:p>
        </w:tc>
        <w:tc>
          <w:tcPr>
            <w:tcW w:w="4946" w:type="dxa"/>
          </w:tcPr>
          <w:p w:rsidR="00751B1F" w:rsidRDefault="003D0212">
            <w:pPr>
              <w:pStyle w:val="TableParagraph"/>
              <w:ind w:left="293"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spacing w:line="322" w:lineRule="exact"/>
              <w:ind w:left="322" w:right="318"/>
              <w:jc w:val="center"/>
              <w:rPr>
                <w:sz w:val="28"/>
              </w:rPr>
            </w:pPr>
            <w:r>
              <w:rPr>
                <w:sz w:val="28"/>
              </w:rPr>
              <w:t>Диагностическая информативность клинико-лабораторных</w:t>
            </w:r>
            <w:r>
              <w:rPr>
                <w:spacing w:val="-18"/>
                <w:sz w:val="28"/>
              </w:rPr>
              <w:t xml:space="preserve"> </w:t>
            </w:r>
            <w:r>
              <w:rPr>
                <w:sz w:val="28"/>
              </w:rPr>
              <w:t>показателей при гепатозе у собак</w:t>
            </w:r>
          </w:p>
        </w:tc>
        <w:tc>
          <w:tcPr>
            <w:tcW w:w="1272" w:type="dxa"/>
          </w:tcPr>
          <w:p w:rsidR="00751B1F" w:rsidRDefault="003D0212">
            <w:pPr>
              <w:pStyle w:val="TableParagraph"/>
              <w:spacing w:line="315" w:lineRule="exact"/>
              <w:ind w:right="352"/>
              <w:jc w:val="right"/>
              <w:rPr>
                <w:sz w:val="28"/>
              </w:rPr>
            </w:pPr>
            <w:r>
              <w:rPr>
                <w:spacing w:val="-4"/>
                <w:sz w:val="28"/>
              </w:rPr>
              <w:t>2004</w:t>
            </w:r>
          </w:p>
        </w:tc>
      </w:tr>
      <w:tr w:rsidR="00751B1F" w:rsidTr="005F4614">
        <w:trPr>
          <w:trHeight w:val="1932"/>
        </w:trPr>
        <w:tc>
          <w:tcPr>
            <w:tcW w:w="619" w:type="dxa"/>
          </w:tcPr>
          <w:p w:rsidR="00751B1F" w:rsidRDefault="003D0212">
            <w:pPr>
              <w:pStyle w:val="TableParagraph"/>
              <w:spacing w:line="313" w:lineRule="exact"/>
              <w:ind w:left="152" w:right="147"/>
              <w:jc w:val="center"/>
              <w:rPr>
                <w:sz w:val="28"/>
              </w:rPr>
            </w:pPr>
            <w:r>
              <w:rPr>
                <w:spacing w:val="-5"/>
                <w:sz w:val="28"/>
              </w:rPr>
              <w:t>12</w:t>
            </w:r>
          </w:p>
        </w:tc>
        <w:tc>
          <w:tcPr>
            <w:tcW w:w="2511" w:type="dxa"/>
          </w:tcPr>
          <w:p w:rsidR="00751B1F" w:rsidRDefault="003D0212">
            <w:pPr>
              <w:pStyle w:val="TableParagraph"/>
              <w:spacing w:line="313" w:lineRule="exact"/>
              <w:ind w:left="113" w:right="113"/>
              <w:jc w:val="center"/>
              <w:rPr>
                <w:sz w:val="28"/>
              </w:rPr>
            </w:pPr>
            <w:r>
              <w:rPr>
                <w:sz w:val="28"/>
              </w:rPr>
              <w:t>Рахметьев</w:t>
            </w:r>
            <w:r>
              <w:rPr>
                <w:spacing w:val="-14"/>
                <w:sz w:val="28"/>
              </w:rPr>
              <w:t xml:space="preserve"> </w:t>
            </w:r>
            <w:r>
              <w:rPr>
                <w:spacing w:val="-4"/>
                <w:sz w:val="28"/>
              </w:rPr>
              <w:t>И.А.</w:t>
            </w:r>
          </w:p>
        </w:tc>
        <w:tc>
          <w:tcPr>
            <w:tcW w:w="4946" w:type="dxa"/>
          </w:tcPr>
          <w:p w:rsidR="00751B1F" w:rsidRDefault="003D0212">
            <w:pPr>
              <w:pStyle w:val="TableParagraph"/>
              <w:spacing w:line="242" w:lineRule="auto"/>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ind w:left="115" w:right="115" w:firstLine="4"/>
              <w:jc w:val="center"/>
              <w:rPr>
                <w:sz w:val="28"/>
              </w:rPr>
            </w:pPr>
            <w:r>
              <w:rPr>
                <w:sz w:val="28"/>
              </w:rPr>
              <w:t>Терапевтическая эффективность Дорина</w:t>
            </w:r>
            <w:r>
              <w:rPr>
                <w:spacing w:val="-16"/>
                <w:sz w:val="28"/>
              </w:rPr>
              <w:t xml:space="preserve"> </w:t>
            </w:r>
            <w:r>
              <w:rPr>
                <w:sz w:val="28"/>
              </w:rPr>
              <w:t>и</w:t>
            </w:r>
            <w:r>
              <w:rPr>
                <w:spacing w:val="-16"/>
                <w:sz w:val="28"/>
              </w:rPr>
              <w:t xml:space="preserve"> </w:t>
            </w:r>
            <w:r>
              <w:rPr>
                <w:sz w:val="28"/>
              </w:rPr>
              <w:t>электромагнитные</w:t>
            </w:r>
            <w:r>
              <w:rPr>
                <w:spacing w:val="-16"/>
                <w:sz w:val="28"/>
              </w:rPr>
              <w:t xml:space="preserve"> </w:t>
            </w:r>
            <w:r>
              <w:rPr>
                <w:sz w:val="28"/>
              </w:rPr>
              <w:t>излучения крайне высокой частоты при</w:t>
            </w:r>
          </w:p>
          <w:p w:rsidR="00751B1F" w:rsidRDefault="003D0212">
            <w:pPr>
              <w:pStyle w:val="TableParagraph"/>
              <w:spacing w:line="308" w:lineRule="exact"/>
              <w:ind w:left="289" w:right="291"/>
              <w:jc w:val="center"/>
              <w:rPr>
                <w:sz w:val="28"/>
              </w:rPr>
            </w:pPr>
            <w:r>
              <w:rPr>
                <w:spacing w:val="-2"/>
                <w:sz w:val="28"/>
              </w:rPr>
              <w:t>бронхопневмонии</w:t>
            </w:r>
            <w:r>
              <w:rPr>
                <w:spacing w:val="12"/>
                <w:sz w:val="28"/>
              </w:rPr>
              <w:t xml:space="preserve"> </w:t>
            </w:r>
            <w:r>
              <w:rPr>
                <w:spacing w:val="-4"/>
                <w:sz w:val="28"/>
              </w:rPr>
              <w:t>телят</w:t>
            </w:r>
          </w:p>
        </w:tc>
        <w:tc>
          <w:tcPr>
            <w:tcW w:w="1272" w:type="dxa"/>
          </w:tcPr>
          <w:p w:rsidR="00751B1F" w:rsidRDefault="003D0212">
            <w:pPr>
              <w:pStyle w:val="TableParagraph"/>
              <w:spacing w:line="313" w:lineRule="exact"/>
              <w:ind w:right="352"/>
              <w:jc w:val="right"/>
              <w:rPr>
                <w:sz w:val="28"/>
              </w:rPr>
            </w:pPr>
            <w:r>
              <w:rPr>
                <w:spacing w:val="-4"/>
                <w:sz w:val="28"/>
              </w:rPr>
              <w:t>2005</w:t>
            </w:r>
          </w:p>
        </w:tc>
      </w:tr>
      <w:tr w:rsidR="00751B1F" w:rsidTr="005F4614">
        <w:trPr>
          <w:trHeight w:val="1607"/>
        </w:trPr>
        <w:tc>
          <w:tcPr>
            <w:tcW w:w="619" w:type="dxa"/>
          </w:tcPr>
          <w:p w:rsidR="00751B1F" w:rsidRDefault="003D0212">
            <w:pPr>
              <w:pStyle w:val="TableParagraph"/>
              <w:spacing w:line="315" w:lineRule="exact"/>
              <w:ind w:left="152" w:right="147"/>
              <w:jc w:val="center"/>
              <w:rPr>
                <w:sz w:val="28"/>
              </w:rPr>
            </w:pPr>
            <w:r>
              <w:rPr>
                <w:spacing w:val="-5"/>
                <w:sz w:val="28"/>
              </w:rPr>
              <w:t>13</w:t>
            </w:r>
          </w:p>
        </w:tc>
        <w:tc>
          <w:tcPr>
            <w:tcW w:w="2511" w:type="dxa"/>
          </w:tcPr>
          <w:p w:rsidR="00751B1F" w:rsidRDefault="003D0212">
            <w:pPr>
              <w:pStyle w:val="TableParagraph"/>
              <w:spacing w:line="315" w:lineRule="exact"/>
              <w:ind w:left="113" w:right="111"/>
              <w:jc w:val="center"/>
              <w:rPr>
                <w:sz w:val="28"/>
              </w:rPr>
            </w:pPr>
            <w:r>
              <w:rPr>
                <w:sz w:val="28"/>
              </w:rPr>
              <w:t>Соловьянов</w:t>
            </w:r>
            <w:r>
              <w:rPr>
                <w:spacing w:val="-11"/>
                <w:sz w:val="28"/>
              </w:rPr>
              <w:t xml:space="preserve"> </w:t>
            </w:r>
            <w:r>
              <w:rPr>
                <w:spacing w:val="-4"/>
                <w:sz w:val="28"/>
              </w:rPr>
              <w:t>В.В.</w:t>
            </w:r>
          </w:p>
        </w:tc>
        <w:tc>
          <w:tcPr>
            <w:tcW w:w="4946" w:type="dxa"/>
          </w:tcPr>
          <w:p w:rsidR="00751B1F" w:rsidRDefault="003D0212">
            <w:pPr>
              <w:pStyle w:val="TableParagraph"/>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spacing w:line="322" w:lineRule="exact"/>
              <w:ind w:left="293" w:right="287"/>
              <w:jc w:val="center"/>
              <w:rPr>
                <w:sz w:val="28"/>
              </w:rPr>
            </w:pPr>
            <w:r>
              <w:rPr>
                <w:sz w:val="28"/>
              </w:rPr>
              <w:t>Экология</w:t>
            </w:r>
            <w:r>
              <w:rPr>
                <w:spacing w:val="-14"/>
                <w:sz w:val="28"/>
              </w:rPr>
              <w:t xml:space="preserve"> </w:t>
            </w:r>
            <w:r>
              <w:rPr>
                <w:sz w:val="28"/>
              </w:rPr>
              <w:t>Heterakis</w:t>
            </w:r>
            <w:r>
              <w:rPr>
                <w:spacing w:val="-11"/>
                <w:sz w:val="28"/>
              </w:rPr>
              <w:t xml:space="preserve"> </w:t>
            </w:r>
            <w:r>
              <w:rPr>
                <w:sz w:val="28"/>
              </w:rPr>
              <w:t>gallinarum</w:t>
            </w:r>
            <w:r>
              <w:rPr>
                <w:spacing w:val="-18"/>
                <w:sz w:val="28"/>
              </w:rPr>
              <w:t xml:space="preserve"> </w:t>
            </w:r>
            <w:r>
              <w:rPr>
                <w:sz w:val="28"/>
              </w:rPr>
              <w:t xml:space="preserve">в черноземной зоне и условиях </w:t>
            </w:r>
            <w:r>
              <w:rPr>
                <w:spacing w:val="-2"/>
                <w:sz w:val="28"/>
              </w:rPr>
              <w:t>Поволжья</w:t>
            </w:r>
          </w:p>
        </w:tc>
        <w:tc>
          <w:tcPr>
            <w:tcW w:w="1272" w:type="dxa"/>
          </w:tcPr>
          <w:p w:rsidR="00751B1F" w:rsidRDefault="003D0212">
            <w:pPr>
              <w:pStyle w:val="TableParagraph"/>
              <w:spacing w:line="315" w:lineRule="exact"/>
              <w:ind w:right="352"/>
              <w:jc w:val="right"/>
              <w:rPr>
                <w:sz w:val="28"/>
              </w:rPr>
            </w:pPr>
            <w:r>
              <w:rPr>
                <w:spacing w:val="-4"/>
                <w:sz w:val="28"/>
              </w:rPr>
              <w:t>2006</w:t>
            </w:r>
          </w:p>
        </w:tc>
      </w:tr>
      <w:tr w:rsidR="00751B1F" w:rsidTr="005F4614">
        <w:trPr>
          <w:trHeight w:val="1932"/>
        </w:trPr>
        <w:tc>
          <w:tcPr>
            <w:tcW w:w="619" w:type="dxa"/>
          </w:tcPr>
          <w:p w:rsidR="00751B1F" w:rsidRDefault="003D0212">
            <w:pPr>
              <w:pStyle w:val="TableParagraph"/>
              <w:spacing w:line="313" w:lineRule="exact"/>
              <w:ind w:left="152" w:right="147"/>
              <w:jc w:val="center"/>
              <w:rPr>
                <w:sz w:val="28"/>
              </w:rPr>
            </w:pPr>
            <w:r>
              <w:rPr>
                <w:spacing w:val="-5"/>
                <w:sz w:val="28"/>
              </w:rPr>
              <w:t>14</w:t>
            </w:r>
          </w:p>
        </w:tc>
        <w:tc>
          <w:tcPr>
            <w:tcW w:w="2511" w:type="dxa"/>
          </w:tcPr>
          <w:p w:rsidR="00751B1F" w:rsidRDefault="003D0212">
            <w:pPr>
              <w:pStyle w:val="TableParagraph"/>
              <w:spacing w:line="313" w:lineRule="exact"/>
              <w:ind w:left="113" w:right="112"/>
              <w:jc w:val="center"/>
              <w:rPr>
                <w:sz w:val="28"/>
              </w:rPr>
            </w:pPr>
            <w:r>
              <w:rPr>
                <w:sz w:val="28"/>
              </w:rPr>
              <w:t>Маурычева</w:t>
            </w:r>
            <w:r>
              <w:rPr>
                <w:spacing w:val="-15"/>
                <w:sz w:val="28"/>
              </w:rPr>
              <w:t xml:space="preserve"> </w:t>
            </w:r>
            <w:r>
              <w:rPr>
                <w:spacing w:val="-4"/>
                <w:sz w:val="28"/>
              </w:rPr>
              <w:t>В.Н.</w:t>
            </w:r>
          </w:p>
        </w:tc>
        <w:tc>
          <w:tcPr>
            <w:tcW w:w="4946" w:type="dxa"/>
          </w:tcPr>
          <w:p w:rsidR="00751B1F" w:rsidRDefault="003D0212">
            <w:pPr>
              <w:pStyle w:val="TableParagraph"/>
              <w:spacing w:line="242" w:lineRule="auto"/>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ind w:left="346" w:right="337" w:hanging="12"/>
              <w:jc w:val="center"/>
              <w:rPr>
                <w:sz w:val="28"/>
              </w:rPr>
            </w:pPr>
            <w:r>
              <w:rPr>
                <w:sz w:val="28"/>
              </w:rPr>
              <w:t>Комплексный подход к системе диагностики и лечения злокачественных</w:t>
            </w:r>
            <w:r>
              <w:rPr>
                <w:spacing w:val="-18"/>
                <w:sz w:val="28"/>
              </w:rPr>
              <w:t xml:space="preserve"> </w:t>
            </w:r>
            <w:r>
              <w:rPr>
                <w:sz w:val="28"/>
              </w:rPr>
              <w:t>неоплазий</w:t>
            </w:r>
            <w:r>
              <w:rPr>
                <w:spacing w:val="-14"/>
                <w:sz w:val="28"/>
              </w:rPr>
              <w:t xml:space="preserve"> </w:t>
            </w:r>
            <w:r>
              <w:rPr>
                <w:sz w:val="28"/>
              </w:rPr>
              <w:t>кожи</w:t>
            </w:r>
            <w:r>
              <w:rPr>
                <w:spacing w:val="-11"/>
                <w:sz w:val="28"/>
              </w:rPr>
              <w:t xml:space="preserve"> </w:t>
            </w:r>
            <w:r>
              <w:rPr>
                <w:sz w:val="28"/>
              </w:rPr>
              <w:t>у</w:t>
            </w:r>
          </w:p>
          <w:p w:rsidR="00751B1F" w:rsidRDefault="003D0212">
            <w:pPr>
              <w:pStyle w:val="TableParagraph"/>
              <w:spacing w:line="308" w:lineRule="exact"/>
              <w:ind w:left="291" w:right="291"/>
              <w:jc w:val="center"/>
              <w:rPr>
                <w:sz w:val="28"/>
              </w:rPr>
            </w:pPr>
            <w:r>
              <w:rPr>
                <w:spacing w:val="-2"/>
                <w:sz w:val="28"/>
              </w:rPr>
              <w:t>плотоядных</w:t>
            </w:r>
          </w:p>
        </w:tc>
        <w:tc>
          <w:tcPr>
            <w:tcW w:w="1272" w:type="dxa"/>
          </w:tcPr>
          <w:p w:rsidR="00751B1F" w:rsidRDefault="003D0212">
            <w:pPr>
              <w:pStyle w:val="TableParagraph"/>
              <w:spacing w:line="313" w:lineRule="exact"/>
              <w:ind w:right="352"/>
              <w:jc w:val="right"/>
              <w:rPr>
                <w:sz w:val="28"/>
              </w:rPr>
            </w:pPr>
            <w:r>
              <w:rPr>
                <w:spacing w:val="-4"/>
                <w:sz w:val="28"/>
              </w:rPr>
              <w:t>2007</w:t>
            </w:r>
          </w:p>
        </w:tc>
      </w:tr>
      <w:tr w:rsidR="00751B1F" w:rsidTr="005F4614">
        <w:trPr>
          <w:trHeight w:val="2256"/>
        </w:trPr>
        <w:tc>
          <w:tcPr>
            <w:tcW w:w="619" w:type="dxa"/>
          </w:tcPr>
          <w:p w:rsidR="00751B1F" w:rsidRDefault="003D0212">
            <w:pPr>
              <w:pStyle w:val="TableParagraph"/>
              <w:spacing w:line="315" w:lineRule="exact"/>
              <w:ind w:left="152" w:right="147"/>
              <w:jc w:val="center"/>
              <w:rPr>
                <w:sz w:val="28"/>
              </w:rPr>
            </w:pPr>
            <w:r>
              <w:rPr>
                <w:spacing w:val="-5"/>
                <w:sz w:val="28"/>
              </w:rPr>
              <w:t>15</w:t>
            </w:r>
          </w:p>
        </w:tc>
        <w:tc>
          <w:tcPr>
            <w:tcW w:w="2511" w:type="dxa"/>
          </w:tcPr>
          <w:p w:rsidR="00751B1F" w:rsidRDefault="003D0212">
            <w:pPr>
              <w:pStyle w:val="TableParagraph"/>
              <w:spacing w:line="315" w:lineRule="exact"/>
              <w:ind w:left="113" w:right="112"/>
              <w:jc w:val="center"/>
              <w:rPr>
                <w:sz w:val="28"/>
              </w:rPr>
            </w:pPr>
            <w:r>
              <w:rPr>
                <w:sz w:val="28"/>
              </w:rPr>
              <w:t>Андреев</w:t>
            </w:r>
            <w:r>
              <w:rPr>
                <w:spacing w:val="-12"/>
                <w:sz w:val="28"/>
              </w:rPr>
              <w:t xml:space="preserve"> </w:t>
            </w:r>
            <w:r>
              <w:rPr>
                <w:spacing w:val="-4"/>
                <w:sz w:val="28"/>
              </w:rPr>
              <w:t>А.В.</w:t>
            </w:r>
          </w:p>
        </w:tc>
        <w:tc>
          <w:tcPr>
            <w:tcW w:w="4946" w:type="dxa"/>
          </w:tcPr>
          <w:p w:rsidR="00751B1F" w:rsidRDefault="003D0212">
            <w:pPr>
              <w:pStyle w:val="TableParagraph"/>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ind w:left="317" w:right="316" w:firstLine="2"/>
              <w:jc w:val="center"/>
              <w:rPr>
                <w:sz w:val="28"/>
              </w:rPr>
            </w:pPr>
            <w:r>
              <w:rPr>
                <w:sz w:val="28"/>
              </w:rPr>
              <w:t>Применение электромагнитного излучения</w:t>
            </w:r>
            <w:r>
              <w:rPr>
                <w:spacing w:val="-16"/>
                <w:sz w:val="28"/>
              </w:rPr>
              <w:t xml:space="preserve"> </w:t>
            </w:r>
            <w:r>
              <w:rPr>
                <w:sz w:val="28"/>
              </w:rPr>
              <w:t>крайне</w:t>
            </w:r>
            <w:r>
              <w:rPr>
                <w:spacing w:val="-16"/>
                <w:sz w:val="28"/>
              </w:rPr>
              <w:t xml:space="preserve"> </w:t>
            </w:r>
            <w:r>
              <w:rPr>
                <w:sz w:val="28"/>
              </w:rPr>
              <w:t>высокой</w:t>
            </w:r>
            <w:r>
              <w:rPr>
                <w:spacing w:val="-17"/>
                <w:sz w:val="28"/>
              </w:rPr>
              <w:t xml:space="preserve"> </w:t>
            </w:r>
            <w:r>
              <w:rPr>
                <w:sz w:val="28"/>
              </w:rPr>
              <w:t>частоты, миллиметрового диапазона и</w:t>
            </w:r>
          </w:p>
          <w:p w:rsidR="00751B1F" w:rsidRDefault="003D0212">
            <w:pPr>
              <w:pStyle w:val="TableParagraph"/>
              <w:spacing w:line="322" w:lineRule="exact"/>
              <w:ind w:left="293" w:right="285"/>
              <w:jc w:val="center"/>
              <w:rPr>
                <w:sz w:val="28"/>
              </w:rPr>
            </w:pPr>
            <w:r>
              <w:rPr>
                <w:sz w:val="28"/>
              </w:rPr>
              <w:t>препарата</w:t>
            </w:r>
            <w:r>
              <w:rPr>
                <w:spacing w:val="-18"/>
                <w:sz w:val="28"/>
              </w:rPr>
              <w:t xml:space="preserve"> </w:t>
            </w:r>
            <w:r>
              <w:rPr>
                <w:sz w:val="28"/>
              </w:rPr>
              <w:t>этосульфана</w:t>
            </w:r>
            <w:r>
              <w:rPr>
                <w:spacing w:val="-17"/>
                <w:sz w:val="28"/>
              </w:rPr>
              <w:t xml:space="preserve"> </w:t>
            </w:r>
            <w:r>
              <w:rPr>
                <w:sz w:val="28"/>
              </w:rPr>
              <w:t>при бронхопневмонии телят</w:t>
            </w:r>
          </w:p>
        </w:tc>
        <w:tc>
          <w:tcPr>
            <w:tcW w:w="1272" w:type="dxa"/>
          </w:tcPr>
          <w:p w:rsidR="00751B1F" w:rsidRDefault="003D0212">
            <w:pPr>
              <w:pStyle w:val="TableParagraph"/>
              <w:spacing w:line="315" w:lineRule="exact"/>
              <w:ind w:right="352"/>
              <w:jc w:val="right"/>
              <w:rPr>
                <w:sz w:val="28"/>
              </w:rPr>
            </w:pPr>
            <w:r>
              <w:rPr>
                <w:spacing w:val="-4"/>
                <w:sz w:val="28"/>
              </w:rPr>
              <w:t>2012</w:t>
            </w:r>
          </w:p>
        </w:tc>
      </w:tr>
      <w:tr w:rsidR="00751B1F" w:rsidTr="005F4614">
        <w:trPr>
          <w:trHeight w:val="2251"/>
        </w:trPr>
        <w:tc>
          <w:tcPr>
            <w:tcW w:w="619" w:type="dxa"/>
          </w:tcPr>
          <w:p w:rsidR="00751B1F" w:rsidRDefault="003D0212">
            <w:pPr>
              <w:pStyle w:val="TableParagraph"/>
              <w:spacing w:line="315" w:lineRule="exact"/>
              <w:ind w:left="152" w:right="147"/>
              <w:jc w:val="center"/>
              <w:rPr>
                <w:sz w:val="28"/>
              </w:rPr>
            </w:pPr>
            <w:r>
              <w:rPr>
                <w:spacing w:val="-5"/>
                <w:sz w:val="28"/>
              </w:rPr>
              <w:t>16</w:t>
            </w:r>
          </w:p>
        </w:tc>
        <w:tc>
          <w:tcPr>
            <w:tcW w:w="2511" w:type="dxa"/>
          </w:tcPr>
          <w:p w:rsidR="00751B1F" w:rsidRDefault="003D0212">
            <w:pPr>
              <w:pStyle w:val="TableParagraph"/>
              <w:spacing w:line="315" w:lineRule="exact"/>
              <w:ind w:left="113" w:right="113"/>
              <w:jc w:val="center"/>
              <w:rPr>
                <w:sz w:val="28"/>
              </w:rPr>
            </w:pPr>
            <w:r>
              <w:rPr>
                <w:spacing w:val="-2"/>
                <w:sz w:val="28"/>
              </w:rPr>
              <w:t>Хорошевский</w:t>
            </w:r>
            <w:r>
              <w:rPr>
                <w:spacing w:val="4"/>
                <w:sz w:val="28"/>
              </w:rPr>
              <w:t xml:space="preserve"> </w:t>
            </w:r>
            <w:r>
              <w:rPr>
                <w:spacing w:val="-4"/>
                <w:sz w:val="28"/>
              </w:rPr>
              <w:t>А.П.</w:t>
            </w:r>
          </w:p>
        </w:tc>
        <w:tc>
          <w:tcPr>
            <w:tcW w:w="4946" w:type="dxa"/>
          </w:tcPr>
          <w:p w:rsidR="00751B1F" w:rsidRDefault="003D0212">
            <w:pPr>
              <w:pStyle w:val="TableParagraph"/>
              <w:ind w:left="1978" w:right="711" w:hanging="1268"/>
              <w:jc w:val="both"/>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16.00.01</w:t>
            </w:r>
          </w:p>
          <w:p w:rsidR="00751B1F" w:rsidRDefault="003D0212">
            <w:pPr>
              <w:pStyle w:val="TableParagraph"/>
              <w:ind w:left="740" w:right="732" w:firstLine="72"/>
              <w:jc w:val="both"/>
              <w:rPr>
                <w:sz w:val="28"/>
              </w:rPr>
            </w:pPr>
            <w:r>
              <w:rPr>
                <w:spacing w:val="-2"/>
                <w:sz w:val="28"/>
              </w:rPr>
              <w:t xml:space="preserve">Лечебно-профилактическая </w:t>
            </w:r>
            <w:r>
              <w:rPr>
                <w:sz w:val="28"/>
              </w:rPr>
              <w:t>эффективность применения препаратов</w:t>
            </w:r>
            <w:r>
              <w:rPr>
                <w:spacing w:val="-15"/>
                <w:sz w:val="28"/>
              </w:rPr>
              <w:t xml:space="preserve"> </w:t>
            </w:r>
            <w:r>
              <w:rPr>
                <w:sz w:val="28"/>
              </w:rPr>
              <w:t>«Гастросвет-2»</w:t>
            </w:r>
            <w:r>
              <w:rPr>
                <w:spacing w:val="-16"/>
                <w:sz w:val="28"/>
              </w:rPr>
              <w:t xml:space="preserve"> </w:t>
            </w:r>
            <w:r>
              <w:rPr>
                <w:spacing w:val="-10"/>
                <w:sz w:val="28"/>
              </w:rPr>
              <w:t>и</w:t>
            </w:r>
          </w:p>
          <w:p w:rsidR="00751B1F" w:rsidRDefault="008449C7">
            <w:pPr>
              <w:pStyle w:val="TableParagraph"/>
              <w:spacing w:line="322" w:lineRule="exact"/>
              <w:ind w:left="240" w:right="236" w:firstLine="686"/>
              <w:jc w:val="both"/>
              <w:rPr>
                <w:sz w:val="28"/>
              </w:rPr>
            </w:pPr>
            <w:r>
              <w:rPr>
                <w:sz w:val="28"/>
              </w:rPr>
              <w:t xml:space="preserve">«Гидроэлектроветал» </w:t>
            </w:r>
            <w:r w:rsidR="003D0212">
              <w:rPr>
                <w:sz w:val="28"/>
              </w:rPr>
              <w:t>при гастроэнтеритах</w:t>
            </w:r>
            <w:r w:rsidR="003D0212">
              <w:rPr>
                <w:spacing w:val="-14"/>
                <w:sz w:val="28"/>
              </w:rPr>
              <w:t xml:space="preserve"> </w:t>
            </w:r>
            <w:r w:rsidR="003D0212">
              <w:rPr>
                <w:sz w:val="28"/>
              </w:rPr>
              <w:t>у</w:t>
            </w:r>
            <w:r w:rsidR="003D0212">
              <w:rPr>
                <w:spacing w:val="-16"/>
                <w:sz w:val="28"/>
              </w:rPr>
              <w:t xml:space="preserve"> </w:t>
            </w:r>
            <w:r w:rsidR="003D0212">
              <w:rPr>
                <w:sz w:val="28"/>
              </w:rPr>
              <w:t>цыплят-</w:t>
            </w:r>
            <w:r w:rsidR="003D0212">
              <w:rPr>
                <w:spacing w:val="-2"/>
                <w:sz w:val="28"/>
              </w:rPr>
              <w:t>бройлеров</w:t>
            </w:r>
          </w:p>
        </w:tc>
        <w:tc>
          <w:tcPr>
            <w:tcW w:w="1272" w:type="dxa"/>
          </w:tcPr>
          <w:p w:rsidR="00751B1F" w:rsidRDefault="003D0212">
            <w:pPr>
              <w:pStyle w:val="TableParagraph"/>
              <w:spacing w:line="315" w:lineRule="exact"/>
              <w:ind w:right="352"/>
              <w:jc w:val="right"/>
              <w:rPr>
                <w:sz w:val="28"/>
              </w:rPr>
            </w:pPr>
            <w:r>
              <w:rPr>
                <w:spacing w:val="-4"/>
                <w:sz w:val="28"/>
              </w:rPr>
              <w:t>2013</w:t>
            </w:r>
          </w:p>
        </w:tc>
      </w:tr>
      <w:tr w:rsidR="00751B1F" w:rsidTr="005F4614">
        <w:trPr>
          <w:trHeight w:val="1610"/>
        </w:trPr>
        <w:tc>
          <w:tcPr>
            <w:tcW w:w="619" w:type="dxa"/>
          </w:tcPr>
          <w:p w:rsidR="00751B1F" w:rsidRDefault="003D0212">
            <w:pPr>
              <w:pStyle w:val="TableParagraph"/>
              <w:spacing w:line="313" w:lineRule="exact"/>
              <w:ind w:left="152" w:right="147"/>
              <w:jc w:val="center"/>
              <w:rPr>
                <w:sz w:val="28"/>
              </w:rPr>
            </w:pPr>
            <w:r>
              <w:rPr>
                <w:spacing w:val="-5"/>
                <w:sz w:val="28"/>
              </w:rPr>
              <w:t>17</w:t>
            </w:r>
          </w:p>
        </w:tc>
        <w:tc>
          <w:tcPr>
            <w:tcW w:w="2511" w:type="dxa"/>
          </w:tcPr>
          <w:p w:rsidR="00751B1F" w:rsidRDefault="003D0212">
            <w:pPr>
              <w:pStyle w:val="TableParagraph"/>
              <w:spacing w:line="313" w:lineRule="exact"/>
              <w:ind w:left="113" w:right="112"/>
              <w:jc w:val="center"/>
              <w:rPr>
                <w:sz w:val="28"/>
              </w:rPr>
            </w:pPr>
            <w:r>
              <w:rPr>
                <w:sz w:val="28"/>
              </w:rPr>
              <w:t>Бабухин</w:t>
            </w:r>
            <w:r>
              <w:rPr>
                <w:spacing w:val="-10"/>
                <w:sz w:val="28"/>
              </w:rPr>
              <w:t xml:space="preserve"> </w:t>
            </w:r>
            <w:r>
              <w:rPr>
                <w:spacing w:val="-4"/>
                <w:sz w:val="28"/>
              </w:rPr>
              <w:t>С.Н.</w:t>
            </w:r>
          </w:p>
        </w:tc>
        <w:tc>
          <w:tcPr>
            <w:tcW w:w="4946" w:type="dxa"/>
          </w:tcPr>
          <w:p w:rsidR="00751B1F" w:rsidRDefault="003D0212">
            <w:pPr>
              <w:pStyle w:val="TableParagraph"/>
              <w:ind w:left="1978" w:hanging="1268"/>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06.02.01</w:t>
            </w:r>
          </w:p>
          <w:p w:rsidR="00751B1F" w:rsidRDefault="003D0212">
            <w:pPr>
              <w:pStyle w:val="TableParagraph"/>
              <w:ind w:left="389" w:firstLine="129"/>
              <w:rPr>
                <w:sz w:val="28"/>
              </w:rPr>
            </w:pPr>
            <w:r>
              <w:rPr>
                <w:sz w:val="28"/>
              </w:rPr>
              <w:t>Диагностика болезней и терапия животных,</w:t>
            </w:r>
            <w:r>
              <w:rPr>
                <w:spacing w:val="-14"/>
                <w:sz w:val="28"/>
              </w:rPr>
              <w:t xml:space="preserve"> </w:t>
            </w:r>
            <w:r>
              <w:rPr>
                <w:sz w:val="28"/>
              </w:rPr>
              <w:t>патология,</w:t>
            </w:r>
            <w:r>
              <w:rPr>
                <w:spacing w:val="-14"/>
                <w:sz w:val="28"/>
              </w:rPr>
              <w:t xml:space="preserve"> </w:t>
            </w:r>
            <w:r>
              <w:rPr>
                <w:sz w:val="28"/>
              </w:rPr>
              <w:t>онкология</w:t>
            </w:r>
            <w:r>
              <w:rPr>
                <w:spacing w:val="-16"/>
                <w:sz w:val="28"/>
              </w:rPr>
              <w:t xml:space="preserve"> </w:t>
            </w:r>
            <w:r>
              <w:rPr>
                <w:sz w:val="28"/>
              </w:rPr>
              <w:t>и</w:t>
            </w:r>
          </w:p>
          <w:p w:rsidR="00751B1F" w:rsidRDefault="003D0212">
            <w:pPr>
              <w:pStyle w:val="TableParagraph"/>
              <w:spacing w:line="308" w:lineRule="exact"/>
              <w:ind w:left="1100"/>
              <w:rPr>
                <w:sz w:val="28"/>
              </w:rPr>
            </w:pPr>
            <w:r>
              <w:rPr>
                <w:sz w:val="28"/>
              </w:rPr>
              <w:t>морфология</w:t>
            </w:r>
            <w:r>
              <w:rPr>
                <w:spacing w:val="-11"/>
                <w:sz w:val="28"/>
              </w:rPr>
              <w:t xml:space="preserve"> </w:t>
            </w:r>
            <w:r>
              <w:rPr>
                <w:spacing w:val="-2"/>
                <w:sz w:val="28"/>
              </w:rPr>
              <w:t>животных</w:t>
            </w:r>
          </w:p>
        </w:tc>
        <w:tc>
          <w:tcPr>
            <w:tcW w:w="1272" w:type="dxa"/>
          </w:tcPr>
          <w:p w:rsidR="00751B1F" w:rsidRDefault="003D0212">
            <w:pPr>
              <w:pStyle w:val="TableParagraph"/>
              <w:spacing w:line="313" w:lineRule="exact"/>
              <w:ind w:right="352"/>
              <w:jc w:val="right"/>
              <w:rPr>
                <w:sz w:val="28"/>
              </w:rPr>
            </w:pPr>
            <w:r>
              <w:rPr>
                <w:spacing w:val="-4"/>
                <w:sz w:val="28"/>
              </w:rPr>
              <w:t>2018</w:t>
            </w:r>
          </w:p>
        </w:tc>
      </w:tr>
      <w:tr w:rsidR="00751B1F" w:rsidTr="005F4614">
        <w:trPr>
          <w:trHeight w:val="479"/>
        </w:trPr>
        <w:tc>
          <w:tcPr>
            <w:tcW w:w="619" w:type="dxa"/>
          </w:tcPr>
          <w:p w:rsidR="00751B1F" w:rsidRDefault="003D0212">
            <w:pPr>
              <w:pStyle w:val="TableParagraph"/>
              <w:spacing w:line="315" w:lineRule="exact"/>
              <w:ind w:left="152" w:right="147"/>
              <w:jc w:val="center"/>
              <w:rPr>
                <w:sz w:val="28"/>
              </w:rPr>
            </w:pPr>
            <w:r>
              <w:rPr>
                <w:spacing w:val="-5"/>
                <w:sz w:val="28"/>
              </w:rPr>
              <w:t>18</w:t>
            </w:r>
          </w:p>
        </w:tc>
        <w:tc>
          <w:tcPr>
            <w:tcW w:w="2511" w:type="dxa"/>
          </w:tcPr>
          <w:p w:rsidR="00751B1F" w:rsidRDefault="003D0212">
            <w:pPr>
              <w:pStyle w:val="TableParagraph"/>
              <w:spacing w:line="315" w:lineRule="exact"/>
              <w:ind w:left="113" w:right="112"/>
              <w:jc w:val="center"/>
              <w:rPr>
                <w:sz w:val="28"/>
              </w:rPr>
            </w:pPr>
            <w:r>
              <w:rPr>
                <w:sz w:val="28"/>
              </w:rPr>
              <w:t>Степанов</w:t>
            </w:r>
            <w:r>
              <w:rPr>
                <w:spacing w:val="-12"/>
                <w:sz w:val="28"/>
              </w:rPr>
              <w:t xml:space="preserve"> </w:t>
            </w:r>
            <w:r>
              <w:rPr>
                <w:spacing w:val="-4"/>
                <w:sz w:val="28"/>
              </w:rPr>
              <w:t>И.С.</w:t>
            </w:r>
          </w:p>
        </w:tc>
        <w:tc>
          <w:tcPr>
            <w:tcW w:w="4946" w:type="dxa"/>
          </w:tcPr>
          <w:p w:rsidR="00751B1F" w:rsidRDefault="003D0212">
            <w:pPr>
              <w:pStyle w:val="TableParagraph"/>
              <w:spacing w:line="315" w:lineRule="exact"/>
              <w:ind w:left="711"/>
              <w:rPr>
                <w:sz w:val="28"/>
              </w:rPr>
            </w:pPr>
            <w:r>
              <w:rPr>
                <w:sz w:val="28"/>
              </w:rPr>
              <w:t>Кандидат</w:t>
            </w:r>
            <w:r>
              <w:rPr>
                <w:spacing w:val="-14"/>
                <w:sz w:val="28"/>
              </w:rPr>
              <w:t xml:space="preserve"> </w:t>
            </w:r>
            <w:r>
              <w:rPr>
                <w:sz w:val="28"/>
              </w:rPr>
              <w:t>ветеринарных</w:t>
            </w:r>
            <w:r>
              <w:rPr>
                <w:spacing w:val="-17"/>
                <w:sz w:val="28"/>
              </w:rPr>
              <w:t xml:space="preserve"> </w:t>
            </w:r>
            <w:r>
              <w:rPr>
                <w:spacing w:val="-4"/>
                <w:sz w:val="28"/>
              </w:rPr>
              <w:t>наук</w:t>
            </w:r>
          </w:p>
        </w:tc>
        <w:tc>
          <w:tcPr>
            <w:tcW w:w="1272" w:type="dxa"/>
          </w:tcPr>
          <w:p w:rsidR="00751B1F" w:rsidRDefault="003D0212">
            <w:pPr>
              <w:pStyle w:val="TableParagraph"/>
              <w:spacing w:line="315" w:lineRule="exact"/>
              <w:ind w:right="352"/>
              <w:jc w:val="right"/>
              <w:rPr>
                <w:sz w:val="28"/>
              </w:rPr>
            </w:pPr>
            <w:r>
              <w:rPr>
                <w:spacing w:val="-4"/>
                <w:sz w:val="28"/>
              </w:rPr>
              <w:t>2020</w:t>
            </w:r>
          </w:p>
        </w:tc>
      </w:tr>
    </w:tbl>
    <w:p w:rsidR="00751B1F" w:rsidRDefault="00751B1F">
      <w:pPr>
        <w:spacing w:line="315" w:lineRule="exact"/>
        <w:jc w:val="right"/>
        <w:rPr>
          <w:sz w:val="28"/>
        </w:rPr>
        <w:sectPr w:rsidR="00751B1F">
          <w:type w:val="continuous"/>
          <w:pgSz w:w="11920" w:h="16840"/>
          <w:pgMar w:top="1080" w:right="660" w:bottom="0" w:left="780" w:header="720" w:footer="72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511"/>
        <w:gridCol w:w="4946"/>
        <w:gridCol w:w="1272"/>
      </w:tblGrid>
      <w:tr w:rsidR="00751B1F" w:rsidTr="005F4614">
        <w:trPr>
          <w:trHeight w:val="1934"/>
          <w:jc w:val="center"/>
        </w:trPr>
        <w:tc>
          <w:tcPr>
            <w:tcW w:w="619" w:type="dxa"/>
          </w:tcPr>
          <w:p w:rsidR="00751B1F" w:rsidRDefault="00751B1F">
            <w:pPr>
              <w:pStyle w:val="TableParagraph"/>
              <w:rPr>
                <w:sz w:val="26"/>
              </w:rPr>
            </w:pPr>
          </w:p>
        </w:tc>
        <w:tc>
          <w:tcPr>
            <w:tcW w:w="2511" w:type="dxa"/>
          </w:tcPr>
          <w:p w:rsidR="00751B1F" w:rsidRDefault="00751B1F" w:rsidP="005F4614">
            <w:pPr>
              <w:pStyle w:val="TableParagraph"/>
              <w:jc w:val="center"/>
              <w:rPr>
                <w:sz w:val="26"/>
              </w:rPr>
            </w:pPr>
          </w:p>
        </w:tc>
        <w:tc>
          <w:tcPr>
            <w:tcW w:w="4946" w:type="dxa"/>
          </w:tcPr>
          <w:p w:rsidR="00751B1F" w:rsidRDefault="003D0212">
            <w:pPr>
              <w:pStyle w:val="TableParagraph"/>
              <w:spacing w:line="315" w:lineRule="exact"/>
              <w:ind w:left="291" w:right="291"/>
              <w:jc w:val="center"/>
              <w:rPr>
                <w:sz w:val="28"/>
              </w:rPr>
            </w:pPr>
            <w:r>
              <w:rPr>
                <w:spacing w:val="-2"/>
                <w:sz w:val="28"/>
              </w:rPr>
              <w:t>06.02.01</w:t>
            </w:r>
          </w:p>
          <w:p w:rsidR="00751B1F" w:rsidRDefault="003D0212">
            <w:pPr>
              <w:pStyle w:val="TableParagraph"/>
              <w:spacing w:line="242" w:lineRule="auto"/>
              <w:ind w:left="269" w:right="272" w:firstLine="6"/>
              <w:jc w:val="center"/>
              <w:rPr>
                <w:sz w:val="28"/>
              </w:rPr>
            </w:pPr>
            <w:r>
              <w:rPr>
                <w:sz w:val="28"/>
              </w:rPr>
              <w:t>Совершенствование лечебно- профилактических</w:t>
            </w:r>
            <w:r>
              <w:rPr>
                <w:spacing w:val="-18"/>
                <w:sz w:val="28"/>
              </w:rPr>
              <w:t xml:space="preserve"> </w:t>
            </w:r>
            <w:r>
              <w:rPr>
                <w:sz w:val="28"/>
              </w:rPr>
              <w:t>мероприятий</w:t>
            </w:r>
            <w:r>
              <w:rPr>
                <w:spacing w:val="-17"/>
                <w:sz w:val="28"/>
              </w:rPr>
              <w:t xml:space="preserve"> </w:t>
            </w:r>
            <w:r>
              <w:rPr>
                <w:sz w:val="28"/>
              </w:rPr>
              <w:t>при метаболических нарушениях у</w:t>
            </w:r>
          </w:p>
          <w:p w:rsidR="00751B1F" w:rsidRDefault="003D0212">
            <w:pPr>
              <w:pStyle w:val="TableParagraph"/>
              <w:spacing w:line="316" w:lineRule="exact"/>
              <w:ind w:left="149" w:right="145"/>
              <w:jc w:val="center"/>
              <w:rPr>
                <w:sz w:val="28"/>
              </w:rPr>
            </w:pPr>
            <w:r>
              <w:rPr>
                <w:sz w:val="28"/>
              </w:rPr>
              <w:t>высокопродуктивных</w:t>
            </w:r>
            <w:r>
              <w:rPr>
                <w:spacing w:val="-16"/>
                <w:sz w:val="28"/>
              </w:rPr>
              <w:t xml:space="preserve"> </w:t>
            </w:r>
            <w:r>
              <w:rPr>
                <w:sz w:val="28"/>
              </w:rPr>
              <w:t>молочных</w:t>
            </w:r>
            <w:r>
              <w:rPr>
                <w:spacing w:val="-12"/>
                <w:sz w:val="28"/>
              </w:rPr>
              <w:t xml:space="preserve"> </w:t>
            </w:r>
            <w:r>
              <w:rPr>
                <w:spacing w:val="-4"/>
                <w:sz w:val="28"/>
              </w:rPr>
              <w:t>коров</w:t>
            </w:r>
          </w:p>
          <w:p w:rsidR="00751B1F" w:rsidRDefault="003D0212">
            <w:pPr>
              <w:pStyle w:val="TableParagraph"/>
              <w:spacing w:line="308" w:lineRule="exact"/>
              <w:ind w:left="287" w:right="291"/>
              <w:jc w:val="center"/>
              <w:rPr>
                <w:sz w:val="28"/>
              </w:rPr>
            </w:pPr>
            <w:r>
              <w:rPr>
                <w:sz w:val="28"/>
              </w:rPr>
              <w:t>голштинской</w:t>
            </w:r>
            <w:r>
              <w:rPr>
                <w:spacing w:val="-15"/>
                <w:sz w:val="28"/>
              </w:rPr>
              <w:t xml:space="preserve"> </w:t>
            </w:r>
            <w:r>
              <w:rPr>
                <w:spacing w:val="-2"/>
                <w:sz w:val="28"/>
              </w:rPr>
              <w:t>породы</w:t>
            </w:r>
          </w:p>
        </w:tc>
        <w:tc>
          <w:tcPr>
            <w:tcW w:w="1272" w:type="dxa"/>
          </w:tcPr>
          <w:p w:rsidR="00751B1F" w:rsidRDefault="00751B1F">
            <w:pPr>
              <w:pStyle w:val="TableParagraph"/>
              <w:rPr>
                <w:sz w:val="26"/>
              </w:rPr>
            </w:pPr>
          </w:p>
        </w:tc>
      </w:tr>
      <w:tr w:rsidR="00751B1F" w:rsidTr="005F4614">
        <w:trPr>
          <w:trHeight w:val="1929"/>
          <w:jc w:val="center"/>
        </w:trPr>
        <w:tc>
          <w:tcPr>
            <w:tcW w:w="619" w:type="dxa"/>
          </w:tcPr>
          <w:p w:rsidR="00751B1F" w:rsidRDefault="003D0212">
            <w:pPr>
              <w:pStyle w:val="TableParagraph"/>
              <w:spacing w:line="315" w:lineRule="exact"/>
              <w:ind w:left="152" w:right="147"/>
              <w:jc w:val="center"/>
              <w:rPr>
                <w:sz w:val="28"/>
              </w:rPr>
            </w:pPr>
            <w:r>
              <w:rPr>
                <w:spacing w:val="-5"/>
                <w:sz w:val="28"/>
              </w:rPr>
              <w:t>19</w:t>
            </w:r>
          </w:p>
        </w:tc>
        <w:tc>
          <w:tcPr>
            <w:tcW w:w="2511" w:type="dxa"/>
          </w:tcPr>
          <w:p w:rsidR="00751B1F" w:rsidRDefault="003D0212">
            <w:pPr>
              <w:pStyle w:val="TableParagraph"/>
              <w:spacing w:line="315" w:lineRule="exact"/>
              <w:ind w:left="113" w:right="107"/>
              <w:jc w:val="center"/>
              <w:rPr>
                <w:sz w:val="28"/>
              </w:rPr>
            </w:pPr>
            <w:r>
              <w:rPr>
                <w:sz w:val="28"/>
              </w:rPr>
              <w:t>Маркова</w:t>
            </w:r>
            <w:r>
              <w:rPr>
                <w:spacing w:val="-11"/>
                <w:sz w:val="28"/>
              </w:rPr>
              <w:t xml:space="preserve"> </w:t>
            </w:r>
            <w:r>
              <w:rPr>
                <w:spacing w:val="-4"/>
                <w:sz w:val="28"/>
              </w:rPr>
              <w:t>Д.С.</w:t>
            </w:r>
          </w:p>
        </w:tc>
        <w:tc>
          <w:tcPr>
            <w:tcW w:w="4946" w:type="dxa"/>
          </w:tcPr>
          <w:p w:rsidR="00751B1F" w:rsidRDefault="003D0212">
            <w:pPr>
              <w:pStyle w:val="TableParagraph"/>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06.02.01</w:t>
            </w:r>
          </w:p>
          <w:p w:rsidR="00751B1F" w:rsidRDefault="003D0212">
            <w:pPr>
              <w:pStyle w:val="TableParagraph"/>
              <w:ind w:left="183" w:right="181" w:hanging="3"/>
              <w:jc w:val="center"/>
              <w:rPr>
                <w:sz w:val="28"/>
              </w:rPr>
            </w:pPr>
            <w:r>
              <w:rPr>
                <w:spacing w:val="-2"/>
                <w:sz w:val="28"/>
              </w:rPr>
              <w:t>Клинико-</w:t>
            </w:r>
            <w:r w:rsidR="008449C7">
              <w:rPr>
                <w:spacing w:val="-2"/>
                <w:sz w:val="28"/>
              </w:rPr>
              <w:t>экспериментальные</w:t>
            </w:r>
            <w:r>
              <w:rPr>
                <w:spacing w:val="-2"/>
                <w:sz w:val="28"/>
              </w:rPr>
              <w:t xml:space="preserve"> </w:t>
            </w:r>
            <w:r>
              <w:rPr>
                <w:sz w:val="28"/>
              </w:rPr>
              <w:t>исследования болезней</w:t>
            </w:r>
          </w:p>
          <w:p w:rsidR="00751B1F" w:rsidRDefault="003D0212">
            <w:pPr>
              <w:pStyle w:val="TableParagraph"/>
              <w:spacing w:line="322" w:lineRule="exact"/>
              <w:ind w:left="149" w:right="147"/>
              <w:jc w:val="center"/>
              <w:rPr>
                <w:sz w:val="28"/>
              </w:rPr>
            </w:pPr>
            <w:r>
              <w:rPr>
                <w:sz w:val="28"/>
              </w:rPr>
              <w:t>метаболического</w:t>
            </w:r>
            <w:r>
              <w:rPr>
                <w:spacing w:val="-17"/>
                <w:sz w:val="28"/>
              </w:rPr>
              <w:t xml:space="preserve"> </w:t>
            </w:r>
            <w:r>
              <w:rPr>
                <w:sz w:val="28"/>
              </w:rPr>
              <w:t>профиля,</w:t>
            </w:r>
            <w:r>
              <w:rPr>
                <w:spacing w:val="-14"/>
                <w:sz w:val="28"/>
              </w:rPr>
              <w:t xml:space="preserve"> </w:t>
            </w:r>
            <w:r>
              <w:rPr>
                <w:sz w:val="28"/>
              </w:rPr>
              <w:t>их</w:t>
            </w:r>
            <w:r>
              <w:rPr>
                <w:spacing w:val="-18"/>
                <w:sz w:val="28"/>
              </w:rPr>
              <w:t xml:space="preserve"> </w:t>
            </w:r>
            <w:r>
              <w:rPr>
                <w:sz w:val="28"/>
              </w:rPr>
              <w:t>терапия и профилактика у</w:t>
            </w:r>
            <w:r>
              <w:rPr>
                <w:spacing w:val="-3"/>
                <w:sz w:val="28"/>
              </w:rPr>
              <w:t xml:space="preserve"> </w:t>
            </w:r>
            <w:r>
              <w:rPr>
                <w:sz w:val="28"/>
              </w:rPr>
              <w:t>голштинских</w:t>
            </w:r>
            <w:r>
              <w:rPr>
                <w:spacing w:val="-3"/>
                <w:sz w:val="28"/>
              </w:rPr>
              <w:t xml:space="preserve"> </w:t>
            </w:r>
            <w:r>
              <w:rPr>
                <w:sz w:val="28"/>
              </w:rPr>
              <w:t>коров</w:t>
            </w:r>
          </w:p>
        </w:tc>
        <w:tc>
          <w:tcPr>
            <w:tcW w:w="1272" w:type="dxa"/>
          </w:tcPr>
          <w:p w:rsidR="00751B1F" w:rsidRDefault="003D0212">
            <w:pPr>
              <w:pStyle w:val="TableParagraph"/>
              <w:spacing w:line="315" w:lineRule="exact"/>
              <w:ind w:right="352"/>
              <w:jc w:val="right"/>
              <w:rPr>
                <w:sz w:val="28"/>
              </w:rPr>
            </w:pPr>
            <w:r>
              <w:rPr>
                <w:spacing w:val="-4"/>
                <w:sz w:val="28"/>
              </w:rPr>
              <w:t>2020</w:t>
            </w:r>
          </w:p>
        </w:tc>
      </w:tr>
      <w:tr w:rsidR="00751B1F" w:rsidTr="005F4614">
        <w:trPr>
          <w:trHeight w:val="1932"/>
          <w:jc w:val="center"/>
        </w:trPr>
        <w:tc>
          <w:tcPr>
            <w:tcW w:w="619" w:type="dxa"/>
          </w:tcPr>
          <w:p w:rsidR="00751B1F" w:rsidRDefault="003D0212">
            <w:pPr>
              <w:pStyle w:val="TableParagraph"/>
              <w:spacing w:line="317" w:lineRule="exact"/>
              <w:ind w:left="152" w:right="147"/>
              <w:jc w:val="center"/>
              <w:rPr>
                <w:sz w:val="28"/>
              </w:rPr>
            </w:pPr>
            <w:r>
              <w:rPr>
                <w:spacing w:val="-5"/>
                <w:sz w:val="28"/>
              </w:rPr>
              <w:t>20</w:t>
            </w:r>
          </w:p>
        </w:tc>
        <w:tc>
          <w:tcPr>
            <w:tcW w:w="2511" w:type="dxa"/>
          </w:tcPr>
          <w:p w:rsidR="00751B1F" w:rsidRDefault="003D0212">
            <w:pPr>
              <w:pStyle w:val="TableParagraph"/>
              <w:spacing w:line="317" w:lineRule="exact"/>
              <w:ind w:left="113" w:right="111"/>
              <w:jc w:val="center"/>
              <w:rPr>
                <w:sz w:val="28"/>
              </w:rPr>
            </w:pPr>
            <w:r>
              <w:rPr>
                <w:sz w:val="28"/>
              </w:rPr>
              <w:t>Попов</w:t>
            </w:r>
            <w:r>
              <w:rPr>
                <w:spacing w:val="-9"/>
                <w:sz w:val="28"/>
              </w:rPr>
              <w:t xml:space="preserve"> </w:t>
            </w:r>
            <w:r>
              <w:rPr>
                <w:spacing w:val="-4"/>
                <w:sz w:val="28"/>
              </w:rPr>
              <w:t>С.В.</w:t>
            </w:r>
          </w:p>
        </w:tc>
        <w:tc>
          <w:tcPr>
            <w:tcW w:w="4946" w:type="dxa"/>
          </w:tcPr>
          <w:p w:rsidR="00751B1F" w:rsidRDefault="003D0212">
            <w:pPr>
              <w:pStyle w:val="TableParagraph"/>
              <w:ind w:left="291" w:right="29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06.02.01</w:t>
            </w:r>
          </w:p>
          <w:p w:rsidR="00751B1F" w:rsidRDefault="003D0212">
            <w:pPr>
              <w:pStyle w:val="TableParagraph"/>
              <w:spacing w:line="322" w:lineRule="exact"/>
              <w:ind w:left="173" w:right="176" w:firstLine="1"/>
              <w:jc w:val="center"/>
              <w:rPr>
                <w:sz w:val="28"/>
              </w:rPr>
            </w:pPr>
            <w:r>
              <w:rPr>
                <w:sz w:val="28"/>
              </w:rPr>
              <w:t>Значение метода системной энзимотерапии в комплексе средств лечения</w:t>
            </w:r>
            <w:r>
              <w:rPr>
                <w:spacing w:val="-16"/>
                <w:sz w:val="28"/>
              </w:rPr>
              <w:t xml:space="preserve"> </w:t>
            </w:r>
            <w:r>
              <w:rPr>
                <w:sz w:val="28"/>
              </w:rPr>
              <w:t>молодняка</w:t>
            </w:r>
            <w:r>
              <w:rPr>
                <w:spacing w:val="-16"/>
                <w:sz w:val="28"/>
              </w:rPr>
              <w:t xml:space="preserve"> </w:t>
            </w:r>
            <w:r>
              <w:rPr>
                <w:sz w:val="28"/>
              </w:rPr>
              <w:t>крупного</w:t>
            </w:r>
            <w:r>
              <w:rPr>
                <w:spacing w:val="-16"/>
                <w:sz w:val="28"/>
              </w:rPr>
              <w:t xml:space="preserve"> </w:t>
            </w:r>
            <w:r>
              <w:rPr>
                <w:sz w:val="28"/>
              </w:rPr>
              <w:t>рогатого скота при очаговой пневмонии</w:t>
            </w:r>
          </w:p>
        </w:tc>
        <w:tc>
          <w:tcPr>
            <w:tcW w:w="1272" w:type="dxa"/>
          </w:tcPr>
          <w:p w:rsidR="00751B1F" w:rsidRDefault="003D0212">
            <w:pPr>
              <w:pStyle w:val="TableParagraph"/>
              <w:spacing w:line="317" w:lineRule="exact"/>
              <w:ind w:right="352"/>
              <w:jc w:val="right"/>
              <w:rPr>
                <w:sz w:val="28"/>
              </w:rPr>
            </w:pPr>
            <w:r>
              <w:rPr>
                <w:spacing w:val="-4"/>
                <w:sz w:val="28"/>
              </w:rPr>
              <w:t>2021</w:t>
            </w:r>
          </w:p>
        </w:tc>
      </w:tr>
      <w:tr w:rsidR="00751B1F" w:rsidTr="005F4614">
        <w:trPr>
          <w:trHeight w:val="1934"/>
          <w:jc w:val="center"/>
        </w:trPr>
        <w:tc>
          <w:tcPr>
            <w:tcW w:w="619" w:type="dxa"/>
          </w:tcPr>
          <w:p w:rsidR="00751B1F" w:rsidRDefault="003D0212">
            <w:pPr>
              <w:pStyle w:val="TableParagraph"/>
              <w:spacing w:line="315" w:lineRule="exact"/>
              <w:ind w:left="152" w:right="147"/>
              <w:jc w:val="center"/>
              <w:rPr>
                <w:sz w:val="28"/>
              </w:rPr>
            </w:pPr>
            <w:r>
              <w:rPr>
                <w:spacing w:val="-5"/>
                <w:sz w:val="28"/>
              </w:rPr>
              <w:t>21</w:t>
            </w:r>
          </w:p>
        </w:tc>
        <w:tc>
          <w:tcPr>
            <w:tcW w:w="2511" w:type="dxa"/>
          </w:tcPr>
          <w:p w:rsidR="00751B1F" w:rsidRDefault="003D0212">
            <w:pPr>
              <w:pStyle w:val="TableParagraph"/>
              <w:spacing w:line="315" w:lineRule="exact"/>
              <w:ind w:left="113" w:right="107"/>
              <w:jc w:val="center"/>
              <w:rPr>
                <w:sz w:val="28"/>
              </w:rPr>
            </w:pPr>
            <w:r>
              <w:rPr>
                <w:sz w:val="28"/>
              </w:rPr>
              <w:t>Морозова</w:t>
            </w:r>
            <w:r>
              <w:rPr>
                <w:spacing w:val="-6"/>
                <w:sz w:val="28"/>
              </w:rPr>
              <w:t xml:space="preserve"> </w:t>
            </w:r>
            <w:r>
              <w:rPr>
                <w:spacing w:val="-4"/>
                <w:sz w:val="28"/>
              </w:rPr>
              <w:t>А.М.</w:t>
            </w:r>
          </w:p>
        </w:tc>
        <w:tc>
          <w:tcPr>
            <w:tcW w:w="4946" w:type="dxa"/>
          </w:tcPr>
          <w:p w:rsidR="00751B1F" w:rsidRDefault="003D0212">
            <w:pPr>
              <w:pStyle w:val="TableParagraph"/>
              <w:ind w:left="711" w:right="71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4.2.1</w:t>
            </w:r>
          </w:p>
          <w:p w:rsidR="00751B1F" w:rsidRDefault="003D0212">
            <w:pPr>
              <w:pStyle w:val="TableParagraph"/>
              <w:spacing w:line="322" w:lineRule="exact"/>
              <w:ind w:left="394" w:right="391" w:firstLine="4"/>
              <w:jc w:val="center"/>
              <w:rPr>
                <w:sz w:val="28"/>
              </w:rPr>
            </w:pPr>
            <w:r>
              <w:rPr>
                <w:sz w:val="28"/>
              </w:rPr>
              <w:t>Эффективность синтетических антиоксидантов в комплексной патогенетической</w:t>
            </w:r>
            <w:r>
              <w:rPr>
                <w:spacing w:val="-18"/>
                <w:sz w:val="28"/>
              </w:rPr>
              <w:t xml:space="preserve"> </w:t>
            </w:r>
            <w:r>
              <w:rPr>
                <w:sz w:val="28"/>
              </w:rPr>
              <w:t>терапии</w:t>
            </w:r>
            <w:r>
              <w:rPr>
                <w:spacing w:val="-17"/>
                <w:sz w:val="28"/>
              </w:rPr>
              <w:t xml:space="preserve"> </w:t>
            </w:r>
            <w:r>
              <w:rPr>
                <w:sz w:val="28"/>
              </w:rPr>
              <w:t>острого панкреатита у собак</w:t>
            </w:r>
          </w:p>
        </w:tc>
        <w:tc>
          <w:tcPr>
            <w:tcW w:w="1272" w:type="dxa"/>
          </w:tcPr>
          <w:p w:rsidR="00751B1F" w:rsidRDefault="003D0212">
            <w:pPr>
              <w:pStyle w:val="TableParagraph"/>
              <w:spacing w:line="315" w:lineRule="exact"/>
              <w:ind w:right="352"/>
              <w:jc w:val="right"/>
              <w:rPr>
                <w:sz w:val="28"/>
              </w:rPr>
            </w:pPr>
            <w:r>
              <w:rPr>
                <w:spacing w:val="-4"/>
                <w:sz w:val="28"/>
              </w:rPr>
              <w:t>2023</w:t>
            </w:r>
          </w:p>
        </w:tc>
      </w:tr>
      <w:tr w:rsidR="00751B1F" w:rsidTr="005F4614">
        <w:trPr>
          <w:trHeight w:val="1929"/>
          <w:jc w:val="center"/>
        </w:trPr>
        <w:tc>
          <w:tcPr>
            <w:tcW w:w="619" w:type="dxa"/>
          </w:tcPr>
          <w:p w:rsidR="00751B1F" w:rsidRDefault="003D0212">
            <w:pPr>
              <w:pStyle w:val="TableParagraph"/>
              <w:spacing w:line="315" w:lineRule="exact"/>
              <w:ind w:left="152" w:right="147"/>
              <w:jc w:val="center"/>
              <w:rPr>
                <w:sz w:val="28"/>
              </w:rPr>
            </w:pPr>
            <w:r>
              <w:rPr>
                <w:spacing w:val="-5"/>
                <w:sz w:val="28"/>
              </w:rPr>
              <w:t>22</w:t>
            </w:r>
          </w:p>
        </w:tc>
        <w:tc>
          <w:tcPr>
            <w:tcW w:w="2511" w:type="dxa"/>
          </w:tcPr>
          <w:p w:rsidR="00751B1F" w:rsidRDefault="003D0212">
            <w:pPr>
              <w:pStyle w:val="TableParagraph"/>
              <w:spacing w:line="315" w:lineRule="exact"/>
              <w:ind w:left="112" w:right="113"/>
              <w:jc w:val="center"/>
              <w:rPr>
                <w:sz w:val="28"/>
              </w:rPr>
            </w:pPr>
            <w:r>
              <w:rPr>
                <w:sz w:val="28"/>
              </w:rPr>
              <w:t>Калинкина</w:t>
            </w:r>
            <w:r>
              <w:rPr>
                <w:spacing w:val="-14"/>
                <w:sz w:val="28"/>
              </w:rPr>
              <w:t xml:space="preserve"> </w:t>
            </w:r>
            <w:r>
              <w:rPr>
                <w:spacing w:val="-4"/>
                <w:sz w:val="28"/>
              </w:rPr>
              <w:t>Ю.В.</w:t>
            </w:r>
          </w:p>
        </w:tc>
        <w:tc>
          <w:tcPr>
            <w:tcW w:w="4946" w:type="dxa"/>
          </w:tcPr>
          <w:p w:rsidR="00751B1F" w:rsidRDefault="003D0212">
            <w:pPr>
              <w:pStyle w:val="TableParagraph"/>
              <w:ind w:left="711" w:right="711"/>
              <w:jc w:val="center"/>
              <w:rPr>
                <w:sz w:val="28"/>
              </w:rPr>
            </w:pPr>
            <w:r>
              <w:rPr>
                <w:sz w:val="28"/>
              </w:rPr>
              <w:t>Кандидат</w:t>
            </w:r>
            <w:r>
              <w:rPr>
                <w:spacing w:val="-18"/>
                <w:sz w:val="28"/>
              </w:rPr>
              <w:t xml:space="preserve"> </w:t>
            </w:r>
            <w:r>
              <w:rPr>
                <w:sz w:val="28"/>
              </w:rPr>
              <w:t>ветеринарных</w:t>
            </w:r>
            <w:r>
              <w:rPr>
                <w:spacing w:val="-17"/>
                <w:sz w:val="28"/>
              </w:rPr>
              <w:t xml:space="preserve"> </w:t>
            </w:r>
            <w:r>
              <w:rPr>
                <w:sz w:val="28"/>
              </w:rPr>
              <w:t xml:space="preserve">наук </w:t>
            </w:r>
            <w:r>
              <w:rPr>
                <w:spacing w:val="-2"/>
                <w:sz w:val="28"/>
              </w:rPr>
              <w:t>4.2.1</w:t>
            </w:r>
          </w:p>
          <w:p w:rsidR="00751B1F" w:rsidRDefault="003D0212">
            <w:pPr>
              <w:pStyle w:val="TableParagraph"/>
              <w:spacing w:line="322" w:lineRule="exact"/>
              <w:ind w:left="274" w:right="276" w:hanging="1"/>
              <w:jc w:val="center"/>
              <w:rPr>
                <w:sz w:val="28"/>
              </w:rPr>
            </w:pPr>
            <w:r>
              <w:rPr>
                <w:sz w:val="28"/>
              </w:rPr>
              <w:t>Совершенствование метода комплексной</w:t>
            </w:r>
            <w:r>
              <w:rPr>
                <w:spacing w:val="-16"/>
                <w:sz w:val="28"/>
              </w:rPr>
              <w:t xml:space="preserve"> </w:t>
            </w:r>
            <w:r>
              <w:rPr>
                <w:sz w:val="28"/>
              </w:rPr>
              <w:t>диагностики</w:t>
            </w:r>
            <w:r>
              <w:rPr>
                <w:spacing w:val="-16"/>
                <w:sz w:val="28"/>
              </w:rPr>
              <w:t xml:space="preserve"> </w:t>
            </w:r>
            <w:r>
              <w:rPr>
                <w:sz w:val="28"/>
              </w:rPr>
              <w:t>и</w:t>
            </w:r>
            <w:r>
              <w:rPr>
                <w:spacing w:val="-16"/>
                <w:sz w:val="28"/>
              </w:rPr>
              <w:t xml:space="preserve"> </w:t>
            </w:r>
            <w:r>
              <w:rPr>
                <w:sz w:val="28"/>
              </w:rPr>
              <w:t xml:space="preserve">терапии телят при неонатальном </w:t>
            </w:r>
            <w:r>
              <w:rPr>
                <w:spacing w:val="-2"/>
                <w:sz w:val="28"/>
              </w:rPr>
              <w:t>гастроэнтерите</w:t>
            </w:r>
          </w:p>
        </w:tc>
        <w:tc>
          <w:tcPr>
            <w:tcW w:w="1272" w:type="dxa"/>
          </w:tcPr>
          <w:p w:rsidR="00751B1F" w:rsidRDefault="003D0212">
            <w:pPr>
              <w:pStyle w:val="TableParagraph"/>
              <w:spacing w:line="315" w:lineRule="exact"/>
              <w:ind w:right="352"/>
              <w:jc w:val="right"/>
              <w:rPr>
                <w:sz w:val="28"/>
              </w:rPr>
            </w:pPr>
            <w:r>
              <w:rPr>
                <w:spacing w:val="-4"/>
                <w:sz w:val="28"/>
              </w:rPr>
              <w:t>2023</w:t>
            </w:r>
          </w:p>
        </w:tc>
      </w:tr>
    </w:tbl>
    <w:p w:rsidR="00751B1F" w:rsidRDefault="00751B1F">
      <w:pPr>
        <w:pStyle w:val="a3"/>
        <w:rPr>
          <w:b/>
          <w:sz w:val="20"/>
        </w:rPr>
      </w:pPr>
    </w:p>
    <w:p w:rsidR="00751B1F" w:rsidRDefault="003D0212">
      <w:pPr>
        <w:spacing w:before="206"/>
        <w:ind w:left="296" w:right="291"/>
        <w:jc w:val="center"/>
        <w:rPr>
          <w:b/>
          <w:sz w:val="36"/>
        </w:rPr>
      </w:pPr>
      <w:r>
        <w:rPr>
          <w:b/>
          <w:sz w:val="36"/>
        </w:rPr>
        <w:t>Опыт</w:t>
      </w:r>
      <w:r>
        <w:rPr>
          <w:b/>
          <w:spacing w:val="-9"/>
          <w:sz w:val="36"/>
        </w:rPr>
        <w:t xml:space="preserve"> </w:t>
      </w:r>
      <w:r>
        <w:rPr>
          <w:b/>
          <w:spacing w:val="-4"/>
          <w:sz w:val="36"/>
        </w:rPr>
        <w:t>работ</w:t>
      </w:r>
    </w:p>
    <w:p w:rsidR="00751B1F" w:rsidRDefault="00751B1F">
      <w:pPr>
        <w:pStyle w:val="a3"/>
        <w:spacing w:before="3"/>
        <w:rPr>
          <w:b/>
          <w:sz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2094"/>
        <w:gridCol w:w="4682"/>
        <w:gridCol w:w="1979"/>
      </w:tblGrid>
      <w:tr w:rsidR="00751B1F" w:rsidTr="005F4614">
        <w:trPr>
          <w:trHeight w:val="642"/>
          <w:jc w:val="center"/>
        </w:trPr>
        <w:tc>
          <w:tcPr>
            <w:tcW w:w="595" w:type="dxa"/>
          </w:tcPr>
          <w:p w:rsidR="00751B1F" w:rsidRDefault="003D0212">
            <w:pPr>
              <w:pStyle w:val="TableParagraph"/>
              <w:spacing w:line="315" w:lineRule="exact"/>
              <w:ind w:left="158"/>
              <w:rPr>
                <w:sz w:val="28"/>
              </w:rPr>
            </w:pPr>
            <w:r>
              <w:rPr>
                <w:w w:val="99"/>
                <w:sz w:val="28"/>
              </w:rPr>
              <w:t>№</w:t>
            </w:r>
          </w:p>
          <w:p w:rsidR="00751B1F" w:rsidRDefault="003D0212">
            <w:pPr>
              <w:pStyle w:val="TableParagraph"/>
              <w:spacing w:line="308" w:lineRule="exact"/>
              <w:ind w:left="105"/>
              <w:rPr>
                <w:sz w:val="28"/>
              </w:rPr>
            </w:pPr>
            <w:r>
              <w:rPr>
                <w:spacing w:val="-5"/>
                <w:sz w:val="28"/>
              </w:rPr>
              <w:t>п/п</w:t>
            </w:r>
          </w:p>
        </w:tc>
        <w:tc>
          <w:tcPr>
            <w:tcW w:w="2094" w:type="dxa"/>
          </w:tcPr>
          <w:p w:rsidR="00751B1F" w:rsidRDefault="003D0212">
            <w:pPr>
              <w:pStyle w:val="TableParagraph"/>
              <w:spacing w:line="315" w:lineRule="exact"/>
              <w:ind w:left="118" w:right="118"/>
              <w:jc w:val="center"/>
              <w:rPr>
                <w:sz w:val="28"/>
              </w:rPr>
            </w:pPr>
            <w:r>
              <w:rPr>
                <w:sz w:val="28"/>
              </w:rPr>
              <w:t>Период</w:t>
            </w:r>
            <w:r>
              <w:rPr>
                <w:spacing w:val="-7"/>
                <w:sz w:val="28"/>
              </w:rPr>
              <w:t xml:space="preserve"> </w:t>
            </w:r>
            <w:r>
              <w:rPr>
                <w:spacing w:val="-2"/>
                <w:sz w:val="28"/>
              </w:rPr>
              <w:t>работы</w:t>
            </w:r>
          </w:p>
          <w:p w:rsidR="00751B1F" w:rsidRDefault="003D0212">
            <w:pPr>
              <w:pStyle w:val="TableParagraph"/>
              <w:spacing w:line="308" w:lineRule="exact"/>
              <w:ind w:left="118" w:right="117"/>
              <w:jc w:val="center"/>
              <w:rPr>
                <w:sz w:val="28"/>
              </w:rPr>
            </w:pPr>
            <w:r>
              <w:rPr>
                <w:spacing w:val="-2"/>
                <w:sz w:val="28"/>
              </w:rPr>
              <w:t>(годы)</w:t>
            </w:r>
          </w:p>
        </w:tc>
        <w:tc>
          <w:tcPr>
            <w:tcW w:w="4682" w:type="dxa"/>
          </w:tcPr>
          <w:p w:rsidR="00751B1F" w:rsidRDefault="003D0212">
            <w:pPr>
              <w:pStyle w:val="TableParagraph"/>
              <w:spacing w:line="315" w:lineRule="exact"/>
              <w:ind w:left="117" w:right="128"/>
              <w:jc w:val="center"/>
              <w:rPr>
                <w:sz w:val="28"/>
              </w:rPr>
            </w:pPr>
            <w:r>
              <w:rPr>
                <w:sz w:val="28"/>
              </w:rPr>
              <w:t>Официальное</w:t>
            </w:r>
            <w:r>
              <w:rPr>
                <w:spacing w:val="-16"/>
                <w:sz w:val="28"/>
              </w:rPr>
              <w:t xml:space="preserve"> </w:t>
            </w:r>
            <w:r>
              <w:rPr>
                <w:sz w:val="28"/>
              </w:rPr>
              <w:t>название</w:t>
            </w:r>
            <w:r>
              <w:rPr>
                <w:spacing w:val="-15"/>
                <w:sz w:val="28"/>
              </w:rPr>
              <w:t xml:space="preserve"> </w:t>
            </w:r>
            <w:r>
              <w:rPr>
                <w:spacing w:val="-2"/>
                <w:sz w:val="28"/>
              </w:rPr>
              <w:t>организации,</w:t>
            </w:r>
          </w:p>
          <w:p w:rsidR="00751B1F" w:rsidRDefault="003D0212">
            <w:pPr>
              <w:pStyle w:val="TableParagraph"/>
              <w:spacing w:line="308" w:lineRule="exact"/>
              <w:ind w:left="116" w:right="128"/>
              <w:jc w:val="center"/>
              <w:rPr>
                <w:sz w:val="28"/>
              </w:rPr>
            </w:pPr>
            <w:r>
              <w:rPr>
                <w:sz w:val="28"/>
              </w:rPr>
              <w:t>структурное</w:t>
            </w:r>
            <w:r>
              <w:rPr>
                <w:spacing w:val="-16"/>
                <w:sz w:val="28"/>
              </w:rPr>
              <w:t xml:space="preserve"> </w:t>
            </w:r>
            <w:r>
              <w:rPr>
                <w:spacing w:val="-2"/>
                <w:sz w:val="28"/>
              </w:rPr>
              <w:t>подразделение</w:t>
            </w:r>
          </w:p>
        </w:tc>
        <w:tc>
          <w:tcPr>
            <w:tcW w:w="1979" w:type="dxa"/>
          </w:tcPr>
          <w:p w:rsidR="00751B1F" w:rsidRDefault="003D0212">
            <w:pPr>
              <w:pStyle w:val="TableParagraph"/>
              <w:spacing w:line="315" w:lineRule="exact"/>
              <w:ind w:left="321"/>
              <w:rPr>
                <w:sz w:val="28"/>
              </w:rPr>
            </w:pPr>
            <w:r>
              <w:rPr>
                <w:spacing w:val="-2"/>
                <w:sz w:val="28"/>
              </w:rPr>
              <w:t>Должность</w:t>
            </w:r>
          </w:p>
        </w:tc>
      </w:tr>
      <w:tr w:rsidR="00751B1F" w:rsidTr="005F4614">
        <w:trPr>
          <w:trHeight w:val="643"/>
          <w:jc w:val="center"/>
        </w:trPr>
        <w:tc>
          <w:tcPr>
            <w:tcW w:w="595" w:type="dxa"/>
          </w:tcPr>
          <w:p w:rsidR="00751B1F" w:rsidRDefault="003D0212">
            <w:pPr>
              <w:pStyle w:val="TableParagraph"/>
              <w:spacing w:line="315" w:lineRule="exact"/>
              <w:ind w:left="5"/>
              <w:jc w:val="center"/>
              <w:rPr>
                <w:sz w:val="28"/>
              </w:rPr>
            </w:pPr>
            <w:r>
              <w:rPr>
                <w:w w:val="99"/>
                <w:sz w:val="28"/>
              </w:rPr>
              <w:t>1</w:t>
            </w:r>
          </w:p>
        </w:tc>
        <w:tc>
          <w:tcPr>
            <w:tcW w:w="2094" w:type="dxa"/>
          </w:tcPr>
          <w:p w:rsidR="00751B1F" w:rsidRDefault="003D0212">
            <w:pPr>
              <w:pStyle w:val="TableParagraph"/>
              <w:spacing w:line="315" w:lineRule="exact"/>
              <w:ind w:left="365"/>
              <w:rPr>
                <w:sz w:val="28"/>
              </w:rPr>
            </w:pPr>
            <w:r>
              <w:rPr>
                <w:spacing w:val="-2"/>
                <w:sz w:val="28"/>
              </w:rPr>
              <w:t>1972-</w:t>
            </w:r>
            <w:r>
              <w:rPr>
                <w:spacing w:val="-4"/>
                <w:sz w:val="28"/>
              </w:rPr>
              <w:t>1973</w:t>
            </w:r>
          </w:p>
        </w:tc>
        <w:tc>
          <w:tcPr>
            <w:tcW w:w="4682" w:type="dxa"/>
          </w:tcPr>
          <w:p w:rsidR="00751B1F" w:rsidRDefault="003D0212">
            <w:pPr>
              <w:pStyle w:val="TableParagraph"/>
              <w:spacing w:line="315" w:lineRule="exact"/>
              <w:ind w:left="129" w:right="279"/>
              <w:jc w:val="center"/>
              <w:rPr>
                <w:sz w:val="28"/>
              </w:rPr>
            </w:pPr>
            <w:r>
              <w:rPr>
                <w:sz w:val="28"/>
              </w:rPr>
              <w:t>Самойловская</w:t>
            </w:r>
            <w:r>
              <w:rPr>
                <w:spacing w:val="-15"/>
                <w:sz w:val="28"/>
              </w:rPr>
              <w:t xml:space="preserve"> </w:t>
            </w:r>
            <w:r>
              <w:rPr>
                <w:sz w:val="28"/>
              </w:rPr>
              <w:t>районная</w:t>
            </w:r>
            <w:r>
              <w:rPr>
                <w:spacing w:val="-14"/>
                <w:sz w:val="28"/>
              </w:rPr>
              <w:t xml:space="preserve"> </w:t>
            </w:r>
            <w:r>
              <w:rPr>
                <w:spacing w:val="-4"/>
                <w:sz w:val="28"/>
              </w:rPr>
              <w:t>бак.</w:t>
            </w:r>
          </w:p>
          <w:p w:rsidR="00751B1F" w:rsidRDefault="003D0212">
            <w:pPr>
              <w:pStyle w:val="TableParagraph"/>
              <w:spacing w:line="308" w:lineRule="exact"/>
              <w:ind w:left="129" w:right="279"/>
              <w:jc w:val="center"/>
              <w:rPr>
                <w:sz w:val="28"/>
              </w:rPr>
            </w:pPr>
            <w:r>
              <w:rPr>
                <w:spacing w:val="-2"/>
                <w:sz w:val="28"/>
              </w:rPr>
              <w:t>лаборатория</w:t>
            </w:r>
          </w:p>
        </w:tc>
        <w:tc>
          <w:tcPr>
            <w:tcW w:w="1979" w:type="dxa"/>
          </w:tcPr>
          <w:p w:rsidR="00751B1F" w:rsidRDefault="003D0212">
            <w:pPr>
              <w:pStyle w:val="TableParagraph"/>
              <w:spacing w:line="315" w:lineRule="exact"/>
              <w:ind w:left="124"/>
              <w:rPr>
                <w:sz w:val="28"/>
              </w:rPr>
            </w:pPr>
            <w:r>
              <w:rPr>
                <w:sz w:val="28"/>
              </w:rPr>
              <w:t>Врач,</w:t>
            </w:r>
            <w:r>
              <w:rPr>
                <w:spacing w:val="-4"/>
                <w:sz w:val="28"/>
              </w:rPr>
              <w:t xml:space="preserve"> </w:t>
            </w:r>
            <w:r>
              <w:rPr>
                <w:spacing w:val="-2"/>
                <w:sz w:val="28"/>
              </w:rPr>
              <w:t>химик-</w:t>
            </w:r>
          </w:p>
          <w:p w:rsidR="00751B1F" w:rsidRDefault="003D0212">
            <w:pPr>
              <w:pStyle w:val="TableParagraph"/>
              <w:spacing w:line="308" w:lineRule="exact"/>
              <w:ind w:left="244"/>
              <w:rPr>
                <w:sz w:val="28"/>
              </w:rPr>
            </w:pPr>
            <w:r>
              <w:rPr>
                <w:spacing w:val="-2"/>
                <w:sz w:val="28"/>
              </w:rPr>
              <w:t>токсиколог</w:t>
            </w:r>
          </w:p>
        </w:tc>
      </w:tr>
      <w:tr w:rsidR="00751B1F" w:rsidTr="005F4614">
        <w:trPr>
          <w:trHeight w:val="642"/>
          <w:jc w:val="center"/>
        </w:trPr>
        <w:tc>
          <w:tcPr>
            <w:tcW w:w="595" w:type="dxa"/>
          </w:tcPr>
          <w:p w:rsidR="00751B1F" w:rsidRDefault="003D0212">
            <w:pPr>
              <w:pStyle w:val="TableParagraph"/>
              <w:spacing w:line="315" w:lineRule="exact"/>
              <w:ind w:left="5"/>
              <w:jc w:val="center"/>
              <w:rPr>
                <w:sz w:val="28"/>
              </w:rPr>
            </w:pPr>
            <w:r>
              <w:rPr>
                <w:w w:val="99"/>
                <w:sz w:val="28"/>
              </w:rPr>
              <w:t>2</w:t>
            </w:r>
          </w:p>
        </w:tc>
        <w:tc>
          <w:tcPr>
            <w:tcW w:w="2094" w:type="dxa"/>
          </w:tcPr>
          <w:p w:rsidR="00751B1F" w:rsidRDefault="003D0212">
            <w:pPr>
              <w:pStyle w:val="TableParagraph"/>
              <w:spacing w:line="315" w:lineRule="exact"/>
              <w:ind w:left="365"/>
              <w:rPr>
                <w:sz w:val="28"/>
              </w:rPr>
            </w:pPr>
            <w:r>
              <w:rPr>
                <w:spacing w:val="-2"/>
                <w:sz w:val="28"/>
              </w:rPr>
              <w:t>1973-</w:t>
            </w:r>
            <w:r>
              <w:rPr>
                <w:spacing w:val="-4"/>
                <w:sz w:val="28"/>
              </w:rPr>
              <w:t>1974</w:t>
            </w:r>
          </w:p>
        </w:tc>
        <w:tc>
          <w:tcPr>
            <w:tcW w:w="4682" w:type="dxa"/>
          </w:tcPr>
          <w:p w:rsidR="00751B1F" w:rsidRDefault="003D0212">
            <w:pPr>
              <w:pStyle w:val="TableParagraph"/>
              <w:spacing w:line="315" w:lineRule="exact"/>
              <w:ind w:left="129" w:right="277"/>
              <w:jc w:val="center"/>
              <w:rPr>
                <w:sz w:val="28"/>
              </w:rPr>
            </w:pPr>
            <w:r>
              <w:rPr>
                <w:sz w:val="28"/>
              </w:rPr>
              <w:t>ВЧ,</w:t>
            </w:r>
            <w:r>
              <w:rPr>
                <w:spacing w:val="-4"/>
                <w:sz w:val="28"/>
              </w:rPr>
              <w:t xml:space="preserve"> </w:t>
            </w:r>
            <w:r>
              <w:rPr>
                <w:spacing w:val="-2"/>
                <w:sz w:val="28"/>
              </w:rPr>
              <w:t>021731</w:t>
            </w:r>
          </w:p>
        </w:tc>
        <w:tc>
          <w:tcPr>
            <w:tcW w:w="1979" w:type="dxa"/>
          </w:tcPr>
          <w:p w:rsidR="00751B1F" w:rsidRDefault="003D0212">
            <w:pPr>
              <w:pStyle w:val="TableParagraph"/>
              <w:spacing w:line="315" w:lineRule="exact"/>
              <w:ind w:left="71" w:right="204"/>
              <w:jc w:val="center"/>
              <w:rPr>
                <w:sz w:val="28"/>
              </w:rPr>
            </w:pPr>
            <w:r>
              <w:rPr>
                <w:spacing w:val="-2"/>
                <w:sz w:val="28"/>
              </w:rPr>
              <w:t>Планшетист</w:t>
            </w:r>
          </w:p>
          <w:p w:rsidR="00751B1F" w:rsidRDefault="003D0212">
            <w:pPr>
              <w:pStyle w:val="TableParagraph"/>
              <w:spacing w:line="308" w:lineRule="exact"/>
              <w:ind w:left="67" w:right="206"/>
              <w:jc w:val="center"/>
              <w:rPr>
                <w:sz w:val="28"/>
              </w:rPr>
            </w:pPr>
            <w:r>
              <w:rPr>
                <w:spacing w:val="-5"/>
                <w:sz w:val="28"/>
              </w:rPr>
              <w:t>СРЦ</w:t>
            </w:r>
          </w:p>
        </w:tc>
      </w:tr>
      <w:tr w:rsidR="00751B1F" w:rsidTr="005F4614">
        <w:trPr>
          <w:trHeight w:val="969"/>
          <w:jc w:val="center"/>
        </w:trPr>
        <w:tc>
          <w:tcPr>
            <w:tcW w:w="595" w:type="dxa"/>
          </w:tcPr>
          <w:p w:rsidR="00751B1F" w:rsidRDefault="003D0212">
            <w:pPr>
              <w:pStyle w:val="TableParagraph"/>
              <w:spacing w:line="320" w:lineRule="exact"/>
              <w:ind w:left="5"/>
              <w:jc w:val="center"/>
              <w:rPr>
                <w:sz w:val="28"/>
              </w:rPr>
            </w:pPr>
            <w:r>
              <w:rPr>
                <w:w w:val="99"/>
                <w:sz w:val="28"/>
              </w:rPr>
              <w:t>3</w:t>
            </w:r>
          </w:p>
        </w:tc>
        <w:tc>
          <w:tcPr>
            <w:tcW w:w="2094" w:type="dxa"/>
          </w:tcPr>
          <w:p w:rsidR="00751B1F" w:rsidRDefault="003D0212">
            <w:pPr>
              <w:pStyle w:val="TableParagraph"/>
              <w:spacing w:line="320" w:lineRule="exact"/>
              <w:ind w:left="365"/>
              <w:rPr>
                <w:sz w:val="28"/>
              </w:rPr>
            </w:pPr>
            <w:r>
              <w:rPr>
                <w:spacing w:val="-2"/>
                <w:sz w:val="28"/>
              </w:rPr>
              <w:t>1974-</w:t>
            </w:r>
            <w:r>
              <w:rPr>
                <w:spacing w:val="-4"/>
                <w:sz w:val="28"/>
              </w:rPr>
              <w:t>1979</w:t>
            </w:r>
          </w:p>
        </w:tc>
        <w:tc>
          <w:tcPr>
            <w:tcW w:w="4682" w:type="dxa"/>
          </w:tcPr>
          <w:p w:rsidR="00751B1F" w:rsidRDefault="003D0212">
            <w:pPr>
              <w:pStyle w:val="TableParagraph"/>
              <w:ind w:left="969" w:hanging="44"/>
              <w:rPr>
                <w:sz w:val="28"/>
              </w:rPr>
            </w:pPr>
            <w:r>
              <w:rPr>
                <w:sz w:val="28"/>
              </w:rPr>
              <w:t>Колхоз</w:t>
            </w:r>
            <w:r>
              <w:rPr>
                <w:spacing w:val="-14"/>
                <w:sz w:val="28"/>
              </w:rPr>
              <w:t xml:space="preserve"> </w:t>
            </w:r>
            <w:r>
              <w:rPr>
                <w:sz w:val="28"/>
              </w:rPr>
              <w:t>40</w:t>
            </w:r>
            <w:r>
              <w:rPr>
                <w:spacing w:val="-15"/>
                <w:sz w:val="28"/>
              </w:rPr>
              <w:t xml:space="preserve"> </w:t>
            </w:r>
            <w:r>
              <w:rPr>
                <w:sz w:val="28"/>
              </w:rPr>
              <w:t>лет</w:t>
            </w:r>
            <w:r>
              <w:rPr>
                <w:spacing w:val="-16"/>
                <w:sz w:val="28"/>
              </w:rPr>
              <w:t xml:space="preserve"> </w:t>
            </w:r>
            <w:r>
              <w:rPr>
                <w:sz w:val="28"/>
              </w:rPr>
              <w:t>октября Балашовского</w:t>
            </w:r>
            <w:r>
              <w:rPr>
                <w:spacing w:val="-17"/>
                <w:sz w:val="28"/>
              </w:rPr>
              <w:t xml:space="preserve"> </w:t>
            </w:r>
            <w:r>
              <w:rPr>
                <w:spacing w:val="-2"/>
                <w:sz w:val="28"/>
              </w:rPr>
              <w:t>района</w:t>
            </w:r>
          </w:p>
        </w:tc>
        <w:tc>
          <w:tcPr>
            <w:tcW w:w="1979" w:type="dxa"/>
          </w:tcPr>
          <w:p w:rsidR="00751B1F" w:rsidRDefault="003D0212">
            <w:pPr>
              <w:pStyle w:val="TableParagraph"/>
              <w:spacing w:line="320" w:lineRule="exact"/>
              <w:ind w:left="67" w:right="206"/>
              <w:jc w:val="center"/>
              <w:rPr>
                <w:sz w:val="28"/>
              </w:rPr>
            </w:pPr>
            <w:r>
              <w:rPr>
                <w:spacing w:val="-2"/>
                <w:sz w:val="28"/>
              </w:rPr>
              <w:t>Главный</w:t>
            </w:r>
          </w:p>
          <w:p w:rsidR="00751B1F" w:rsidRDefault="003D0212">
            <w:pPr>
              <w:pStyle w:val="TableParagraph"/>
              <w:spacing w:line="322" w:lineRule="exact"/>
              <w:ind w:left="71" w:right="206"/>
              <w:jc w:val="center"/>
              <w:rPr>
                <w:sz w:val="28"/>
              </w:rPr>
            </w:pPr>
            <w:r>
              <w:rPr>
                <w:spacing w:val="-2"/>
                <w:sz w:val="28"/>
              </w:rPr>
              <w:t xml:space="preserve">ветеринарный </w:t>
            </w:r>
            <w:r>
              <w:rPr>
                <w:spacing w:val="-4"/>
                <w:sz w:val="28"/>
              </w:rPr>
              <w:t>врач</w:t>
            </w:r>
          </w:p>
        </w:tc>
      </w:tr>
      <w:tr w:rsidR="00751B1F" w:rsidTr="005F4614">
        <w:trPr>
          <w:trHeight w:val="964"/>
          <w:jc w:val="center"/>
        </w:trPr>
        <w:tc>
          <w:tcPr>
            <w:tcW w:w="595" w:type="dxa"/>
          </w:tcPr>
          <w:p w:rsidR="00751B1F" w:rsidRDefault="003D0212">
            <w:pPr>
              <w:pStyle w:val="TableParagraph"/>
              <w:spacing w:line="315" w:lineRule="exact"/>
              <w:ind w:left="5"/>
              <w:jc w:val="center"/>
              <w:rPr>
                <w:sz w:val="28"/>
              </w:rPr>
            </w:pPr>
            <w:r>
              <w:rPr>
                <w:w w:val="99"/>
                <w:sz w:val="28"/>
              </w:rPr>
              <w:t>4</w:t>
            </w:r>
          </w:p>
        </w:tc>
        <w:tc>
          <w:tcPr>
            <w:tcW w:w="2094" w:type="dxa"/>
          </w:tcPr>
          <w:p w:rsidR="00751B1F" w:rsidRDefault="003D0212">
            <w:pPr>
              <w:pStyle w:val="TableParagraph"/>
              <w:spacing w:line="315" w:lineRule="exact"/>
              <w:ind w:left="336"/>
              <w:rPr>
                <w:sz w:val="28"/>
              </w:rPr>
            </w:pPr>
            <w:r>
              <w:rPr>
                <w:sz w:val="28"/>
              </w:rPr>
              <w:t>1979</w:t>
            </w:r>
            <w:r>
              <w:rPr>
                <w:spacing w:val="-3"/>
                <w:sz w:val="28"/>
              </w:rPr>
              <w:t xml:space="preserve"> </w:t>
            </w:r>
            <w:r>
              <w:rPr>
                <w:sz w:val="28"/>
              </w:rPr>
              <w:t>и</w:t>
            </w:r>
            <w:r>
              <w:rPr>
                <w:spacing w:val="-3"/>
                <w:sz w:val="28"/>
              </w:rPr>
              <w:t xml:space="preserve"> </w:t>
            </w:r>
            <w:r>
              <w:rPr>
                <w:spacing w:val="-4"/>
                <w:sz w:val="28"/>
              </w:rPr>
              <w:t>н.в.</w:t>
            </w:r>
          </w:p>
        </w:tc>
        <w:tc>
          <w:tcPr>
            <w:tcW w:w="4682" w:type="dxa"/>
          </w:tcPr>
          <w:p w:rsidR="00751B1F" w:rsidRDefault="003D0212">
            <w:pPr>
              <w:pStyle w:val="TableParagraph"/>
              <w:spacing w:line="314" w:lineRule="exact"/>
              <w:ind w:left="129" w:right="273"/>
              <w:jc w:val="center"/>
              <w:rPr>
                <w:sz w:val="28"/>
              </w:rPr>
            </w:pPr>
            <w:r>
              <w:rPr>
                <w:sz w:val="28"/>
              </w:rPr>
              <w:t>Саратовский</w:t>
            </w:r>
            <w:r>
              <w:rPr>
                <w:spacing w:val="-15"/>
                <w:sz w:val="28"/>
              </w:rPr>
              <w:t xml:space="preserve"> </w:t>
            </w:r>
            <w:r>
              <w:rPr>
                <w:spacing w:val="-2"/>
                <w:sz w:val="28"/>
              </w:rPr>
              <w:t>государственных</w:t>
            </w:r>
          </w:p>
          <w:p w:rsidR="00751B1F" w:rsidRDefault="003D0212">
            <w:pPr>
              <w:pStyle w:val="TableParagraph"/>
              <w:spacing w:line="322" w:lineRule="exact"/>
              <w:ind w:left="-15" w:right="128"/>
              <w:jc w:val="center"/>
              <w:rPr>
                <w:sz w:val="28"/>
              </w:rPr>
            </w:pPr>
            <w:r>
              <w:rPr>
                <w:sz w:val="28"/>
              </w:rPr>
              <w:t>университет</w:t>
            </w:r>
            <w:r>
              <w:rPr>
                <w:spacing w:val="-18"/>
                <w:sz w:val="28"/>
              </w:rPr>
              <w:t xml:space="preserve"> </w:t>
            </w:r>
            <w:r>
              <w:rPr>
                <w:sz w:val="28"/>
              </w:rPr>
              <w:t>генетики,</w:t>
            </w:r>
            <w:r>
              <w:rPr>
                <w:spacing w:val="-17"/>
                <w:sz w:val="28"/>
              </w:rPr>
              <w:t xml:space="preserve"> </w:t>
            </w:r>
            <w:r>
              <w:rPr>
                <w:sz w:val="28"/>
              </w:rPr>
              <w:t>биотехнологии и инженерии имени Н.И. Вавилова</w:t>
            </w:r>
          </w:p>
        </w:tc>
        <w:tc>
          <w:tcPr>
            <w:tcW w:w="1979" w:type="dxa"/>
          </w:tcPr>
          <w:p w:rsidR="00751B1F" w:rsidRDefault="003D0212">
            <w:pPr>
              <w:pStyle w:val="TableParagraph"/>
              <w:spacing w:line="315" w:lineRule="exact"/>
              <w:ind w:left="258"/>
              <w:rPr>
                <w:sz w:val="28"/>
              </w:rPr>
            </w:pPr>
            <w:r>
              <w:rPr>
                <w:spacing w:val="-2"/>
                <w:sz w:val="28"/>
              </w:rPr>
              <w:t>Профессор</w:t>
            </w:r>
          </w:p>
        </w:tc>
      </w:tr>
    </w:tbl>
    <w:p w:rsidR="00751B1F" w:rsidRDefault="00751B1F">
      <w:pPr>
        <w:spacing w:line="315" w:lineRule="exact"/>
        <w:rPr>
          <w:sz w:val="28"/>
        </w:rPr>
        <w:sectPr w:rsidR="00751B1F">
          <w:type w:val="continuous"/>
          <w:pgSz w:w="11920" w:h="16840"/>
          <w:pgMar w:top="1080" w:right="660" w:bottom="280" w:left="780" w:header="720" w:footer="720" w:gutter="0"/>
          <w:cols w:space="720"/>
        </w:sectPr>
      </w:pPr>
    </w:p>
    <w:p w:rsidR="00751B1F" w:rsidRDefault="003D0212">
      <w:pPr>
        <w:spacing w:before="64"/>
        <w:ind w:left="296" w:right="293"/>
        <w:jc w:val="center"/>
        <w:rPr>
          <w:b/>
          <w:sz w:val="36"/>
        </w:rPr>
      </w:pPr>
      <w:r>
        <w:rPr>
          <w:b/>
          <w:sz w:val="36"/>
        </w:rPr>
        <w:lastRenderedPageBreak/>
        <w:t>Преподаваемые</w:t>
      </w:r>
      <w:r>
        <w:rPr>
          <w:b/>
          <w:spacing w:val="-11"/>
          <w:sz w:val="36"/>
        </w:rPr>
        <w:t xml:space="preserve"> </w:t>
      </w:r>
      <w:r>
        <w:rPr>
          <w:b/>
          <w:spacing w:val="-2"/>
          <w:sz w:val="36"/>
        </w:rPr>
        <w:t>дисциплины</w:t>
      </w:r>
    </w:p>
    <w:p w:rsidR="00751B1F" w:rsidRDefault="00751B1F">
      <w:pPr>
        <w:pStyle w:val="a3"/>
        <w:spacing w:before="10"/>
        <w:rPr>
          <w:b/>
          <w:sz w:val="1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0"/>
      </w:tblGrid>
      <w:tr w:rsidR="00751B1F" w:rsidTr="005F4614">
        <w:trPr>
          <w:trHeight w:val="321"/>
          <w:jc w:val="center"/>
        </w:trPr>
        <w:tc>
          <w:tcPr>
            <w:tcW w:w="9350" w:type="dxa"/>
          </w:tcPr>
          <w:p w:rsidR="00751B1F" w:rsidRDefault="003D0212">
            <w:pPr>
              <w:pStyle w:val="TableParagraph"/>
              <w:spacing w:line="302" w:lineRule="exact"/>
              <w:ind w:left="1962" w:right="1967"/>
              <w:jc w:val="center"/>
              <w:rPr>
                <w:b/>
                <w:sz w:val="28"/>
              </w:rPr>
            </w:pPr>
            <w:r>
              <w:rPr>
                <w:b/>
                <w:sz w:val="28"/>
              </w:rPr>
              <w:t>Наименования</w:t>
            </w:r>
            <w:r>
              <w:rPr>
                <w:b/>
                <w:spacing w:val="-16"/>
                <w:sz w:val="28"/>
              </w:rPr>
              <w:t xml:space="preserve"> </w:t>
            </w:r>
            <w:r>
              <w:rPr>
                <w:b/>
                <w:sz w:val="28"/>
              </w:rPr>
              <w:t>преподаваемых</w:t>
            </w:r>
            <w:r>
              <w:rPr>
                <w:b/>
                <w:spacing w:val="-16"/>
                <w:sz w:val="28"/>
              </w:rPr>
              <w:t xml:space="preserve"> </w:t>
            </w:r>
            <w:r>
              <w:rPr>
                <w:b/>
                <w:spacing w:val="-2"/>
                <w:sz w:val="28"/>
              </w:rPr>
              <w:t>дисциплин</w:t>
            </w:r>
          </w:p>
        </w:tc>
      </w:tr>
      <w:tr w:rsidR="00751B1F" w:rsidTr="005F4614">
        <w:trPr>
          <w:trHeight w:val="484"/>
          <w:jc w:val="center"/>
        </w:trPr>
        <w:tc>
          <w:tcPr>
            <w:tcW w:w="9350" w:type="dxa"/>
          </w:tcPr>
          <w:p w:rsidR="00751B1F" w:rsidRDefault="003D0212">
            <w:pPr>
              <w:pStyle w:val="TableParagraph"/>
              <w:spacing w:line="315" w:lineRule="exact"/>
              <w:ind w:left="105"/>
              <w:rPr>
                <w:sz w:val="28"/>
              </w:rPr>
            </w:pPr>
            <w:r>
              <w:rPr>
                <w:sz w:val="28"/>
              </w:rPr>
              <w:t>Внутренние</w:t>
            </w:r>
            <w:r>
              <w:rPr>
                <w:spacing w:val="-13"/>
                <w:sz w:val="28"/>
              </w:rPr>
              <w:t xml:space="preserve"> </w:t>
            </w:r>
            <w:r>
              <w:rPr>
                <w:sz w:val="28"/>
              </w:rPr>
              <w:t>болезни</w:t>
            </w:r>
            <w:r>
              <w:rPr>
                <w:spacing w:val="-12"/>
                <w:sz w:val="28"/>
              </w:rPr>
              <w:t xml:space="preserve"> </w:t>
            </w:r>
            <w:r>
              <w:rPr>
                <w:spacing w:val="-2"/>
                <w:sz w:val="28"/>
              </w:rPr>
              <w:t>животных</w:t>
            </w:r>
          </w:p>
        </w:tc>
      </w:tr>
      <w:tr w:rsidR="00751B1F" w:rsidTr="005F4614">
        <w:trPr>
          <w:trHeight w:val="484"/>
          <w:jc w:val="center"/>
        </w:trPr>
        <w:tc>
          <w:tcPr>
            <w:tcW w:w="9350" w:type="dxa"/>
          </w:tcPr>
          <w:p w:rsidR="00751B1F" w:rsidRDefault="003D0212">
            <w:pPr>
              <w:pStyle w:val="TableParagraph"/>
              <w:spacing w:line="315" w:lineRule="exact"/>
              <w:ind w:left="105"/>
              <w:rPr>
                <w:sz w:val="28"/>
              </w:rPr>
            </w:pPr>
            <w:r>
              <w:rPr>
                <w:spacing w:val="-2"/>
                <w:sz w:val="28"/>
              </w:rPr>
              <w:t>Дерматология</w:t>
            </w:r>
          </w:p>
        </w:tc>
      </w:tr>
      <w:tr w:rsidR="00751B1F" w:rsidTr="005F4614">
        <w:trPr>
          <w:trHeight w:val="480"/>
          <w:jc w:val="center"/>
        </w:trPr>
        <w:tc>
          <w:tcPr>
            <w:tcW w:w="9350" w:type="dxa"/>
          </w:tcPr>
          <w:p w:rsidR="00751B1F" w:rsidRDefault="003D0212">
            <w:pPr>
              <w:pStyle w:val="TableParagraph"/>
              <w:spacing w:line="315" w:lineRule="exact"/>
              <w:ind w:left="105"/>
              <w:rPr>
                <w:sz w:val="28"/>
              </w:rPr>
            </w:pPr>
            <w:r>
              <w:rPr>
                <w:spacing w:val="-2"/>
                <w:sz w:val="28"/>
              </w:rPr>
              <w:t>Физиотерапия</w:t>
            </w:r>
          </w:p>
        </w:tc>
      </w:tr>
      <w:tr w:rsidR="00751B1F" w:rsidTr="005F4614">
        <w:trPr>
          <w:trHeight w:val="484"/>
          <w:jc w:val="center"/>
        </w:trPr>
        <w:tc>
          <w:tcPr>
            <w:tcW w:w="9350" w:type="dxa"/>
          </w:tcPr>
          <w:p w:rsidR="00751B1F" w:rsidRDefault="003D0212">
            <w:pPr>
              <w:pStyle w:val="TableParagraph"/>
              <w:spacing w:line="315" w:lineRule="exact"/>
              <w:ind w:left="105"/>
              <w:rPr>
                <w:sz w:val="28"/>
              </w:rPr>
            </w:pPr>
            <w:r>
              <w:rPr>
                <w:sz w:val="28"/>
              </w:rPr>
              <w:t>Интенсивная</w:t>
            </w:r>
            <w:r>
              <w:rPr>
                <w:spacing w:val="-16"/>
                <w:sz w:val="28"/>
              </w:rPr>
              <w:t xml:space="preserve"> </w:t>
            </w:r>
            <w:r>
              <w:rPr>
                <w:spacing w:val="-2"/>
                <w:sz w:val="28"/>
              </w:rPr>
              <w:t>терапия</w:t>
            </w:r>
          </w:p>
        </w:tc>
      </w:tr>
    </w:tbl>
    <w:p w:rsidR="00751B1F" w:rsidRDefault="00751B1F">
      <w:pPr>
        <w:pStyle w:val="a3"/>
        <w:rPr>
          <w:b/>
          <w:sz w:val="44"/>
        </w:rPr>
      </w:pPr>
    </w:p>
    <w:p w:rsidR="00751B1F" w:rsidRPr="00DC0056" w:rsidRDefault="003D0212" w:rsidP="00DC0056">
      <w:pPr>
        <w:spacing w:before="1"/>
        <w:ind w:left="296" w:right="295"/>
        <w:jc w:val="center"/>
        <w:rPr>
          <w:b/>
          <w:sz w:val="36"/>
        </w:rPr>
      </w:pPr>
      <w:r>
        <w:rPr>
          <w:b/>
          <w:sz w:val="36"/>
        </w:rPr>
        <w:t>Область</w:t>
      </w:r>
      <w:r>
        <w:rPr>
          <w:b/>
          <w:spacing w:val="-8"/>
          <w:sz w:val="36"/>
        </w:rPr>
        <w:t xml:space="preserve"> </w:t>
      </w:r>
      <w:r>
        <w:rPr>
          <w:b/>
          <w:sz w:val="36"/>
        </w:rPr>
        <w:t>научных</w:t>
      </w:r>
      <w:r>
        <w:rPr>
          <w:b/>
          <w:spacing w:val="-1"/>
          <w:sz w:val="36"/>
        </w:rPr>
        <w:t xml:space="preserve"> </w:t>
      </w:r>
      <w:r>
        <w:rPr>
          <w:b/>
          <w:spacing w:val="-2"/>
          <w:sz w:val="36"/>
        </w:rPr>
        <w:t>интересов</w:t>
      </w:r>
    </w:p>
    <w:p w:rsidR="00751B1F" w:rsidRDefault="00751B1F">
      <w:pPr>
        <w:pStyle w:val="a3"/>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0"/>
      </w:tblGrid>
      <w:tr w:rsidR="00751B1F" w:rsidTr="005F4614">
        <w:trPr>
          <w:trHeight w:val="321"/>
          <w:jc w:val="center"/>
        </w:trPr>
        <w:tc>
          <w:tcPr>
            <w:tcW w:w="9350" w:type="dxa"/>
          </w:tcPr>
          <w:p w:rsidR="00751B1F" w:rsidRDefault="003D0212">
            <w:pPr>
              <w:pStyle w:val="TableParagraph"/>
              <w:spacing w:line="301" w:lineRule="exact"/>
              <w:ind w:left="604"/>
              <w:rPr>
                <w:b/>
                <w:sz w:val="28"/>
              </w:rPr>
            </w:pPr>
            <w:r>
              <w:rPr>
                <w:b/>
                <w:sz w:val="28"/>
              </w:rPr>
              <w:t>ключевые</w:t>
            </w:r>
            <w:r>
              <w:rPr>
                <w:b/>
                <w:spacing w:val="-11"/>
                <w:sz w:val="28"/>
              </w:rPr>
              <w:t xml:space="preserve"> </w:t>
            </w:r>
            <w:r>
              <w:rPr>
                <w:b/>
                <w:sz w:val="28"/>
              </w:rPr>
              <w:t>слова,</w:t>
            </w:r>
            <w:r>
              <w:rPr>
                <w:b/>
                <w:spacing w:val="-9"/>
                <w:sz w:val="28"/>
              </w:rPr>
              <w:t xml:space="preserve"> </w:t>
            </w:r>
            <w:r>
              <w:rPr>
                <w:b/>
                <w:sz w:val="28"/>
              </w:rPr>
              <w:t>характеризующие</w:t>
            </w:r>
            <w:r>
              <w:rPr>
                <w:b/>
                <w:spacing w:val="-7"/>
                <w:sz w:val="28"/>
              </w:rPr>
              <w:t xml:space="preserve"> </w:t>
            </w:r>
            <w:r>
              <w:rPr>
                <w:b/>
                <w:sz w:val="28"/>
              </w:rPr>
              <w:t>область</w:t>
            </w:r>
            <w:r>
              <w:rPr>
                <w:b/>
                <w:spacing w:val="-14"/>
                <w:sz w:val="28"/>
              </w:rPr>
              <w:t xml:space="preserve"> </w:t>
            </w:r>
            <w:r>
              <w:rPr>
                <w:b/>
                <w:sz w:val="28"/>
              </w:rPr>
              <w:t>научных</w:t>
            </w:r>
            <w:r>
              <w:rPr>
                <w:b/>
                <w:spacing w:val="-15"/>
                <w:sz w:val="28"/>
              </w:rPr>
              <w:t xml:space="preserve"> </w:t>
            </w:r>
            <w:r>
              <w:rPr>
                <w:b/>
                <w:spacing w:val="-2"/>
                <w:sz w:val="28"/>
              </w:rPr>
              <w:t>интересов</w:t>
            </w:r>
          </w:p>
        </w:tc>
      </w:tr>
      <w:tr w:rsidR="00751B1F" w:rsidTr="005F4614">
        <w:trPr>
          <w:trHeight w:val="556"/>
          <w:jc w:val="center"/>
        </w:trPr>
        <w:tc>
          <w:tcPr>
            <w:tcW w:w="9350" w:type="dxa"/>
          </w:tcPr>
          <w:p w:rsidR="00751B1F" w:rsidRPr="00860173" w:rsidRDefault="003D0212">
            <w:pPr>
              <w:pStyle w:val="TableParagraph"/>
              <w:spacing w:line="274" w:lineRule="exact"/>
              <w:ind w:left="3946" w:hanging="3804"/>
              <w:rPr>
                <w:sz w:val="28"/>
              </w:rPr>
            </w:pPr>
            <w:r w:rsidRPr="00860173">
              <w:rPr>
                <w:sz w:val="28"/>
              </w:rPr>
              <w:t>Сельскохозяйственные</w:t>
            </w:r>
            <w:r w:rsidRPr="00860173">
              <w:rPr>
                <w:spacing w:val="-13"/>
                <w:sz w:val="28"/>
              </w:rPr>
              <w:t xml:space="preserve"> </w:t>
            </w:r>
            <w:r w:rsidRPr="00860173">
              <w:rPr>
                <w:sz w:val="28"/>
              </w:rPr>
              <w:t>животные,</w:t>
            </w:r>
            <w:r w:rsidRPr="00860173">
              <w:rPr>
                <w:spacing w:val="-11"/>
                <w:sz w:val="28"/>
              </w:rPr>
              <w:t xml:space="preserve"> </w:t>
            </w:r>
            <w:r w:rsidRPr="00860173">
              <w:rPr>
                <w:sz w:val="28"/>
              </w:rPr>
              <w:t>метаболические</w:t>
            </w:r>
            <w:r w:rsidRPr="00860173">
              <w:rPr>
                <w:spacing w:val="-9"/>
                <w:sz w:val="28"/>
              </w:rPr>
              <w:t xml:space="preserve"> </w:t>
            </w:r>
            <w:r w:rsidRPr="00860173">
              <w:rPr>
                <w:sz w:val="28"/>
              </w:rPr>
              <w:t>нарушения,</w:t>
            </w:r>
            <w:r w:rsidRPr="00860173">
              <w:rPr>
                <w:spacing w:val="-6"/>
                <w:sz w:val="28"/>
              </w:rPr>
              <w:t xml:space="preserve"> </w:t>
            </w:r>
            <w:r w:rsidRPr="00860173">
              <w:rPr>
                <w:sz w:val="28"/>
              </w:rPr>
              <w:t>диагностика,</w:t>
            </w:r>
            <w:r w:rsidRPr="00860173">
              <w:rPr>
                <w:spacing w:val="-6"/>
                <w:sz w:val="28"/>
              </w:rPr>
              <w:t xml:space="preserve"> </w:t>
            </w:r>
            <w:r w:rsidRPr="00860173">
              <w:rPr>
                <w:sz w:val="28"/>
              </w:rPr>
              <w:t xml:space="preserve">коррекция, </w:t>
            </w:r>
            <w:r w:rsidRPr="00860173">
              <w:rPr>
                <w:spacing w:val="-2"/>
                <w:sz w:val="28"/>
              </w:rPr>
              <w:t>профилактика</w:t>
            </w:r>
          </w:p>
        </w:tc>
      </w:tr>
    </w:tbl>
    <w:p w:rsidR="00751B1F" w:rsidRDefault="00751B1F">
      <w:pPr>
        <w:pStyle w:val="a3"/>
        <w:rPr>
          <w:b/>
          <w:sz w:val="20"/>
        </w:rPr>
      </w:pPr>
    </w:p>
    <w:p w:rsidR="00751B1F" w:rsidRDefault="00751B1F">
      <w:pPr>
        <w:pStyle w:val="a3"/>
        <w:spacing w:before="4"/>
        <w:rPr>
          <w:b/>
          <w:sz w:val="20"/>
        </w:rPr>
      </w:pPr>
    </w:p>
    <w:p w:rsidR="00751B1F" w:rsidRPr="00DC0056" w:rsidRDefault="003D0212" w:rsidP="00DC0056">
      <w:pPr>
        <w:spacing w:before="85"/>
        <w:ind w:left="296" w:right="296"/>
        <w:jc w:val="center"/>
        <w:rPr>
          <w:b/>
          <w:sz w:val="36"/>
        </w:rPr>
      </w:pPr>
      <w:r>
        <w:rPr>
          <w:b/>
          <w:sz w:val="36"/>
        </w:rPr>
        <w:t>Научные</w:t>
      </w:r>
      <w:r>
        <w:rPr>
          <w:b/>
          <w:spacing w:val="-7"/>
          <w:sz w:val="36"/>
        </w:rPr>
        <w:t xml:space="preserve"> </w:t>
      </w:r>
      <w:r>
        <w:rPr>
          <w:b/>
          <w:spacing w:val="-2"/>
          <w:sz w:val="36"/>
        </w:rPr>
        <w:t>проекты</w:t>
      </w:r>
    </w:p>
    <w:p w:rsidR="00751B1F" w:rsidRDefault="00751B1F">
      <w:pPr>
        <w:pStyle w:val="a3"/>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4073"/>
        <w:gridCol w:w="2325"/>
        <w:gridCol w:w="2339"/>
      </w:tblGrid>
      <w:tr w:rsidR="00751B1F" w:rsidTr="005F4614">
        <w:trPr>
          <w:trHeight w:val="969"/>
          <w:jc w:val="center"/>
        </w:trPr>
        <w:tc>
          <w:tcPr>
            <w:tcW w:w="845" w:type="dxa"/>
          </w:tcPr>
          <w:p w:rsidR="00751B1F" w:rsidRDefault="003D0212">
            <w:pPr>
              <w:pStyle w:val="TableParagraph"/>
              <w:spacing w:line="242" w:lineRule="auto"/>
              <w:ind w:left="220" w:right="206" w:firstLine="57"/>
              <w:rPr>
                <w:b/>
                <w:sz w:val="28"/>
              </w:rPr>
            </w:pPr>
            <w:r>
              <w:rPr>
                <w:b/>
                <w:spacing w:val="-10"/>
                <w:sz w:val="28"/>
              </w:rPr>
              <w:t xml:space="preserve">№ </w:t>
            </w:r>
            <w:r>
              <w:rPr>
                <w:b/>
                <w:spacing w:val="-4"/>
                <w:sz w:val="28"/>
              </w:rPr>
              <w:t>п/п</w:t>
            </w:r>
          </w:p>
        </w:tc>
        <w:tc>
          <w:tcPr>
            <w:tcW w:w="4073" w:type="dxa"/>
          </w:tcPr>
          <w:p w:rsidR="00751B1F" w:rsidRDefault="003D0212">
            <w:pPr>
              <w:pStyle w:val="TableParagraph"/>
              <w:spacing w:line="242" w:lineRule="auto"/>
              <w:ind w:left="1363" w:hanging="1018"/>
              <w:rPr>
                <w:b/>
                <w:sz w:val="28"/>
              </w:rPr>
            </w:pPr>
            <w:r>
              <w:rPr>
                <w:b/>
                <w:sz w:val="28"/>
              </w:rPr>
              <w:t>Название</w:t>
            </w:r>
            <w:r>
              <w:rPr>
                <w:b/>
                <w:spacing w:val="-18"/>
                <w:sz w:val="28"/>
              </w:rPr>
              <w:t xml:space="preserve"> </w:t>
            </w:r>
            <w:r>
              <w:rPr>
                <w:b/>
                <w:sz w:val="28"/>
              </w:rPr>
              <w:t>проекта,</w:t>
            </w:r>
            <w:r>
              <w:rPr>
                <w:b/>
                <w:spacing w:val="-17"/>
                <w:sz w:val="28"/>
              </w:rPr>
              <w:t xml:space="preserve"> </w:t>
            </w:r>
            <w:r>
              <w:rPr>
                <w:b/>
                <w:sz w:val="28"/>
              </w:rPr>
              <w:t xml:space="preserve">гранта, </w:t>
            </w:r>
            <w:r>
              <w:rPr>
                <w:b/>
                <w:spacing w:val="-2"/>
                <w:sz w:val="28"/>
              </w:rPr>
              <w:t>контракта</w:t>
            </w:r>
          </w:p>
        </w:tc>
        <w:tc>
          <w:tcPr>
            <w:tcW w:w="2325" w:type="dxa"/>
          </w:tcPr>
          <w:p w:rsidR="00751B1F" w:rsidRDefault="003D0212">
            <w:pPr>
              <w:pStyle w:val="TableParagraph"/>
              <w:spacing w:line="320" w:lineRule="exact"/>
              <w:ind w:left="560" w:right="557"/>
              <w:jc w:val="center"/>
              <w:rPr>
                <w:b/>
                <w:sz w:val="28"/>
              </w:rPr>
            </w:pPr>
            <w:r>
              <w:rPr>
                <w:b/>
                <w:spacing w:val="-5"/>
                <w:sz w:val="28"/>
              </w:rPr>
              <w:t>Год</w:t>
            </w:r>
          </w:p>
        </w:tc>
        <w:tc>
          <w:tcPr>
            <w:tcW w:w="2339" w:type="dxa"/>
          </w:tcPr>
          <w:p w:rsidR="00751B1F" w:rsidRDefault="003D0212">
            <w:pPr>
              <w:pStyle w:val="TableParagraph"/>
              <w:spacing w:line="320" w:lineRule="exact"/>
              <w:ind w:left="502" w:firstLine="220"/>
              <w:rPr>
                <w:b/>
                <w:sz w:val="28"/>
              </w:rPr>
            </w:pPr>
            <w:r>
              <w:rPr>
                <w:b/>
                <w:spacing w:val="-2"/>
                <w:sz w:val="28"/>
              </w:rPr>
              <w:t>Статус</w:t>
            </w:r>
          </w:p>
          <w:p w:rsidR="00751B1F" w:rsidRDefault="003D0212">
            <w:pPr>
              <w:pStyle w:val="TableParagraph"/>
              <w:spacing w:line="320" w:lineRule="atLeast"/>
              <w:ind w:left="650" w:right="502" w:hanging="149"/>
              <w:rPr>
                <w:b/>
                <w:sz w:val="28"/>
              </w:rPr>
            </w:pPr>
            <w:r>
              <w:rPr>
                <w:b/>
                <w:spacing w:val="-2"/>
                <w:sz w:val="28"/>
              </w:rPr>
              <w:t>участника проекта</w:t>
            </w:r>
          </w:p>
        </w:tc>
      </w:tr>
      <w:tr w:rsidR="00751B1F" w:rsidTr="00BB6215">
        <w:trPr>
          <w:trHeight w:val="989"/>
          <w:jc w:val="center"/>
        </w:trPr>
        <w:tc>
          <w:tcPr>
            <w:tcW w:w="845" w:type="dxa"/>
          </w:tcPr>
          <w:p w:rsidR="00751B1F" w:rsidRDefault="003D0212">
            <w:pPr>
              <w:pStyle w:val="TableParagraph"/>
              <w:spacing w:line="315" w:lineRule="exact"/>
              <w:ind w:left="465"/>
              <w:rPr>
                <w:sz w:val="28"/>
              </w:rPr>
            </w:pPr>
            <w:r>
              <w:rPr>
                <w:spacing w:val="-5"/>
                <w:sz w:val="28"/>
              </w:rPr>
              <w:t>1.</w:t>
            </w:r>
          </w:p>
        </w:tc>
        <w:tc>
          <w:tcPr>
            <w:tcW w:w="4073" w:type="dxa"/>
          </w:tcPr>
          <w:p w:rsidR="00751B1F" w:rsidRDefault="003D0212" w:rsidP="00BB6215">
            <w:pPr>
              <w:pStyle w:val="TableParagraph"/>
              <w:ind w:left="201" w:right="306" w:hanging="5"/>
              <w:jc w:val="center"/>
              <w:rPr>
                <w:sz w:val="28"/>
              </w:rPr>
            </w:pPr>
            <w:r>
              <w:rPr>
                <w:sz w:val="28"/>
              </w:rPr>
              <w:t>Ранняя диагностика метаболических</w:t>
            </w:r>
            <w:r>
              <w:rPr>
                <w:spacing w:val="-18"/>
                <w:sz w:val="28"/>
              </w:rPr>
              <w:t xml:space="preserve"> </w:t>
            </w:r>
            <w:r>
              <w:rPr>
                <w:sz w:val="28"/>
              </w:rPr>
              <w:t>нарушений</w:t>
            </w:r>
            <w:r>
              <w:rPr>
                <w:spacing w:val="-17"/>
                <w:sz w:val="28"/>
              </w:rPr>
              <w:t xml:space="preserve"> </w:t>
            </w:r>
            <w:r>
              <w:rPr>
                <w:sz w:val="28"/>
              </w:rPr>
              <w:t>у</w:t>
            </w:r>
          </w:p>
          <w:p w:rsidR="00751B1F" w:rsidRDefault="003D0212" w:rsidP="00BB6215">
            <w:pPr>
              <w:pStyle w:val="TableParagraph"/>
              <w:ind w:left="416" w:right="530"/>
              <w:jc w:val="center"/>
              <w:rPr>
                <w:sz w:val="28"/>
              </w:rPr>
            </w:pPr>
            <w:r>
              <w:rPr>
                <w:sz w:val="28"/>
              </w:rPr>
              <w:t>животных</w:t>
            </w:r>
            <w:r>
              <w:rPr>
                <w:spacing w:val="-7"/>
                <w:sz w:val="28"/>
              </w:rPr>
              <w:t xml:space="preserve"> </w:t>
            </w:r>
            <w:r>
              <w:rPr>
                <w:sz w:val="28"/>
              </w:rPr>
              <w:t>и</w:t>
            </w:r>
            <w:r>
              <w:rPr>
                <w:spacing w:val="-3"/>
                <w:sz w:val="28"/>
              </w:rPr>
              <w:t xml:space="preserve"> </w:t>
            </w:r>
            <w:r>
              <w:rPr>
                <w:sz w:val="28"/>
              </w:rPr>
              <w:t>их</w:t>
            </w:r>
            <w:r>
              <w:rPr>
                <w:spacing w:val="-6"/>
                <w:sz w:val="28"/>
              </w:rPr>
              <w:t xml:space="preserve"> </w:t>
            </w:r>
            <w:r>
              <w:rPr>
                <w:spacing w:val="-2"/>
                <w:sz w:val="28"/>
              </w:rPr>
              <w:t>коррекция</w:t>
            </w:r>
          </w:p>
        </w:tc>
        <w:tc>
          <w:tcPr>
            <w:tcW w:w="2325" w:type="dxa"/>
          </w:tcPr>
          <w:p w:rsidR="00751B1F" w:rsidRDefault="003D0212" w:rsidP="00BB6215">
            <w:pPr>
              <w:pStyle w:val="TableParagraph"/>
              <w:ind w:left="560" w:right="664"/>
              <w:jc w:val="center"/>
              <w:rPr>
                <w:sz w:val="28"/>
              </w:rPr>
            </w:pPr>
            <w:r>
              <w:rPr>
                <w:spacing w:val="-2"/>
                <w:sz w:val="28"/>
              </w:rPr>
              <w:t>2000-</w:t>
            </w:r>
            <w:r>
              <w:rPr>
                <w:spacing w:val="-4"/>
                <w:sz w:val="28"/>
              </w:rPr>
              <w:t>н.в.</w:t>
            </w:r>
          </w:p>
        </w:tc>
        <w:tc>
          <w:tcPr>
            <w:tcW w:w="2339" w:type="dxa"/>
          </w:tcPr>
          <w:p w:rsidR="00751B1F" w:rsidRDefault="003D0212" w:rsidP="00BB6215">
            <w:pPr>
              <w:pStyle w:val="TableParagraph"/>
              <w:ind w:left="804" w:hanging="519"/>
              <w:rPr>
                <w:sz w:val="28"/>
              </w:rPr>
            </w:pPr>
            <w:r>
              <w:rPr>
                <w:spacing w:val="-2"/>
                <w:sz w:val="28"/>
              </w:rPr>
              <w:t xml:space="preserve">Руководитель </w:t>
            </w:r>
            <w:r>
              <w:rPr>
                <w:spacing w:val="-4"/>
                <w:sz w:val="28"/>
              </w:rPr>
              <w:t>темы</w:t>
            </w:r>
          </w:p>
        </w:tc>
      </w:tr>
    </w:tbl>
    <w:p w:rsidR="00751B1F" w:rsidRDefault="00751B1F">
      <w:pPr>
        <w:spacing w:line="357" w:lineRule="auto"/>
        <w:rPr>
          <w:sz w:val="28"/>
        </w:rPr>
        <w:sectPr w:rsidR="00751B1F">
          <w:pgSz w:w="11920" w:h="16840"/>
          <w:pgMar w:top="1660" w:right="660" w:bottom="280" w:left="780" w:header="720" w:footer="720" w:gutter="0"/>
          <w:cols w:space="720"/>
        </w:sectPr>
      </w:pPr>
    </w:p>
    <w:p w:rsidR="00DC0056" w:rsidRPr="0088111D" w:rsidRDefault="00DC0056" w:rsidP="00DC0056">
      <w:pPr>
        <w:jc w:val="center"/>
        <w:rPr>
          <w:b/>
          <w:sz w:val="36"/>
          <w:szCs w:val="28"/>
        </w:rPr>
      </w:pPr>
      <w:r w:rsidRPr="0088111D">
        <w:rPr>
          <w:b/>
          <w:sz w:val="36"/>
          <w:szCs w:val="28"/>
        </w:rPr>
        <w:lastRenderedPageBreak/>
        <w:t>Инновационные образовательные технологии</w:t>
      </w:r>
    </w:p>
    <w:p w:rsidR="00DC0056" w:rsidRPr="00DC0056" w:rsidRDefault="00DC0056" w:rsidP="00DC0056">
      <w:pPr>
        <w:jc w:val="center"/>
        <w:rPr>
          <w:b/>
          <w:sz w:val="28"/>
          <w:szCs w:val="28"/>
        </w:rPr>
      </w:pPr>
    </w:p>
    <w:tbl>
      <w:tblPr>
        <w:tblStyle w:val="aa"/>
        <w:tblW w:w="0" w:type="auto"/>
        <w:tblLook w:val="04A0" w:firstRow="1" w:lastRow="0" w:firstColumn="1" w:lastColumn="0" w:noHBand="0" w:noVBand="1"/>
      </w:tblPr>
      <w:tblGrid>
        <w:gridCol w:w="3410"/>
        <w:gridCol w:w="3410"/>
        <w:gridCol w:w="3410"/>
      </w:tblGrid>
      <w:tr w:rsidR="00DC0056" w:rsidRPr="00DC0056" w:rsidTr="00BB6215">
        <w:tc>
          <w:tcPr>
            <w:tcW w:w="3410" w:type="dxa"/>
          </w:tcPr>
          <w:p w:rsidR="00DC0056" w:rsidRPr="00DC0056" w:rsidRDefault="00DC0056" w:rsidP="00BB6215">
            <w:pPr>
              <w:jc w:val="center"/>
              <w:rPr>
                <w:sz w:val="28"/>
                <w:szCs w:val="28"/>
              </w:rPr>
            </w:pPr>
          </w:p>
          <w:p w:rsidR="00DC0056" w:rsidRPr="00DC0056" w:rsidRDefault="00DC0056" w:rsidP="00BB6215">
            <w:pPr>
              <w:jc w:val="center"/>
              <w:rPr>
                <w:sz w:val="28"/>
                <w:szCs w:val="28"/>
              </w:rPr>
            </w:pPr>
          </w:p>
          <w:p w:rsidR="00DC0056" w:rsidRPr="0088111D" w:rsidRDefault="00DC0056" w:rsidP="00BB6215">
            <w:pPr>
              <w:jc w:val="center"/>
              <w:rPr>
                <w:b/>
                <w:sz w:val="28"/>
                <w:szCs w:val="28"/>
              </w:rPr>
            </w:pPr>
            <w:r w:rsidRPr="0088111D">
              <w:rPr>
                <w:b/>
                <w:sz w:val="28"/>
                <w:szCs w:val="28"/>
              </w:rPr>
              <w:t>№ п/п</w:t>
            </w:r>
          </w:p>
        </w:tc>
        <w:tc>
          <w:tcPr>
            <w:tcW w:w="3410" w:type="dxa"/>
          </w:tcPr>
          <w:p w:rsidR="00DC0056" w:rsidRPr="00DC0056" w:rsidRDefault="00DC0056" w:rsidP="00BB6215">
            <w:pPr>
              <w:jc w:val="center"/>
              <w:rPr>
                <w:sz w:val="28"/>
                <w:szCs w:val="28"/>
              </w:rPr>
            </w:pPr>
          </w:p>
          <w:p w:rsidR="00DC0056" w:rsidRPr="0088111D" w:rsidRDefault="00DC0056" w:rsidP="00BB6215">
            <w:pPr>
              <w:jc w:val="center"/>
              <w:rPr>
                <w:b/>
                <w:sz w:val="28"/>
                <w:szCs w:val="28"/>
              </w:rPr>
            </w:pPr>
            <w:r w:rsidRPr="0088111D">
              <w:rPr>
                <w:b/>
                <w:sz w:val="28"/>
                <w:szCs w:val="28"/>
              </w:rPr>
              <w:t>Наименование технологии и ее краткое описание</w:t>
            </w:r>
          </w:p>
        </w:tc>
        <w:tc>
          <w:tcPr>
            <w:tcW w:w="3410" w:type="dxa"/>
          </w:tcPr>
          <w:p w:rsidR="00DC0056" w:rsidRPr="0088111D" w:rsidRDefault="00DC0056" w:rsidP="00BB6215">
            <w:pPr>
              <w:jc w:val="center"/>
              <w:rPr>
                <w:b/>
                <w:sz w:val="28"/>
                <w:szCs w:val="28"/>
              </w:rPr>
            </w:pPr>
            <w:r w:rsidRPr="0088111D">
              <w:rPr>
                <w:b/>
                <w:sz w:val="28"/>
                <w:szCs w:val="28"/>
              </w:rPr>
              <w:t>Дисциплина, в рамках которой используются инновационные образовательные технологии</w:t>
            </w:r>
          </w:p>
        </w:tc>
      </w:tr>
      <w:tr w:rsidR="00DC0056" w:rsidRPr="00DC0056" w:rsidTr="00BB6215">
        <w:tc>
          <w:tcPr>
            <w:tcW w:w="3410" w:type="dxa"/>
          </w:tcPr>
          <w:p w:rsidR="00DC0056" w:rsidRPr="00DC0056" w:rsidRDefault="00DC0056" w:rsidP="00BB6215">
            <w:pPr>
              <w:jc w:val="center"/>
              <w:rPr>
                <w:sz w:val="28"/>
                <w:szCs w:val="28"/>
              </w:rPr>
            </w:pPr>
            <w:r w:rsidRPr="00DC0056">
              <w:rPr>
                <w:sz w:val="28"/>
                <w:szCs w:val="28"/>
              </w:rPr>
              <w:t>1</w:t>
            </w:r>
          </w:p>
        </w:tc>
        <w:tc>
          <w:tcPr>
            <w:tcW w:w="3410" w:type="dxa"/>
          </w:tcPr>
          <w:p w:rsidR="00DC0056" w:rsidRPr="00DC0056" w:rsidRDefault="00DC0056" w:rsidP="00BB6215">
            <w:pPr>
              <w:jc w:val="center"/>
              <w:rPr>
                <w:rFonts w:cstheme="minorHAnsi"/>
                <w:sz w:val="28"/>
                <w:szCs w:val="28"/>
              </w:rPr>
            </w:pPr>
            <w:r w:rsidRPr="00DC0056">
              <w:rPr>
                <w:rFonts w:cstheme="minorHAnsi"/>
                <w:sz w:val="28"/>
                <w:szCs w:val="28"/>
              </w:rPr>
              <w:t>«Универсальное мобильное приложение-помощник</w:t>
            </w:r>
            <w:r w:rsidRPr="00DC0056">
              <w:rPr>
                <w:rFonts w:cstheme="minorHAnsi"/>
                <w:sz w:val="28"/>
                <w:szCs w:val="28"/>
              </w:rPr>
              <w:br/>
              <w:t>для ветеринарного врача и владельца животного»</w:t>
            </w:r>
          </w:p>
          <w:p w:rsidR="00DC0056" w:rsidRPr="00DC0056" w:rsidRDefault="00DC0056" w:rsidP="00BB6215">
            <w:pPr>
              <w:jc w:val="center"/>
              <w:rPr>
                <w:rFonts w:cstheme="minorHAnsi"/>
                <w:sz w:val="28"/>
                <w:szCs w:val="28"/>
              </w:rPr>
            </w:pPr>
          </w:p>
          <w:p w:rsidR="00DC0056" w:rsidRPr="00DC0056" w:rsidRDefault="00DC0056" w:rsidP="00BB6215">
            <w:pPr>
              <w:jc w:val="center"/>
              <w:rPr>
                <w:rFonts w:cstheme="minorHAnsi"/>
                <w:sz w:val="28"/>
                <w:szCs w:val="28"/>
              </w:rPr>
            </w:pPr>
            <w:r w:rsidRPr="00DC0056">
              <w:rPr>
                <w:rStyle w:val="layout"/>
                <w:sz w:val="28"/>
                <w:szCs w:val="28"/>
              </w:rPr>
              <w:t xml:space="preserve">Приложение поделено на 2 режима. Первый (упрощенный) для пользователей, которые хотят узнать своего питомца лучше, как за ним </w:t>
            </w:r>
            <w:r w:rsidRPr="00DC0056">
              <w:rPr>
                <w:rStyle w:val="layout"/>
                <w:sz w:val="28"/>
                <w:szCs w:val="28"/>
              </w:rPr>
              <w:lastRenderedPageBreak/>
              <w:t>ухаживать, чем кормить, особенности вида/породы и многое другое. Второй (продвинутый) для студентов, аспирантов, а также практикующих специалистов. Во втором режиме можно будет легко найти информацию по анатомии, физиологии, кормлении и содержании конкретных видов и пород животных. А также информацию по болезням и лекарственным препаратам.</w:t>
            </w:r>
          </w:p>
        </w:tc>
        <w:tc>
          <w:tcPr>
            <w:tcW w:w="3410" w:type="dxa"/>
          </w:tcPr>
          <w:p w:rsidR="00DC0056" w:rsidRPr="00DC0056" w:rsidRDefault="00DC0056" w:rsidP="00BB6215">
            <w:pPr>
              <w:jc w:val="center"/>
              <w:rPr>
                <w:sz w:val="28"/>
                <w:szCs w:val="28"/>
              </w:rPr>
            </w:pPr>
            <w:r w:rsidRPr="00DC0056">
              <w:rPr>
                <w:sz w:val="28"/>
                <w:szCs w:val="28"/>
              </w:rPr>
              <w:lastRenderedPageBreak/>
              <w:t>Болезни животных и ВСЭ</w:t>
            </w:r>
          </w:p>
        </w:tc>
      </w:tr>
      <w:tr w:rsidR="00DC0056" w:rsidRPr="00DC0056" w:rsidTr="00BB6215">
        <w:tc>
          <w:tcPr>
            <w:tcW w:w="3410" w:type="dxa"/>
          </w:tcPr>
          <w:p w:rsidR="00DC0056" w:rsidRPr="00DC0056" w:rsidRDefault="00DC0056" w:rsidP="00BB6215">
            <w:pPr>
              <w:jc w:val="center"/>
              <w:rPr>
                <w:sz w:val="28"/>
                <w:szCs w:val="28"/>
              </w:rPr>
            </w:pPr>
            <w:r w:rsidRPr="00DC0056">
              <w:rPr>
                <w:sz w:val="28"/>
                <w:szCs w:val="28"/>
              </w:rPr>
              <w:lastRenderedPageBreak/>
              <w:t>2</w:t>
            </w:r>
          </w:p>
        </w:tc>
        <w:tc>
          <w:tcPr>
            <w:tcW w:w="3410" w:type="dxa"/>
          </w:tcPr>
          <w:p w:rsidR="00DC0056" w:rsidRPr="00DC0056" w:rsidRDefault="00DC0056" w:rsidP="00BB6215">
            <w:pPr>
              <w:jc w:val="center"/>
              <w:rPr>
                <w:sz w:val="28"/>
                <w:szCs w:val="28"/>
              </w:rPr>
            </w:pPr>
            <w:r w:rsidRPr="00DC0056">
              <w:rPr>
                <w:sz w:val="28"/>
                <w:szCs w:val="28"/>
              </w:rPr>
              <w:t>«Разработка мицелярной формы иммуномодулирующего средства на основе метилурацила»</w:t>
            </w:r>
          </w:p>
          <w:p w:rsidR="00DC0056" w:rsidRPr="00DC0056" w:rsidRDefault="00DC0056" w:rsidP="00BB6215">
            <w:pPr>
              <w:jc w:val="center"/>
              <w:rPr>
                <w:sz w:val="28"/>
                <w:szCs w:val="28"/>
              </w:rPr>
            </w:pPr>
          </w:p>
          <w:p w:rsidR="00DC0056" w:rsidRPr="00DC0056" w:rsidRDefault="00DC0056" w:rsidP="00BB6215">
            <w:pPr>
              <w:jc w:val="center"/>
              <w:rPr>
                <w:rFonts w:cstheme="minorHAnsi"/>
                <w:sz w:val="28"/>
                <w:szCs w:val="28"/>
              </w:rPr>
            </w:pPr>
            <w:r w:rsidRPr="00DC0056">
              <w:rPr>
                <w:sz w:val="28"/>
                <w:szCs w:val="28"/>
              </w:rPr>
              <w:t>В ходе выполнения проекта будет создан новый инъекционный препарат, обладающий иммуномодулирующим, антианемическим и адаптогенным действием на основе метилурацила. Будут изучены его фармакодинамические и фармако-токсикологические свойства, проведены его доклинические исследования, а также разработан лабораторный и технологический регламент.</w:t>
            </w:r>
          </w:p>
        </w:tc>
        <w:tc>
          <w:tcPr>
            <w:tcW w:w="3410" w:type="dxa"/>
          </w:tcPr>
          <w:p w:rsidR="00DC0056" w:rsidRPr="00DC0056" w:rsidRDefault="00DC0056" w:rsidP="00BB6215">
            <w:pPr>
              <w:jc w:val="center"/>
              <w:rPr>
                <w:sz w:val="28"/>
                <w:szCs w:val="28"/>
              </w:rPr>
            </w:pPr>
            <w:r w:rsidRPr="00DC0056">
              <w:rPr>
                <w:sz w:val="28"/>
                <w:szCs w:val="28"/>
              </w:rPr>
              <w:t>Болезни животных и ВСЭ</w:t>
            </w:r>
          </w:p>
        </w:tc>
      </w:tr>
      <w:tr w:rsidR="00DC0056" w:rsidRPr="00DC0056" w:rsidTr="00BB6215">
        <w:tc>
          <w:tcPr>
            <w:tcW w:w="3410" w:type="dxa"/>
          </w:tcPr>
          <w:p w:rsidR="00DC0056" w:rsidRPr="00DC0056" w:rsidRDefault="00DC0056" w:rsidP="00BB6215">
            <w:pPr>
              <w:jc w:val="center"/>
              <w:rPr>
                <w:sz w:val="28"/>
                <w:szCs w:val="28"/>
              </w:rPr>
            </w:pPr>
            <w:r w:rsidRPr="00DC0056">
              <w:rPr>
                <w:sz w:val="28"/>
                <w:szCs w:val="28"/>
              </w:rPr>
              <w:t>3</w:t>
            </w:r>
          </w:p>
        </w:tc>
        <w:tc>
          <w:tcPr>
            <w:tcW w:w="3410" w:type="dxa"/>
          </w:tcPr>
          <w:p w:rsidR="00DC0056" w:rsidRPr="00DC0056" w:rsidRDefault="00DC0056" w:rsidP="00BB6215">
            <w:pPr>
              <w:jc w:val="center"/>
              <w:rPr>
                <w:sz w:val="28"/>
                <w:szCs w:val="28"/>
              </w:rPr>
            </w:pPr>
            <w:r w:rsidRPr="00DC0056">
              <w:rPr>
                <w:sz w:val="28"/>
                <w:szCs w:val="28"/>
              </w:rPr>
              <w:t xml:space="preserve">«Ветеринарные технологии жизнеобеспечения, повышения продуктивности и защиты животных от болезней на основе применения электромагнитного излучения терагерцового </w:t>
            </w:r>
            <w:r w:rsidRPr="00DC0056">
              <w:rPr>
                <w:sz w:val="28"/>
                <w:szCs w:val="28"/>
              </w:rPr>
              <w:lastRenderedPageBreak/>
              <w:t>диапазона»</w:t>
            </w:r>
          </w:p>
          <w:p w:rsidR="00DC0056" w:rsidRPr="00DC0056" w:rsidRDefault="00DC0056" w:rsidP="00BB6215">
            <w:pPr>
              <w:jc w:val="center"/>
              <w:rPr>
                <w:sz w:val="28"/>
                <w:szCs w:val="28"/>
              </w:rPr>
            </w:pPr>
          </w:p>
          <w:p w:rsidR="00DC0056" w:rsidRPr="00DC0056" w:rsidRDefault="00DC0056" w:rsidP="00BB6215">
            <w:pPr>
              <w:jc w:val="center"/>
              <w:rPr>
                <w:sz w:val="28"/>
                <w:szCs w:val="28"/>
              </w:rPr>
            </w:pPr>
            <w:r w:rsidRPr="00DC0056">
              <w:rPr>
                <w:b/>
                <w:sz w:val="28"/>
                <w:szCs w:val="28"/>
              </w:rPr>
              <w:t xml:space="preserve">   </w:t>
            </w:r>
            <w:r w:rsidRPr="00DC0056">
              <w:rPr>
                <w:sz w:val="28"/>
                <w:szCs w:val="28"/>
              </w:rPr>
              <w:t>Целью</w:t>
            </w:r>
            <w:r w:rsidRPr="00DC0056">
              <w:rPr>
                <w:b/>
                <w:sz w:val="28"/>
                <w:szCs w:val="28"/>
              </w:rPr>
              <w:t xml:space="preserve"> </w:t>
            </w:r>
            <w:r w:rsidRPr="00DC0056">
              <w:rPr>
                <w:sz w:val="28"/>
                <w:szCs w:val="28"/>
              </w:rPr>
              <w:t>исследования является</w:t>
            </w:r>
            <w:r w:rsidRPr="00DC0056">
              <w:rPr>
                <w:b/>
                <w:sz w:val="28"/>
                <w:szCs w:val="28"/>
              </w:rPr>
              <w:t xml:space="preserve"> </w:t>
            </w:r>
            <w:r w:rsidRPr="00DC0056">
              <w:rPr>
                <w:sz w:val="28"/>
                <w:szCs w:val="28"/>
              </w:rPr>
              <w:t>разработка и обоснование инструментально-технологических методов повышения продуктивности и воспроизводства сельскохозяйственных животных и защита их от болезней на основе применения электромагнитного излучения терагерцового диапазона, а также методов, способов и средств обеспечения ветеринарного благополучия животных</w:t>
            </w:r>
          </w:p>
        </w:tc>
        <w:tc>
          <w:tcPr>
            <w:tcW w:w="3410" w:type="dxa"/>
          </w:tcPr>
          <w:p w:rsidR="00DC0056" w:rsidRPr="00DC0056" w:rsidRDefault="00DC0056" w:rsidP="00BB6215">
            <w:pPr>
              <w:jc w:val="center"/>
              <w:rPr>
                <w:sz w:val="28"/>
                <w:szCs w:val="28"/>
              </w:rPr>
            </w:pPr>
            <w:r w:rsidRPr="00DC0056">
              <w:rPr>
                <w:sz w:val="28"/>
                <w:szCs w:val="28"/>
              </w:rPr>
              <w:lastRenderedPageBreak/>
              <w:t>Болезни животных и ВСЭ</w:t>
            </w:r>
          </w:p>
        </w:tc>
      </w:tr>
    </w:tbl>
    <w:p w:rsidR="00DC0056" w:rsidRDefault="00DC0056">
      <w:pPr>
        <w:spacing w:before="60"/>
        <w:ind w:left="296" w:right="296"/>
        <w:jc w:val="center"/>
        <w:rPr>
          <w:b/>
          <w:sz w:val="36"/>
        </w:rPr>
      </w:pPr>
    </w:p>
    <w:p w:rsidR="00DC0056" w:rsidRDefault="00DC0056" w:rsidP="00DC0056">
      <w:pPr>
        <w:spacing w:before="60"/>
        <w:ind w:right="296"/>
        <w:rPr>
          <w:b/>
          <w:sz w:val="36"/>
        </w:rPr>
      </w:pPr>
    </w:p>
    <w:p w:rsidR="00751B1F" w:rsidRDefault="003D0212">
      <w:pPr>
        <w:spacing w:before="60"/>
        <w:ind w:left="296" w:right="296"/>
        <w:jc w:val="center"/>
        <w:rPr>
          <w:b/>
          <w:sz w:val="36"/>
        </w:rPr>
      </w:pPr>
      <w:r>
        <w:rPr>
          <w:b/>
          <w:sz w:val="36"/>
        </w:rPr>
        <w:t>Конференции,</w:t>
      </w:r>
      <w:r>
        <w:rPr>
          <w:b/>
          <w:spacing w:val="-6"/>
          <w:sz w:val="36"/>
        </w:rPr>
        <w:t xml:space="preserve"> </w:t>
      </w:r>
      <w:r>
        <w:rPr>
          <w:b/>
          <w:sz w:val="36"/>
        </w:rPr>
        <w:t>семинары</w:t>
      </w:r>
      <w:r>
        <w:rPr>
          <w:b/>
          <w:spacing w:val="-9"/>
          <w:sz w:val="36"/>
        </w:rPr>
        <w:t xml:space="preserve"> </w:t>
      </w:r>
      <w:r>
        <w:rPr>
          <w:b/>
          <w:sz w:val="36"/>
        </w:rPr>
        <w:t>и</w:t>
      </w:r>
      <w:r>
        <w:rPr>
          <w:b/>
          <w:spacing w:val="-2"/>
          <w:sz w:val="36"/>
        </w:rPr>
        <w:t xml:space="preserve"> </w:t>
      </w:r>
      <w:r>
        <w:rPr>
          <w:b/>
          <w:spacing w:val="-4"/>
          <w:sz w:val="36"/>
        </w:rPr>
        <w:t>т.п.</w:t>
      </w:r>
    </w:p>
    <w:p w:rsidR="00751B1F" w:rsidRDefault="00751B1F">
      <w:pPr>
        <w:pStyle w:val="a3"/>
        <w:spacing w:before="3"/>
        <w:rPr>
          <w:b/>
          <w:sz w:val="18"/>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3073"/>
        <w:gridCol w:w="3107"/>
        <w:gridCol w:w="2453"/>
      </w:tblGrid>
      <w:tr w:rsidR="00751B1F" w:rsidTr="00DC0056">
        <w:trPr>
          <w:trHeight w:val="1929"/>
        </w:trPr>
        <w:tc>
          <w:tcPr>
            <w:tcW w:w="1143" w:type="dxa"/>
          </w:tcPr>
          <w:p w:rsidR="00751B1F" w:rsidRDefault="003D0212" w:rsidP="007643BF">
            <w:pPr>
              <w:pStyle w:val="TableParagraph"/>
              <w:spacing w:line="320" w:lineRule="exact"/>
              <w:ind w:left="187"/>
              <w:rPr>
                <w:b/>
                <w:sz w:val="28"/>
              </w:rPr>
            </w:pPr>
            <w:r>
              <w:rPr>
                <w:b/>
                <w:sz w:val="28"/>
              </w:rPr>
              <w:t>№</w:t>
            </w:r>
            <w:r>
              <w:rPr>
                <w:b/>
                <w:spacing w:val="-3"/>
                <w:sz w:val="28"/>
              </w:rPr>
              <w:t xml:space="preserve"> </w:t>
            </w:r>
            <w:r>
              <w:rPr>
                <w:b/>
                <w:spacing w:val="-5"/>
                <w:sz w:val="28"/>
              </w:rPr>
              <w:t>п/п</w:t>
            </w:r>
          </w:p>
        </w:tc>
        <w:tc>
          <w:tcPr>
            <w:tcW w:w="3073" w:type="dxa"/>
          </w:tcPr>
          <w:p w:rsidR="00751B1F" w:rsidRDefault="003D0212" w:rsidP="007643BF">
            <w:pPr>
              <w:pStyle w:val="TableParagraph"/>
              <w:ind w:left="249" w:firstLine="682"/>
              <w:rPr>
                <w:b/>
                <w:sz w:val="28"/>
              </w:rPr>
            </w:pPr>
            <w:r>
              <w:rPr>
                <w:b/>
                <w:spacing w:val="-2"/>
                <w:sz w:val="28"/>
              </w:rPr>
              <w:t xml:space="preserve">Название </w:t>
            </w:r>
            <w:r>
              <w:rPr>
                <w:b/>
                <w:sz w:val="28"/>
              </w:rPr>
              <w:t>конференции, дата проведения, место проведения</w:t>
            </w:r>
            <w:r>
              <w:rPr>
                <w:b/>
                <w:spacing w:val="-14"/>
                <w:sz w:val="28"/>
              </w:rPr>
              <w:t xml:space="preserve"> </w:t>
            </w:r>
            <w:r>
              <w:rPr>
                <w:b/>
                <w:spacing w:val="-2"/>
                <w:sz w:val="28"/>
              </w:rPr>
              <w:t>(страна,</w:t>
            </w:r>
          </w:p>
          <w:p w:rsidR="00751B1F" w:rsidRDefault="003D0212" w:rsidP="007643BF">
            <w:pPr>
              <w:pStyle w:val="TableParagraph"/>
              <w:spacing w:line="322" w:lineRule="exact"/>
              <w:ind w:left="1267" w:hanging="1076"/>
              <w:rPr>
                <w:b/>
                <w:sz w:val="28"/>
              </w:rPr>
            </w:pPr>
            <w:r>
              <w:rPr>
                <w:b/>
                <w:sz w:val="28"/>
              </w:rPr>
              <w:t>город,</w:t>
            </w:r>
            <w:r>
              <w:rPr>
                <w:b/>
                <w:spacing w:val="-18"/>
                <w:sz w:val="28"/>
              </w:rPr>
              <w:t xml:space="preserve"> </w:t>
            </w:r>
            <w:r>
              <w:rPr>
                <w:b/>
                <w:sz w:val="28"/>
              </w:rPr>
              <w:t>организация</w:t>
            </w:r>
            <w:r>
              <w:rPr>
                <w:b/>
                <w:spacing w:val="-17"/>
                <w:sz w:val="28"/>
              </w:rPr>
              <w:t xml:space="preserve"> </w:t>
            </w:r>
            <w:r>
              <w:rPr>
                <w:b/>
                <w:sz w:val="28"/>
              </w:rPr>
              <w:t xml:space="preserve">и </w:t>
            </w:r>
            <w:r>
              <w:rPr>
                <w:b/>
                <w:spacing w:val="-4"/>
                <w:sz w:val="28"/>
              </w:rPr>
              <w:t>т.п.)</w:t>
            </w:r>
          </w:p>
        </w:tc>
        <w:tc>
          <w:tcPr>
            <w:tcW w:w="3107" w:type="dxa"/>
          </w:tcPr>
          <w:p w:rsidR="00751B1F" w:rsidRDefault="003D0212" w:rsidP="007643BF">
            <w:pPr>
              <w:pStyle w:val="TableParagraph"/>
              <w:spacing w:line="320" w:lineRule="exact"/>
              <w:ind w:left="403"/>
              <w:rPr>
                <w:b/>
                <w:sz w:val="28"/>
              </w:rPr>
            </w:pPr>
            <w:r>
              <w:rPr>
                <w:b/>
                <w:sz w:val="28"/>
              </w:rPr>
              <w:t>Название</w:t>
            </w:r>
            <w:r>
              <w:rPr>
                <w:b/>
                <w:spacing w:val="-11"/>
                <w:sz w:val="28"/>
              </w:rPr>
              <w:t xml:space="preserve"> </w:t>
            </w:r>
            <w:r>
              <w:rPr>
                <w:b/>
                <w:spacing w:val="-2"/>
                <w:sz w:val="28"/>
              </w:rPr>
              <w:t>доклада</w:t>
            </w:r>
          </w:p>
        </w:tc>
        <w:tc>
          <w:tcPr>
            <w:tcW w:w="2453" w:type="dxa"/>
          </w:tcPr>
          <w:p w:rsidR="00751B1F" w:rsidRDefault="003D0212" w:rsidP="007643BF">
            <w:pPr>
              <w:pStyle w:val="TableParagraph"/>
              <w:spacing w:line="320" w:lineRule="exact"/>
              <w:ind w:left="177"/>
              <w:rPr>
                <w:b/>
                <w:sz w:val="28"/>
              </w:rPr>
            </w:pPr>
            <w:r>
              <w:rPr>
                <w:b/>
                <w:spacing w:val="-2"/>
                <w:sz w:val="28"/>
              </w:rPr>
              <w:t>Содокладчики</w:t>
            </w:r>
          </w:p>
        </w:tc>
      </w:tr>
      <w:tr w:rsidR="00E67853" w:rsidTr="00DC0056">
        <w:trPr>
          <w:trHeight w:val="3543"/>
        </w:trPr>
        <w:tc>
          <w:tcPr>
            <w:tcW w:w="1143" w:type="dxa"/>
          </w:tcPr>
          <w:p w:rsidR="00E67853" w:rsidRDefault="00E67853" w:rsidP="00DC0056">
            <w:pPr>
              <w:pStyle w:val="TableParagraph"/>
              <w:numPr>
                <w:ilvl w:val="0"/>
                <w:numId w:val="2"/>
              </w:numPr>
              <w:spacing w:line="315" w:lineRule="exact"/>
              <w:ind w:right="178"/>
              <w:jc w:val="right"/>
              <w:rPr>
                <w:sz w:val="28"/>
              </w:rPr>
            </w:pPr>
          </w:p>
        </w:tc>
        <w:tc>
          <w:tcPr>
            <w:tcW w:w="3073" w:type="dxa"/>
          </w:tcPr>
          <w:p w:rsidR="00E67853" w:rsidRDefault="00E67853" w:rsidP="007643BF">
            <w:pPr>
              <w:pStyle w:val="TableParagraph"/>
              <w:ind w:left="484" w:right="310" w:firstLine="2"/>
              <w:jc w:val="center"/>
              <w:rPr>
                <w:sz w:val="28"/>
              </w:rPr>
            </w:pPr>
            <w:r>
              <w:rPr>
                <w:sz w:val="28"/>
              </w:rPr>
              <w:t>«Обновление и развитие через интеграцию</w:t>
            </w:r>
            <w:r>
              <w:rPr>
                <w:spacing w:val="-18"/>
                <w:sz w:val="28"/>
              </w:rPr>
              <w:t xml:space="preserve"> </w:t>
            </w:r>
            <w:r>
              <w:rPr>
                <w:sz w:val="28"/>
              </w:rPr>
              <w:t xml:space="preserve">науки, образования и </w:t>
            </w:r>
            <w:r>
              <w:rPr>
                <w:spacing w:val="-2"/>
                <w:sz w:val="28"/>
              </w:rPr>
              <w:t>производства»,</w:t>
            </w:r>
          </w:p>
          <w:p w:rsidR="00E67853" w:rsidRDefault="00E67853" w:rsidP="007643BF">
            <w:pPr>
              <w:pStyle w:val="TableParagraph"/>
              <w:ind w:left="599" w:right="422" w:firstLine="3"/>
              <w:jc w:val="center"/>
              <w:rPr>
                <w:sz w:val="28"/>
              </w:rPr>
            </w:pPr>
            <w:r>
              <w:rPr>
                <w:spacing w:val="-2"/>
                <w:sz w:val="28"/>
              </w:rPr>
              <w:t xml:space="preserve">Западно-казахстанский инженерно- технологический </w:t>
            </w:r>
            <w:r>
              <w:rPr>
                <w:sz w:val="28"/>
              </w:rPr>
              <w:t>университет, 3-5</w:t>
            </w:r>
          </w:p>
          <w:p w:rsidR="00E67853" w:rsidRDefault="00E67853" w:rsidP="007643BF">
            <w:pPr>
              <w:pStyle w:val="TableParagraph"/>
              <w:spacing w:line="308" w:lineRule="exact"/>
              <w:ind w:left="278" w:right="105"/>
              <w:jc w:val="center"/>
              <w:rPr>
                <w:sz w:val="28"/>
              </w:rPr>
            </w:pPr>
            <w:r>
              <w:rPr>
                <w:sz w:val="28"/>
              </w:rPr>
              <w:t>июня</w:t>
            </w:r>
            <w:r>
              <w:rPr>
                <w:spacing w:val="-7"/>
                <w:sz w:val="28"/>
              </w:rPr>
              <w:t xml:space="preserve"> </w:t>
            </w:r>
            <w:r>
              <w:rPr>
                <w:sz w:val="28"/>
              </w:rPr>
              <w:t>2009</w:t>
            </w:r>
            <w:r>
              <w:rPr>
                <w:spacing w:val="-6"/>
                <w:sz w:val="28"/>
              </w:rPr>
              <w:t xml:space="preserve"> </w:t>
            </w:r>
            <w:r>
              <w:rPr>
                <w:spacing w:val="-5"/>
                <w:sz w:val="28"/>
              </w:rPr>
              <w:t>г.</w:t>
            </w:r>
          </w:p>
        </w:tc>
        <w:tc>
          <w:tcPr>
            <w:tcW w:w="3107" w:type="dxa"/>
          </w:tcPr>
          <w:p w:rsidR="00E67853" w:rsidRDefault="00E67853" w:rsidP="007643BF">
            <w:pPr>
              <w:pStyle w:val="TableParagraph"/>
              <w:ind w:left="297" w:right="111" w:hanging="6"/>
              <w:jc w:val="center"/>
              <w:rPr>
                <w:sz w:val="28"/>
              </w:rPr>
            </w:pPr>
            <w:r>
              <w:rPr>
                <w:spacing w:val="-2"/>
                <w:sz w:val="28"/>
              </w:rPr>
              <w:t xml:space="preserve">Клинико- биохимические </w:t>
            </w:r>
            <w:r>
              <w:rPr>
                <w:sz w:val="28"/>
              </w:rPr>
              <w:t>изменения</w:t>
            </w:r>
            <w:r>
              <w:rPr>
                <w:spacing w:val="-13"/>
                <w:sz w:val="28"/>
              </w:rPr>
              <w:t xml:space="preserve"> </w:t>
            </w:r>
            <w:r>
              <w:rPr>
                <w:sz w:val="28"/>
              </w:rPr>
              <w:t>у</w:t>
            </w:r>
            <w:r>
              <w:rPr>
                <w:spacing w:val="-17"/>
                <w:sz w:val="28"/>
              </w:rPr>
              <w:t xml:space="preserve"> </w:t>
            </w:r>
            <w:r>
              <w:rPr>
                <w:sz w:val="28"/>
              </w:rPr>
              <w:t>телят</w:t>
            </w:r>
            <w:r>
              <w:rPr>
                <w:spacing w:val="-15"/>
                <w:sz w:val="28"/>
              </w:rPr>
              <w:t xml:space="preserve"> </w:t>
            </w:r>
            <w:r>
              <w:rPr>
                <w:sz w:val="28"/>
              </w:rPr>
              <w:t xml:space="preserve">при </w:t>
            </w:r>
            <w:r>
              <w:rPr>
                <w:spacing w:val="-2"/>
                <w:sz w:val="28"/>
              </w:rPr>
              <w:t>бронхопневмонии</w:t>
            </w:r>
          </w:p>
        </w:tc>
        <w:tc>
          <w:tcPr>
            <w:tcW w:w="2453" w:type="dxa"/>
          </w:tcPr>
          <w:p w:rsidR="00E67853" w:rsidRDefault="00E67853" w:rsidP="007643BF">
            <w:pPr>
              <w:pStyle w:val="TableParagraph"/>
              <w:spacing w:line="315" w:lineRule="exact"/>
              <w:ind w:right="223"/>
              <w:jc w:val="right"/>
              <w:rPr>
                <w:sz w:val="28"/>
              </w:rPr>
            </w:pPr>
            <w:r>
              <w:rPr>
                <w:sz w:val="28"/>
              </w:rPr>
              <w:t>Н.Д.</w:t>
            </w:r>
            <w:r>
              <w:rPr>
                <w:spacing w:val="-4"/>
                <w:sz w:val="28"/>
              </w:rPr>
              <w:t xml:space="preserve"> </w:t>
            </w:r>
            <w:r>
              <w:rPr>
                <w:spacing w:val="-2"/>
                <w:sz w:val="28"/>
              </w:rPr>
              <w:t>Баринов</w:t>
            </w:r>
          </w:p>
        </w:tc>
      </w:tr>
      <w:tr w:rsidR="00E67853" w:rsidTr="00DC0056">
        <w:trPr>
          <w:trHeight w:val="1929"/>
        </w:trPr>
        <w:tc>
          <w:tcPr>
            <w:tcW w:w="1143" w:type="dxa"/>
          </w:tcPr>
          <w:p w:rsidR="00E67853" w:rsidRDefault="00E67853" w:rsidP="00DC0056">
            <w:pPr>
              <w:pStyle w:val="TableParagraph"/>
              <w:numPr>
                <w:ilvl w:val="0"/>
                <w:numId w:val="2"/>
              </w:numPr>
              <w:spacing w:line="315" w:lineRule="exact"/>
              <w:ind w:right="178"/>
              <w:jc w:val="right"/>
              <w:rPr>
                <w:spacing w:val="-4"/>
                <w:sz w:val="28"/>
              </w:rPr>
            </w:pPr>
          </w:p>
        </w:tc>
        <w:tc>
          <w:tcPr>
            <w:tcW w:w="3073" w:type="dxa"/>
          </w:tcPr>
          <w:p w:rsidR="00E67853" w:rsidRDefault="00E67853" w:rsidP="007643BF">
            <w:pPr>
              <w:pStyle w:val="TableParagraph"/>
              <w:ind w:left="279" w:right="103"/>
              <w:jc w:val="center"/>
              <w:rPr>
                <w:sz w:val="28"/>
              </w:rPr>
            </w:pPr>
            <w:r>
              <w:rPr>
                <w:spacing w:val="-2"/>
                <w:sz w:val="28"/>
              </w:rPr>
              <w:t xml:space="preserve">«Животноводство </w:t>
            </w:r>
            <w:r>
              <w:rPr>
                <w:sz w:val="28"/>
              </w:rPr>
              <w:t>России в условиях ВТО: от фундаментальных</w:t>
            </w:r>
            <w:r>
              <w:rPr>
                <w:spacing w:val="-18"/>
                <w:sz w:val="28"/>
              </w:rPr>
              <w:t xml:space="preserve"> </w:t>
            </w:r>
            <w:r>
              <w:rPr>
                <w:sz w:val="28"/>
              </w:rPr>
              <w:t xml:space="preserve">и </w:t>
            </w:r>
            <w:r>
              <w:rPr>
                <w:spacing w:val="-2"/>
                <w:sz w:val="28"/>
              </w:rPr>
              <w:t xml:space="preserve">прикладных </w:t>
            </w:r>
            <w:r>
              <w:rPr>
                <w:sz w:val="28"/>
              </w:rPr>
              <w:t>исследований, до</w:t>
            </w:r>
          </w:p>
          <w:p w:rsidR="00E67853" w:rsidRDefault="00E67853" w:rsidP="007643BF">
            <w:pPr>
              <w:pStyle w:val="TableParagraph"/>
              <w:ind w:left="279" w:right="102"/>
              <w:jc w:val="center"/>
              <w:rPr>
                <w:sz w:val="28"/>
              </w:rPr>
            </w:pPr>
            <w:r>
              <w:rPr>
                <w:spacing w:val="-2"/>
                <w:sz w:val="28"/>
              </w:rPr>
              <w:lastRenderedPageBreak/>
              <w:t xml:space="preserve">высокопродуктивного производства», </w:t>
            </w:r>
            <w:r>
              <w:rPr>
                <w:sz w:val="28"/>
              </w:rPr>
              <w:t>ФГБОУ ВО</w:t>
            </w:r>
          </w:p>
          <w:p w:rsidR="00E67853" w:rsidRDefault="00E67853" w:rsidP="007643BF">
            <w:pPr>
              <w:pStyle w:val="TableParagraph"/>
              <w:ind w:left="306" w:right="133" w:hanging="1"/>
              <w:jc w:val="center"/>
              <w:rPr>
                <w:sz w:val="28"/>
              </w:rPr>
            </w:pPr>
            <w:r>
              <w:rPr>
                <w:sz w:val="28"/>
              </w:rPr>
              <w:t>«Саратовский ГАУ», 13-14</w:t>
            </w:r>
            <w:r>
              <w:rPr>
                <w:spacing w:val="-5"/>
                <w:sz w:val="28"/>
              </w:rPr>
              <w:t xml:space="preserve"> </w:t>
            </w:r>
            <w:r>
              <w:rPr>
                <w:sz w:val="28"/>
              </w:rPr>
              <w:t>марта</w:t>
            </w:r>
            <w:r>
              <w:rPr>
                <w:spacing w:val="-4"/>
                <w:sz w:val="28"/>
              </w:rPr>
              <w:t xml:space="preserve"> </w:t>
            </w:r>
            <w:r>
              <w:rPr>
                <w:sz w:val="28"/>
              </w:rPr>
              <w:t>2013</w:t>
            </w:r>
            <w:r>
              <w:rPr>
                <w:spacing w:val="-4"/>
                <w:sz w:val="28"/>
              </w:rPr>
              <w:t xml:space="preserve"> </w:t>
            </w:r>
            <w:r>
              <w:rPr>
                <w:sz w:val="28"/>
              </w:rPr>
              <w:t>г.,</w:t>
            </w:r>
            <w:r>
              <w:rPr>
                <w:spacing w:val="-2"/>
                <w:sz w:val="28"/>
              </w:rPr>
              <w:t xml:space="preserve"> </w:t>
            </w:r>
            <w:r>
              <w:rPr>
                <w:spacing w:val="-5"/>
                <w:sz w:val="28"/>
              </w:rPr>
              <w:t>г.</w:t>
            </w:r>
          </w:p>
          <w:p w:rsidR="00E67853" w:rsidRDefault="00E67853" w:rsidP="007643BF">
            <w:pPr>
              <w:pStyle w:val="TableParagraph"/>
              <w:spacing w:line="308" w:lineRule="exact"/>
              <w:ind w:left="279" w:right="98"/>
              <w:jc w:val="center"/>
              <w:rPr>
                <w:sz w:val="28"/>
              </w:rPr>
            </w:pPr>
            <w:r>
              <w:rPr>
                <w:spacing w:val="-4"/>
                <w:sz w:val="28"/>
              </w:rPr>
              <w:t>Орел</w:t>
            </w:r>
          </w:p>
        </w:tc>
        <w:tc>
          <w:tcPr>
            <w:tcW w:w="3107" w:type="dxa"/>
          </w:tcPr>
          <w:p w:rsidR="00E67853" w:rsidRDefault="00E67853" w:rsidP="007643BF">
            <w:pPr>
              <w:pStyle w:val="TableParagraph"/>
              <w:ind w:left="282" w:right="96"/>
              <w:jc w:val="center"/>
              <w:rPr>
                <w:sz w:val="28"/>
              </w:rPr>
            </w:pPr>
            <w:r>
              <w:rPr>
                <w:sz w:val="28"/>
              </w:rPr>
              <w:lastRenderedPageBreak/>
              <w:t>Показатели</w:t>
            </w:r>
            <w:r>
              <w:rPr>
                <w:spacing w:val="-18"/>
                <w:sz w:val="28"/>
              </w:rPr>
              <w:t xml:space="preserve"> </w:t>
            </w:r>
            <w:r>
              <w:rPr>
                <w:sz w:val="28"/>
              </w:rPr>
              <w:t>кислотно- основного состояния при ацидозе у</w:t>
            </w:r>
          </w:p>
          <w:p w:rsidR="00E67853" w:rsidRDefault="00E67853" w:rsidP="007643BF">
            <w:pPr>
              <w:pStyle w:val="TableParagraph"/>
              <w:ind w:left="282" w:right="95"/>
              <w:jc w:val="center"/>
              <w:rPr>
                <w:sz w:val="28"/>
              </w:rPr>
            </w:pPr>
            <w:r>
              <w:rPr>
                <w:spacing w:val="-2"/>
                <w:sz w:val="28"/>
              </w:rPr>
              <w:t xml:space="preserve">высокопродуктивных </w:t>
            </w:r>
            <w:r>
              <w:rPr>
                <w:sz w:val="28"/>
              </w:rPr>
              <w:t>молочных коров</w:t>
            </w:r>
          </w:p>
        </w:tc>
        <w:tc>
          <w:tcPr>
            <w:tcW w:w="2453" w:type="dxa"/>
          </w:tcPr>
          <w:p w:rsidR="00E67853" w:rsidRDefault="00E67853" w:rsidP="007643BF">
            <w:pPr>
              <w:pStyle w:val="TableParagraph"/>
              <w:spacing w:line="315" w:lineRule="exact"/>
              <w:ind w:right="223"/>
              <w:jc w:val="right"/>
              <w:rPr>
                <w:sz w:val="28"/>
              </w:rPr>
            </w:pPr>
            <w:r>
              <w:rPr>
                <w:sz w:val="28"/>
              </w:rPr>
              <w:t>Н.Д.</w:t>
            </w:r>
            <w:r>
              <w:rPr>
                <w:spacing w:val="-4"/>
                <w:sz w:val="28"/>
              </w:rPr>
              <w:t xml:space="preserve"> </w:t>
            </w:r>
            <w:r>
              <w:rPr>
                <w:spacing w:val="-2"/>
                <w:sz w:val="28"/>
              </w:rPr>
              <w:t>Баринов</w:t>
            </w:r>
          </w:p>
        </w:tc>
      </w:tr>
      <w:tr w:rsidR="00E67853" w:rsidTr="00DC0056">
        <w:trPr>
          <w:trHeight w:val="2919"/>
        </w:trPr>
        <w:tc>
          <w:tcPr>
            <w:tcW w:w="1143" w:type="dxa"/>
          </w:tcPr>
          <w:p w:rsidR="00E67853" w:rsidRDefault="00E67853" w:rsidP="00DC0056">
            <w:pPr>
              <w:pStyle w:val="TableParagraph"/>
              <w:numPr>
                <w:ilvl w:val="0"/>
                <w:numId w:val="2"/>
              </w:numPr>
              <w:spacing w:line="315" w:lineRule="exact"/>
              <w:ind w:right="178"/>
              <w:jc w:val="right"/>
              <w:rPr>
                <w:spacing w:val="-4"/>
                <w:sz w:val="28"/>
              </w:rPr>
            </w:pPr>
          </w:p>
        </w:tc>
        <w:tc>
          <w:tcPr>
            <w:tcW w:w="3073" w:type="dxa"/>
          </w:tcPr>
          <w:p w:rsidR="00E67853" w:rsidRDefault="00E67853" w:rsidP="007643BF">
            <w:pPr>
              <w:pStyle w:val="TableParagraph"/>
              <w:ind w:left="279" w:right="103"/>
              <w:jc w:val="center"/>
              <w:rPr>
                <w:sz w:val="28"/>
              </w:rPr>
            </w:pPr>
            <w:r>
              <w:rPr>
                <w:spacing w:val="-2"/>
                <w:sz w:val="28"/>
              </w:rPr>
              <w:t xml:space="preserve">«Современные проблемы ветеринарии, </w:t>
            </w:r>
            <w:r>
              <w:rPr>
                <w:sz w:val="28"/>
              </w:rPr>
              <w:t>зоотехнии и</w:t>
            </w:r>
          </w:p>
          <w:p w:rsidR="00E67853" w:rsidRDefault="00E67853" w:rsidP="007643BF">
            <w:pPr>
              <w:pStyle w:val="TableParagraph"/>
              <w:spacing w:line="315" w:lineRule="exact"/>
              <w:ind w:left="279" w:right="104"/>
              <w:jc w:val="center"/>
              <w:rPr>
                <w:sz w:val="28"/>
              </w:rPr>
            </w:pPr>
            <w:r>
              <w:rPr>
                <w:spacing w:val="-2"/>
                <w:sz w:val="28"/>
              </w:rPr>
              <w:t xml:space="preserve">биотехнологии» </w:t>
            </w:r>
            <w:r>
              <w:rPr>
                <w:sz w:val="28"/>
              </w:rPr>
              <w:t>ФГБОУ</w:t>
            </w:r>
            <w:r>
              <w:rPr>
                <w:spacing w:val="-10"/>
                <w:sz w:val="28"/>
              </w:rPr>
              <w:t xml:space="preserve"> </w:t>
            </w:r>
            <w:r>
              <w:rPr>
                <w:spacing w:val="-5"/>
                <w:sz w:val="28"/>
              </w:rPr>
              <w:t>ВО</w:t>
            </w:r>
          </w:p>
          <w:p w:rsidR="00E67853" w:rsidRDefault="00E67853" w:rsidP="007643BF">
            <w:pPr>
              <w:pStyle w:val="TableParagraph"/>
              <w:spacing w:line="242" w:lineRule="auto"/>
              <w:ind w:left="326" w:right="149" w:hanging="4"/>
              <w:jc w:val="center"/>
              <w:rPr>
                <w:sz w:val="28"/>
              </w:rPr>
            </w:pPr>
            <w:r>
              <w:rPr>
                <w:sz w:val="28"/>
              </w:rPr>
              <w:t>«Саратовский ГАУ», Саратов,</w:t>
            </w:r>
            <w:r>
              <w:rPr>
                <w:spacing w:val="60"/>
                <w:sz w:val="28"/>
              </w:rPr>
              <w:t xml:space="preserve"> </w:t>
            </w:r>
            <w:r>
              <w:rPr>
                <w:sz w:val="28"/>
              </w:rPr>
              <w:t>13-14</w:t>
            </w:r>
            <w:r>
              <w:rPr>
                <w:spacing w:val="-5"/>
                <w:sz w:val="28"/>
              </w:rPr>
              <w:t xml:space="preserve"> </w:t>
            </w:r>
            <w:r>
              <w:rPr>
                <w:spacing w:val="-2"/>
                <w:sz w:val="28"/>
              </w:rPr>
              <w:t>марта</w:t>
            </w:r>
          </w:p>
          <w:p w:rsidR="00E67853" w:rsidRPr="00DC0056" w:rsidRDefault="00E67853" w:rsidP="00DC0056">
            <w:pPr>
              <w:pStyle w:val="TableParagraph"/>
              <w:spacing w:line="312" w:lineRule="exact"/>
              <w:ind w:left="279" w:right="95"/>
              <w:jc w:val="center"/>
              <w:rPr>
                <w:spacing w:val="-2"/>
                <w:sz w:val="28"/>
              </w:rPr>
            </w:pPr>
            <w:r>
              <w:rPr>
                <w:sz w:val="28"/>
              </w:rPr>
              <w:t>2013</w:t>
            </w:r>
            <w:r>
              <w:rPr>
                <w:spacing w:val="-5"/>
                <w:sz w:val="28"/>
              </w:rPr>
              <w:t xml:space="preserve"> г.</w:t>
            </w:r>
          </w:p>
        </w:tc>
        <w:tc>
          <w:tcPr>
            <w:tcW w:w="3107" w:type="dxa"/>
          </w:tcPr>
          <w:p w:rsidR="00E67853" w:rsidRDefault="00E67853" w:rsidP="007643BF">
            <w:pPr>
              <w:pStyle w:val="TableParagraph"/>
              <w:ind w:left="282" w:right="97"/>
              <w:jc w:val="center"/>
              <w:rPr>
                <w:sz w:val="28"/>
              </w:rPr>
            </w:pPr>
            <w:r>
              <w:rPr>
                <w:sz w:val="28"/>
              </w:rPr>
              <w:t>Влияние</w:t>
            </w:r>
            <w:r>
              <w:rPr>
                <w:spacing w:val="-18"/>
                <w:sz w:val="28"/>
              </w:rPr>
              <w:t xml:space="preserve"> </w:t>
            </w:r>
            <w:r>
              <w:rPr>
                <w:sz w:val="28"/>
              </w:rPr>
              <w:t>состояния агроэкосистемы</w:t>
            </w:r>
            <w:r>
              <w:rPr>
                <w:spacing w:val="-8"/>
                <w:sz w:val="28"/>
              </w:rPr>
              <w:t xml:space="preserve"> </w:t>
            </w:r>
            <w:r>
              <w:rPr>
                <w:sz w:val="28"/>
              </w:rPr>
              <w:t xml:space="preserve">на </w:t>
            </w:r>
            <w:r>
              <w:rPr>
                <w:spacing w:val="-2"/>
                <w:sz w:val="28"/>
              </w:rPr>
              <w:t>формирование стационарного</w:t>
            </w:r>
          </w:p>
          <w:p w:rsidR="00E67853" w:rsidRDefault="00E67853" w:rsidP="007643BF">
            <w:pPr>
              <w:pStyle w:val="TableParagraph"/>
              <w:spacing w:line="312" w:lineRule="exact"/>
              <w:ind w:left="277" w:right="97"/>
              <w:jc w:val="center"/>
              <w:rPr>
                <w:spacing w:val="-5"/>
                <w:sz w:val="28"/>
              </w:rPr>
            </w:pPr>
            <w:r>
              <w:rPr>
                <w:sz w:val="28"/>
              </w:rPr>
              <w:t>неблагополучия</w:t>
            </w:r>
            <w:r>
              <w:rPr>
                <w:spacing w:val="-16"/>
                <w:sz w:val="28"/>
              </w:rPr>
              <w:t xml:space="preserve"> </w:t>
            </w:r>
            <w:r>
              <w:rPr>
                <w:spacing w:val="-5"/>
                <w:sz w:val="28"/>
              </w:rPr>
              <w:t>по</w:t>
            </w:r>
          </w:p>
          <w:p w:rsidR="00E67853" w:rsidRDefault="00E67853" w:rsidP="007643BF">
            <w:pPr>
              <w:pStyle w:val="TableParagraph"/>
              <w:spacing w:line="312" w:lineRule="exact"/>
              <w:ind w:left="277" w:right="97"/>
              <w:jc w:val="center"/>
              <w:rPr>
                <w:sz w:val="28"/>
              </w:rPr>
            </w:pPr>
            <w:r>
              <w:rPr>
                <w:spacing w:val="-5"/>
                <w:sz w:val="28"/>
              </w:rPr>
              <w:t>болезням молодняка крупного рогатого скота</w:t>
            </w:r>
          </w:p>
        </w:tc>
        <w:tc>
          <w:tcPr>
            <w:tcW w:w="2453" w:type="dxa"/>
          </w:tcPr>
          <w:p w:rsidR="00E67853" w:rsidRDefault="00E67853" w:rsidP="007643BF">
            <w:pPr>
              <w:pStyle w:val="TableParagraph"/>
              <w:spacing w:line="315" w:lineRule="exact"/>
              <w:ind w:left="352" w:right="175"/>
              <w:jc w:val="center"/>
              <w:rPr>
                <w:sz w:val="28"/>
              </w:rPr>
            </w:pPr>
            <w:r>
              <w:rPr>
                <w:sz w:val="28"/>
              </w:rPr>
              <w:t>Н.Д.</w:t>
            </w:r>
            <w:r>
              <w:rPr>
                <w:spacing w:val="-4"/>
                <w:sz w:val="28"/>
              </w:rPr>
              <w:t xml:space="preserve"> </w:t>
            </w:r>
            <w:r>
              <w:rPr>
                <w:spacing w:val="-2"/>
                <w:sz w:val="28"/>
              </w:rPr>
              <w:t>Баринов</w:t>
            </w:r>
          </w:p>
        </w:tc>
      </w:tr>
      <w:tr w:rsidR="00E67853" w:rsidTr="00DC0056">
        <w:trPr>
          <w:trHeight w:val="1929"/>
        </w:trPr>
        <w:tc>
          <w:tcPr>
            <w:tcW w:w="1143" w:type="dxa"/>
          </w:tcPr>
          <w:p w:rsidR="00E67853" w:rsidRDefault="00E67853" w:rsidP="00DC0056">
            <w:pPr>
              <w:pStyle w:val="TableParagraph"/>
              <w:numPr>
                <w:ilvl w:val="0"/>
                <w:numId w:val="2"/>
              </w:numPr>
              <w:spacing w:line="315" w:lineRule="exact"/>
              <w:ind w:right="178"/>
              <w:jc w:val="right"/>
              <w:rPr>
                <w:spacing w:val="-4"/>
                <w:sz w:val="28"/>
              </w:rPr>
            </w:pPr>
          </w:p>
        </w:tc>
        <w:tc>
          <w:tcPr>
            <w:tcW w:w="3073" w:type="dxa"/>
          </w:tcPr>
          <w:p w:rsidR="00E67853" w:rsidRDefault="00E67853" w:rsidP="007643BF">
            <w:pPr>
              <w:pStyle w:val="TableParagraph"/>
              <w:ind w:left="287" w:right="108" w:firstLine="2"/>
              <w:jc w:val="center"/>
              <w:rPr>
                <w:sz w:val="28"/>
              </w:rPr>
            </w:pPr>
            <w:r>
              <w:rPr>
                <w:spacing w:val="-2"/>
                <w:sz w:val="28"/>
              </w:rPr>
              <w:t xml:space="preserve">«Инновационные </w:t>
            </w:r>
            <w:r>
              <w:rPr>
                <w:sz w:val="28"/>
              </w:rPr>
              <w:t>подходы к решению современных</w:t>
            </w:r>
            <w:r>
              <w:rPr>
                <w:spacing w:val="-18"/>
                <w:sz w:val="28"/>
              </w:rPr>
              <w:t xml:space="preserve"> </w:t>
            </w:r>
            <w:r>
              <w:rPr>
                <w:sz w:val="28"/>
              </w:rPr>
              <w:t xml:space="preserve">проблем </w:t>
            </w:r>
            <w:r>
              <w:rPr>
                <w:spacing w:val="-2"/>
                <w:sz w:val="28"/>
              </w:rPr>
              <w:t xml:space="preserve">ветеринарной </w:t>
            </w:r>
            <w:r>
              <w:rPr>
                <w:sz w:val="28"/>
              </w:rPr>
              <w:t>медицины», Уральск,</w:t>
            </w:r>
          </w:p>
          <w:p w:rsidR="00E67853" w:rsidRDefault="00E67853" w:rsidP="007643BF">
            <w:pPr>
              <w:pStyle w:val="TableParagraph"/>
              <w:spacing w:line="312" w:lineRule="exact"/>
              <w:ind w:left="279" w:right="100"/>
              <w:jc w:val="center"/>
              <w:rPr>
                <w:sz w:val="28"/>
              </w:rPr>
            </w:pPr>
            <w:r>
              <w:rPr>
                <w:sz w:val="28"/>
              </w:rPr>
              <w:t>2015</w:t>
            </w:r>
            <w:r>
              <w:rPr>
                <w:spacing w:val="-5"/>
                <w:sz w:val="28"/>
              </w:rPr>
              <w:t xml:space="preserve"> г.</w:t>
            </w:r>
          </w:p>
        </w:tc>
        <w:tc>
          <w:tcPr>
            <w:tcW w:w="3107" w:type="dxa"/>
          </w:tcPr>
          <w:p w:rsidR="00E67853" w:rsidRDefault="00E67853" w:rsidP="007643BF">
            <w:pPr>
              <w:pStyle w:val="TableParagraph"/>
              <w:ind w:left="307" w:right="121" w:firstLine="1"/>
              <w:jc w:val="center"/>
              <w:rPr>
                <w:sz w:val="28"/>
              </w:rPr>
            </w:pPr>
            <w:r>
              <w:rPr>
                <w:sz w:val="28"/>
              </w:rPr>
              <w:t>Влияние L-креатина на</w:t>
            </w:r>
            <w:r>
              <w:rPr>
                <w:spacing w:val="-18"/>
                <w:sz w:val="28"/>
              </w:rPr>
              <w:t xml:space="preserve"> </w:t>
            </w:r>
            <w:r>
              <w:rPr>
                <w:sz w:val="28"/>
              </w:rPr>
              <w:t>состояние</w:t>
            </w:r>
            <w:r>
              <w:rPr>
                <w:spacing w:val="-17"/>
                <w:sz w:val="28"/>
              </w:rPr>
              <w:t xml:space="preserve"> </w:t>
            </w:r>
            <w:r>
              <w:rPr>
                <w:sz w:val="28"/>
              </w:rPr>
              <w:t xml:space="preserve">иммунной системы у телят в </w:t>
            </w:r>
            <w:r>
              <w:rPr>
                <w:spacing w:val="-2"/>
                <w:sz w:val="28"/>
              </w:rPr>
              <w:t>ранний</w:t>
            </w:r>
            <w:r>
              <w:rPr>
                <w:spacing w:val="40"/>
                <w:sz w:val="28"/>
              </w:rPr>
              <w:t xml:space="preserve"> </w:t>
            </w:r>
            <w:r>
              <w:rPr>
                <w:spacing w:val="-2"/>
                <w:sz w:val="28"/>
              </w:rPr>
              <w:t>постнатальный</w:t>
            </w:r>
          </w:p>
          <w:p w:rsidR="00E67853" w:rsidRDefault="00E67853" w:rsidP="007643BF">
            <w:pPr>
              <w:pStyle w:val="TableParagraph"/>
              <w:spacing w:line="312" w:lineRule="exact"/>
              <w:ind w:left="280" w:right="97"/>
              <w:jc w:val="center"/>
              <w:rPr>
                <w:sz w:val="28"/>
              </w:rPr>
            </w:pPr>
            <w:r>
              <w:rPr>
                <w:spacing w:val="-2"/>
                <w:sz w:val="28"/>
              </w:rPr>
              <w:t>период</w:t>
            </w:r>
          </w:p>
        </w:tc>
        <w:tc>
          <w:tcPr>
            <w:tcW w:w="2453" w:type="dxa"/>
          </w:tcPr>
          <w:p w:rsidR="00E67853" w:rsidRDefault="00E67853" w:rsidP="007643BF">
            <w:pPr>
              <w:pStyle w:val="TableParagraph"/>
              <w:ind w:left="398" w:right="181" w:hanging="29"/>
              <w:rPr>
                <w:sz w:val="28"/>
              </w:rPr>
            </w:pPr>
            <w:r>
              <w:rPr>
                <w:sz w:val="28"/>
              </w:rPr>
              <w:t>Н.Д.</w:t>
            </w:r>
            <w:r>
              <w:rPr>
                <w:spacing w:val="-18"/>
                <w:sz w:val="28"/>
              </w:rPr>
              <w:t xml:space="preserve"> </w:t>
            </w:r>
            <w:r>
              <w:rPr>
                <w:sz w:val="28"/>
              </w:rPr>
              <w:t>Баринов, С.Н.</w:t>
            </w:r>
            <w:r>
              <w:rPr>
                <w:spacing w:val="-4"/>
                <w:sz w:val="28"/>
              </w:rPr>
              <w:t xml:space="preserve"> </w:t>
            </w:r>
            <w:r>
              <w:rPr>
                <w:spacing w:val="-2"/>
                <w:sz w:val="28"/>
              </w:rPr>
              <w:t>Бабухин</w:t>
            </w:r>
          </w:p>
        </w:tc>
      </w:tr>
      <w:tr w:rsidR="00E67853" w:rsidTr="00DC0056">
        <w:trPr>
          <w:trHeight w:val="1929"/>
        </w:trPr>
        <w:tc>
          <w:tcPr>
            <w:tcW w:w="1143" w:type="dxa"/>
          </w:tcPr>
          <w:p w:rsidR="00E67853" w:rsidRDefault="00E67853" w:rsidP="00DC0056">
            <w:pPr>
              <w:pStyle w:val="TableParagraph"/>
              <w:numPr>
                <w:ilvl w:val="0"/>
                <w:numId w:val="2"/>
              </w:numPr>
              <w:spacing w:line="315" w:lineRule="exact"/>
              <w:ind w:right="178"/>
              <w:jc w:val="right"/>
              <w:rPr>
                <w:spacing w:val="-4"/>
                <w:sz w:val="28"/>
              </w:rPr>
            </w:pPr>
          </w:p>
        </w:tc>
        <w:tc>
          <w:tcPr>
            <w:tcW w:w="3073" w:type="dxa"/>
          </w:tcPr>
          <w:p w:rsidR="00E67853" w:rsidRDefault="00E67853" w:rsidP="007643BF">
            <w:pPr>
              <w:pStyle w:val="TableParagraph"/>
              <w:ind w:left="369" w:right="195" w:firstLine="12"/>
              <w:jc w:val="center"/>
              <w:rPr>
                <w:sz w:val="28"/>
              </w:rPr>
            </w:pPr>
            <w:r>
              <w:rPr>
                <w:sz w:val="28"/>
              </w:rPr>
              <w:t xml:space="preserve">«Аграрная наука: поиск, проблемы, </w:t>
            </w:r>
            <w:r>
              <w:rPr>
                <w:spacing w:val="-2"/>
                <w:sz w:val="28"/>
              </w:rPr>
              <w:t xml:space="preserve">решения», </w:t>
            </w:r>
            <w:r>
              <w:rPr>
                <w:sz w:val="28"/>
              </w:rPr>
              <w:t>Волгоградский</w:t>
            </w:r>
            <w:r>
              <w:rPr>
                <w:spacing w:val="-18"/>
                <w:sz w:val="28"/>
              </w:rPr>
              <w:t xml:space="preserve"> </w:t>
            </w:r>
            <w:r>
              <w:rPr>
                <w:sz w:val="28"/>
              </w:rPr>
              <w:t>ГАУ, Волгоград, 8-10</w:t>
            </w:r>
          </w:p>
          <w:p w:rsidR="00E67853" w:rsidRDefault="00E67853" w:rsidP="007643BF">
            <w:pPr>
              <w:pStyle w:val="TableParagraph"/>
              <w:spacing w:line="307" w:lineRule="exact"/>
              <w:ind w:left="279" w:right="98"/>
              <w:jc w:val="center"/>
              <w:rPr>
                <w:sz w:val="28"/>
              </w:rPr>
            </w:pPr>
            <w:r>
              <w:rPr>
                <w:sz w:val="28"/>
              </w:rPr>
              <w:t>декабря</w:t>
            </w:r>
            <w:r>
              <w:rPr>
                <w:spacing w:val="-4"/>
                <w:sz w:val="28"/>
              </w:rPr>
              <w:t xml:space="preserve"> </w:t>
            </w:r>
            <w:r>
              <w:rPr>
                <w:sz w:val="28"/>
              </w:rPr>
              <w:t>2015</w:t>
            </w:r>
            <w:r>
              <w:rPr>
                <w:spacing w:val="-4"/>
                <w:sz w:val="28"/>
              </w:rPr>
              <w:t xml:space="preserve"> </w:t>
            </w:r>
            <w:r>
              <w:rPr>
                <w:spacing w:val="-5"/>
                <w:sz w:val="28"/>
              </w:rPr>
              <w:t>г.</w:t>
            </w:r>
          </w:p>
        </w:tc>
        <w:tc>
          <w:tcPr>
            <w:tcW w:w="3107" w:type="dxa"/>
          </w:tcPr>
          <w:p w:rsidR="00E67853" w:rsidRDefault="00E67853" w:rsidP="007643BF">
            <w:pPr>
              <w:pStyle w:val="TableParagraph"/>
              <w:ind w:left="772" w:right="581" w:hanging="6"/>
              <w:jc w:val="center"/>
              <w:rPr>
                <w:sz w:val="28"/>
              </w:rPr>
            </w:pPr>
            <w:r>
              <w:rPr>
                <w:spacing w:val="-2"/>
                <w:sz w:val="28"/>
              </w:rPr>
              <w:t xml:space="preserve">Нарушения </w:t>
            </w:r>
            <w:r>
              <w:rPr>
                <w:sz w:val="28"/>
              </w:rPr>
              <w:t>метаболизма</w:t>
            </w:r>
            <w:r>
              <w:rPr>
                <w:spacing w:val="-18"/>
                <w:sz w:val="28"/>
              </w:rPr>
              <w:t xml:space="preserve"> </w:t>
            </w:r>
            <w:r>
              <w:rPr>
                <w:sz w:val="28"/>
              </w:rPr>
              <w:t>у</w:t>
            </w:r>
          </w:p>
          <w:p w:rsidR="00E67853" w:rsidRDefault="00E67853" w:rsidP="007643BF">
            <w:pPr>
              <w:pStyle w:val="TableParagraph"/>
              <w:ind w:left="282" w:right="95"/>
              <w:jc w:val="center"/>
              <w:rPr>
                <w:sz w:val="28"/>
              </w:rPr>
            </w:pPr>
            <w:r>
              <w:rPr>
                <w:spacing w:val="-2"/>
                <w:sz w:val="28"/>
              </w:rPr>
              <w:t xml:space="preserve">высокопродуктивных </w:t>
            </w:r>
            <w:r>
              <w:rPr>
                <w:sz w:val="28"/>
              </w:rPr>
              <w:t>молочных коров</w:t>
            </w:r>
          </w:p>
        </w:tc>
        <w:tc>
          <w:tcPr>
            <w:tcW w:w="2453" w:type="dxa"/>
          </w:tcPr>
          <w:p w:rsidR="00E67853" w:rsidRDefault="00E67853" w:rsidP="007643BF">
            <w:pPr>
              <w:pStyle w:val="TableParagraph"/>
              <w:spacing w:line="315" w:lineRule="exact"/>
              <w:ind w:left="352" w:right="175"/>
              <w:jc w:val="center"/>
              <w:rPr>
                <w:sz w:val="28"/>
              </w:rPr>
            </w:pPr>
            <w:r>
              <w:rPr>
                <w:sz w:val="28"/>
              </w:rPr>
              <w:t>Н.Д.</w:t>
            </w:r>
            <w:r>
              <w:rPr>
                <w:spacing w:val="-4"/>
                <w:sz w:val="28"/>
              </w:rPr>
              <w:t xml:space="preserve"> </w:t>
            </w:r>
            <w:r>
              <w:rPr>
                <w:spacing w:val="-2"/>
                <w:sz w:val="28"/>
              </w:rPr>
              <w:t>Баринов</w:t>
            </w:r>
          </w:p>
        </w:tc>
      </w:tr>
      <w:tr w:rsidR="00E67853" w:rsidTr="00DC0056">
        <w:trPr>
          <w:trHeight w:val="1929"/>
        </w:trPr>
        <w:tc>
          <w:tcPr>
            <w:tcW w:w="1143" w:type="dxa"/>
          </w:tcPr>
          <w:p w:rsidR="00E67853" w:rsidRDefault="00E67853" w:rsidP="00DC0056">
            <w:pPr>
              <w:pStyle w:val="TableParagraph"/>
              <w:numPr>
                <w:ilvl w:val="0"/>
                <w:numId w:val="2"/>
              </w:numPr>
              <w:spacing w:line="315" w:lineRule="exact"/>
              <w:ind w:right="178"/>
              <w:jc w:val="right"/>
              <w:rPr>
                <w:spacing w:val="-4"/>
                <w:sz w:val="28"/>
              </w:rPr>
            </w:pPr>
          </w:p>
        </w:tc>
        <w:tc>
          <w:tcPr>
            <w:tcW w:w="3073" w:type="dxa"/>
          </w:tcPr>
          <w:p w:rsidR="00E67853" w:rsidRDefault="00E67853" w:rsidP="007643BF">
            <w:pPr>
              <w:pStyle w:val="TableParagraph"/>
              <w:ind w:left="388" w:right="202" w:hanging="10"/>
              <w:jc w:val="center"/>
              <w:rPr>
                <w:sz w:val="28"/>
              </w:rPr>
            </w:pPr>
            <w:r>
              <w:rPr>
                <w:spacing w:val="-2"/>
                <w:sz w:val="28"/>
              </w:rPr>
              <w:t xml:space="preserve">«Актуальные проблемы ветеринарной </w:t>
            </w:r>
            <w:r>
              <w:rPr>
                <w:sz w:val="28"/>
              </w:rPr>
              <w:t>медицины,</w:t>
            </w:r>
            <w:r>
              <w:rPr>
                <w:spacing w:val="-18"/>
                <w:sz w:val="28"/>
              </w:rPr>
              <w:t xml:space="preserve"> </w:t>
            </w:r>
            <w:r>
              <w:rPr>
                <w:sz w:val="28"/>
              </w:rPr>
              <w:t>пищевых и биотехнологий», ФГБОУ ВО</w:t>
            </w:r>
          </w:p>
          <w:p w:rsidR="00E67853" w:rsidRDefault="00E67853" w:rsidP="007643BF">
            <w:pPr>
              <w:pStyle w:val="TableParagraph"/>
              <w:spacing w:line="322" w:lineRule="exact"/>
              <w:ind w:left="278" w:right="105"/>
              <w:jc w:val="center"/>
              <w:rPr>
                <w:sz w:val="28"/>
              </w:rPr>
            </w:pPr>
            <w:r>
              <w:rPr>
                <w:sz w:val="28"/>
              </w:rPr>
              <w:t>«Саратовский</w:t>
            </w:r>
            <w:r>
              <w:rPr>
                <w:spacing w:val="-18"/>
                <w:sz w:val="28"/>
              </w:rPr>
              <w:t xml:space="preserve"> </w:t>
            </w:r>
            <w:r>
              <w:rPr>
                <w:sz w:val="28"/>
              </w:rPr>
              <w:t>ГАУ», Саратов, 2016 г.</w:t>
            </w:r>
          </w:p>
        </w:tc>
        <w:tc>
          <w:tcPr>
            <w:tcW w:w="3107" w:type="dxa"/>
          </w:tcPr>
          <w:p w:rsidR="00E67853" w:rsidRDefault="00E67853" w:rsidP="007643BF">
            <w:pPr>
              <w:pStyle w:val="TableParagraph"/>
              <w:ind w:left="282" w:right="96"/>
              <w:jc w:val="center"/>
              <w:rPr>
                <w:sz w:val="28"/>
              </w:rPr>
            </w:pPr>
            <w:r>
              <w:rPr>
                <w:sz w:val="28"/>
              </w:rPr>
              <w:t>Влияние</w:t>
            </w:r>
            <w:r>
              <w:rPr>
                <w:spacing w:val="-18"/>
                <w:sz w:val="28"/>
              </w:rPr>
              <w:t xml:space="preserve"> </w:t>
            </w:r>
            <w:r>
              <w:rPr>
                <w:sz w:val="28"/>
              </w:rPr>
              <w:t xml:space="preserve">коррекции </w:t>
            </w:r>
            <w:r>
              <w:rPr>
                <w:spacing w:val="-2"/>
                <w:sz w:val="28"/>
              </w:rPr>
              <w:t xml:space="preserve">нарушений энергетического </w:t>
            </w:r>
            <w:r>
              <w:rPr>
                <w:sz w:val="28"/>
              </w:rPr>
              <w:t>обмена у</w:t>
            </w:r>
          </w:p>
          <w:p w:rsidR="00E67853" w:rsidRDefault="00E67853" w:rsidP="007643BF">
            <w:pPr>
              <w:pStyle w:val="TableParagraph"/>
              <w:ind w:left="282" w:right="95"/>
              <w:jc w:val="center"/>
              <w:rPr>
                <w:sz w:val="28"/>
              </w:rPr>
            </w:pPr>
            <w:r>
              <w:rPr>
                <w:spacing w:val="-2"/>
                <w:sz w:val="28"/>
              </w:rPr>
              <w:t xml:space="preserve">высокопродуктивных </w:t>
            </w:r>
            <w:r>
              <w:rPr>
                <w:sz w:val="28"/>
              </w:rPr>
              <w:t>коров</w:t>
            </w:r>
            <w:r>
              <w:rPr>
                <w:spacing w:val="-3"/>
                <w:sz w:val="28"/>
              </w:rPr>
              <w:t xml:space="preserve"> </w:t>
            </w:r>
            <w:r>
              <w:rPr>
                <w:sz w:val="28"/>
              </w:rPr>
              <w:t>и</w:t>
            </w:r>
            <w:r>
              <w:rPr>
                <w:spacing w:val="-2"/>
                <w:sz w:val="28"/>
              </w:rPr>
              <w:t xml:space="preserve"> </w:t>
            </w:r>
            <w:r>
              <w:rPr>
                <w:sz w:val="28"/>
              </w:rPr>
              <w:t>их</w:t>
            </w:r>
            <w:r>
              <w:rPr>
                <w:spacing w:val="-6"/>
                <w:sz w:val="28"/>
              </w:rPr>
              <w:t xml:space="preserve"> </w:t>
            </w:r>
            <w:r>
              <w:rPr>
                <w:spacing w:val="-2"/>
                <w:sz w:val="28"/>
              </w:rPr>
              <w:t>потомство</w:t>
            </w:r>
          </w:p>
        </w:tc>
        <w:tc>
          <w:tcPr>
            <w:tcW w:w="2453" w:type="dxa"/>
          </w:tcPr>
          <w:p w:rsidR="00E67853" w:rsidRDefault="00E67853" w:rsidP="007643BF">
            <w:pPr>
              <w:pStyle w:val="TableParagraph"/>
              <w:spacing w:line="315" w:lineRule="exact"/>
              <w:ind w:left="352" w:right="175"/>
              <w:jc w:val="center"/>
              <w:rPr>
                <w:sz w:val="28"/>
              </w:rPr>
            </w:pPr>
            <w:r>
              <w:rPr>
                <w:sz w:val="28"/>
              </w:rPr>
              <w:t>Н.Д.</w:t>
            </w:r>
            <w:r>
              <w:rPr>
                <w:spacing w:val="-4"/>
                <w:sz w:val="28"/>
              </w:rPr>
              <w:t xml:space="preserve"> </w:t>
            </w:r>
            <w:r>
              <w:rPr>
                <w:spacing w:val="-2"/>
                <w:sz w:val="28"/>
              </w:rPr>
              <w:t>Баринов</w:t>
            </w:r>
          </w:p>
        </w:tc>
      </w:tr>
      <w:tr w:rsidR="00E67853" w:rsidTr="00DC0056">
        <w:trPr>
          <w:trHeight w:val="1929"/>
        </w:trPr>
        <w:tc>
          <w:tcPr>
            <w:tcW w:w="1143" w:type="dxa"/>
          </w:tcPr>
          <w:p w:rsidR="00E67853" w:rsidRDefault="00E67853" w:rsidP="00DC0056">
            <w:pPr>
              <w:pStyle w:val="TableParagraph"/>
              <w:numPr>
                <w:ilvl w:val="0"/>
                <w:numId w:val="2"/>
              </w:numPr>
              <w:spacing w:line="315" w:lineRule="exact"/>
              <w:ind w:right="178"/>
              <w:jc w:val="right"/>
              <w:rPr>
                <w:spacing w:val="-4"/>
                <w:sz w:val="28"/>
              </w:rPr>
            </w:pPr>
          </w:p>
        </w:tc>
        <w:tc>
          <w:tcPr>
            <w:tcW w:w="3073" w:type="dxa"/>
          </w:tcPr>
          <w:p w:rsidR="00E67853" w:rsidRDefault="00E67853" w:rsidP="007643BF">
            <w:pPr>
              <w:pStyle w:val="TableParagraph"/>
              <w:ind w:left="604" w:right="820" w:hanging="7"/>
              <w:jc w:val="center"/>
              <w:rPr>
                <w:sz w:val="28"/>
              </w:rPr>
            </w:pPr>
            <w:r>
              <w:rPr>
                <w:spacing w:val="-2"/>
                <w:sz w:val="28"/>
              </w:rPr>
              <w:t>Актуальные проблемы ветеринарной медицины,</w:t>
            </w:r>
          </w:p>
          <w:p w:rsidR="00E67853" w:rsidRDefault="00E67853" w:rsidP="007643BF">
            <w:pPr>
              <w:pStyle w:val="TableParagraph"/>
              <w:ind w:left="154" w:right="105"/>
              <w:jc w:val="center"/>
              <w:rPr>
                <w:sz w:val="28"/>
              </w:rPr>
            </w:pPr>
            <w:r>
              <w:rPr>
                <w:sz w:val="28"/>
              </w:rPr>
              <w:t xml:space="preserve">пищевых и </w:t>
            </w:r>
            <w:r>
              <w:rPr>
                <w:spacing w:val="-2"/>
                <w:sz w:val="28"/>
              </w:rPr>
              <w:t>биотехнологий: материалы</w:t>
            </w:r>
          </w:p>
          <w:p w:rsidR="00E67853" w:rsidRDefault="00E67853" w:rsidP="007643BF">
            <w:pPr>
              <w:pStyle w:val="TableParagraph"/>
              <w:ind w:left="566" w:right="518"/>
              <w:jc w:val="center"/>
              <w:rPr>
                <w:sz w:val="28"/>
              </w:rPr>
            </w:pPr>
            <w:r>
              <w:rPr>
                <w:spacing w:val="-2"/>
                <w:sz w:val="28"/>
              </w:rPr>
              <w:t xml:space="preserve">Международной науч.-практич. конференции. </w:t>
            </w:r>
            <w:r>
              <w:rPr>
                <w:sz w:val="28"/>
              </w:rPr>
              <w:t>Саратов. ИЦ</w:t>
            </w:r>
          </w:p>
          <w:p w:rsidR="00E67853" w:rsidRDefault="00E67853" w:rsidP="007643BF">
            <w:pPr>
              <w:pStyle w:val="TableParagraph"/>
              <w:spacing w:line="308" w:lineRule="exact"/>
              <w:ind w:left="279" w:right="101"/>
              <w:jc w:val="center"/>
              <w:rPr>
                <w:sz w:val="28"/>
              </w:rPr>
            </w:pPr>
            <w:r>
              <w:rPr>
                <w:sz w:val="28"/>
              </w:rPr>
              <w:t>«Наука»,</w:t>
            </w:r>
            <w:r>
              <w:rPr>
                <w:spacing w:val="-9"/>
                <w:sz w:val="28"/>
              </w:rPr>
              <w:t xml:space="preserve"> </w:t>
            </w:r>
            <w:r>
              <w:rPr>
                <w:sz w:val="28"/>
              </w:rPr>
              <w:t>2016</w:t>
            </w:r>
            <w:r>
              <w:rPr>
                <w:spacing w:val="-8"/>
                <w:sz w:val="28"/>
              </w:rPr>
              <w:t xml:space="preserve"> </w:t>
            </w:r>
            <w:r>
              <w:rPr>
                <w:spacing w:val="-5"/>
                <w:sz w:val="28"/>
              </w:rPr>
              <w:t>г.</w:t>
            </w:r>
          </w:p>
        </w:tc>
        <w:tc>
          <w:tcPr>
            <w:tcW w:w="3107" w:type="dxa"/>
          </w:tcPr>
          <w:p w:rsidR="00E67853" w:rsidRDefault="00E67853" w:rsidP="007643BF">
            <w:pPr>
              <w:pStyle w:val="TableParagraph"/>
              <w:ind w:left="278" w:right="97"/>
              <w:jc w:val="center"/>
              <w:rPr>
                <w:sz w:val="28"/>
              </w:rPr>
            </w:pPr>
            <w:r>
              <w:rPr>
                <w:spacing w:val="-2"/>
                <w:sz w:val="28"/>
              </w:rPr>
              <w:t xml:space="preserve">Клинико- гематологические </w:t>
            </w:r>
            <w:r>
              <w:rPr>
                <w:sz w:val="28"/>
              </w:rPr>
              <w:t>маркеры при нарушении</w:t>
            </w:r>
            <w:r>
              <w:rPr>
                <w:spacing w:val="-18"/>
                <w:sz w:val="28"/>
              </w:rPr>
              <w:t xml:space="preserve"> </w:t>
            </w:r>
            <w:r>
              <w:rPr>
                <w:sz w:val="28"/>
              </w:rPr>
              <w:t>обмена веществ у</w:t>
            </w:r>
          </w:p>
          <w:p w:rsidR="00E67853" w:rsidRDefault="00E67853" w:rsidP="007643BF">
            <w:pPr>
              <w:pStyle w:val="TableParagraph"/>
              <w:ind w:left="282" w:right="95"/>
              <w:jc w:val="center"/>
              <w:rPr>
                <w:sz w:val="28"/>
              </w:rPr>
            </w:pPr>
            <w:r>
              <w:rPr>
                <w:spacing w:val="-2"/>
                <w:sz w:val="28"/>
              </w:rPr>
              <w:t>высокопродуктивных коров</w:t>
            </w:r>
          </w:p>
        </w:tc>
        <w:tc>
          <w:tcPr>
            <w:tcW w:w="2453" w:type="dxa"/>
          </w:tcPr>
          <w:p w:rsidR="00E67853" w:rsidRDefault="00E67853" w:rsidP="007643BF">
            <w:pPr>
              <w:pStyle w:val="TableParagraph"/>
              <w:spacing w:line="315" w:lineRule="exact"/>
              <w:ind w:right="207"/>
              <w:jc w:val="right"/>
              <w:rPr>
                <w:sz w:val="28"/>
              </w:rPr>
            </w:pPr>
            <w:r>
              <w:rPr>
                <w:sz w:val="28"/>
              </w:rPr>
              <w:t>Д.С.</w:t>
            </w:r>
            <w:r>
              <w:rPr>
                <w:spacing w:val="-3"/>
                <w:sz w:val="28"/>
              </w:rPr>
              <w:t xml:space="preserve"> </w:t>
            </w:r>
            <w:r>
              <w:rPr>
                <w:spacing w:val="-2"/>
                <w:sz w:val="28"/>
              </w:rPr>
              <w:t>Маркова</w:t>
            </w:r>
          </w:p>
        </w:tc>
      </w:tr>
      <w:tr w:rsidR="00E67853" w:rsidTr="00DC0056">
        <w:trPr>
          <w:trHeight w:val="1929"/>
        </w:trPr>
        <w:tc>
          <w:tcPr>
            <w:tcW w:w="1143" w:type="dxa"/>
          </w:tcPr>
          <w:p w:rsidR="00E67853" w:rsidRDefault="00E67853" w:rsidP="00DC0056">
            <w:pPr>
              <w:pStyle w:val="TableParagraph"/>
              <w:numPr>
                <w:ilvl w:val="0"/>
                <w:numId w:val="2"/>
              </w:numPr>
              <w:spacing w:line="315" w:lineRule="exact"/>
              <w:ind w:right="178"/>
              <w:jc w:val="right"/>
              <w:rPr>
                <w:spacing w:val="-4"/>
                <w:sz w:val="28"/>
              </w:rPr>
            </w:pPr>
          </w:p>
        </w:tc>
        <w:tc>
          <w:tcPr>
            <w:tcW w:w="3073" w:type="dxa"/>
          </w:tcPr>
          <w:p w:rsidR="00E67853" w:rsidRDefault="00E67853" w:rsidP="007643BF">
            <w:pPr>
              <w:pStyle w:val="TableParagraph"/>
              <w:ind w:left="279" w:right="101"/>
              <w:jc w:val="center"/>
              <w:rPr>
                <w:sz w:val="28"/>
              </w:rPr>
            </w:pPr>
            <w:r>
              <w:rPr>
                <w:sz w:val="28"/>
              </w:rPr>
              <w:t xml:space="preserve">«Саратовский форум </w:t>
            </w:r>
            <w:r>
              <w:rPr>
                <w:spacing w:val="-2"/>
                <w:sz w:val="28"/>
              </w:rPr>
              <w:t xml:space="preserve">ветеринарной </w:t>
            </w:r>
            <w:r>
              <w:rPr>
                <w:sz w:val="28"/>
              </w:rPr>
              <w:t xml:space="preserve">медицины и </w:t>
            </w:r>
            <w:r>
              <w:rPr>
                <w:spacing w:val="-2"/>
                <w:sz w:val="28"/>
              </w:rPr>
              <w:t xml:space="preserve">продовольственной безопасности Российской Федерации», </w:t>
            </w:r>
            <w:r>
              <w:rPr>
                <w:sz w:val="28"/>
              </w:rPr>
              <w:t>Саратовский ГАУ имени</w:t>
            </w:r>
            <w:r>
              <w:rPr>
                <w:spacing w:val="-18"/>
                <w:sz w:val="28"/>
              </w:rPr>
              <w:t xml:space="preserve"> </w:t>
            </w:r>
            <w:r>
              <w:rPr>
                <w:sz w:val="28"/>
              </w:rPr>
              <w:t>Н.И.</w:t>
            </w:r>
            <w:r>
              <w:rPr>
                <w:spacing w:val="-17"/>
                <w:sz w:val="28"/>
              </w:rPr>
              <w:t xml:space="preserve"> </w:t>
            </w:r>
            <w:r>
              <w:rPr>
                <w:sz w:val="28"/>
              </w:rPr>
              <w:t>Вавилова,</w:t>
            </w:r>
          </w:p>
          <w:p w:rsidR="00E67853" w:rsidRDefault="00E67853" w:rsidP="007643BF">
            <w:pPr>
              <w:pStyle w:val="TableParagraph"/>
              <w:spacing w:line="306" w:lineRule="exact"/>
              <w:ind w:left="279" w:right="102"/>
              <w:jc w:val="center"/>
              <w:rPr>
                <w:sz w:val="28"/>
              </w:rPr>
            </w:pPr>
            <w:r>
              <w:rPr>
                <w:sz w:val="28"/>
              </w:rPr>
              <w:t>Саратов</w:t>
            </w:r>
            <w:r>
              <w:rPr>
                <w:spacing w:val="-9"/>
                <w:sz w:val="28"/>
              </w:rPr>
              <w:t xml:space="preserve"> </w:t>
            </w:r>
            <w:r>
              <w:rPr>
                <w:sz w:val="28"/>
              </w:rPr>
              <w:t>2018</w:t>
            </w:r>
            <w:r>
              <w:rPr>
                <w:spacing w:val="-7"/>
                <w:sz w:val="28"/>
              </w:rPr>
              <w:t xml:space="preserve"> </w:t>
            </w:r>
            <w:r>
              <w:rPr>
                <w:spacing w:val="-5"/>
                <w:sz w:val="28"/>
              </w:rPr>
              <w:t>г.</w:t>
            </w:r>
          </w:p>
        </w:tc>
        <w:tc>
          <w:tcPr>
            <w:tcW w:w="3107" w:type="dxa"/>
          </w:tcPr>
          <w:p w:rsidR="00E67853" w:rsidRDefault="00E67853" w:rsidP="007643BF">
            <w:pPr>
              <w:pStyle w:val="TableParagraph"/>
              <w:ind w:left="368" w:right="186"/>
              <w:jc w:val="center"/>
              <w:rPr>
                <w:sz w:val="28"/>
              </w:rPr>
            </w:pPr>
            <w:r>
              <w:rPr>
                <w:sz w:val="28"/>
              </w:rPr>
              <w:t xml:space="preserve">Славный трудовой пусть ученого и </w:t>
            </w:r>
            <w:r>
              <w:rPr>
                <w:spacing w:val="-2"/>
                <w:sz w:val="28"/>
              </w:rPr>
              <w:t xml:space="preserve">организатора </w:t>
            </w:r>
            <w:r>
              <w:rPr>
                <w:sz w:val="28"/>
              </w:rPr>
              <w:t>научного</w:t>
            </w:r>
            <w:r>
              <w:rPr>
                <w:spacing w:val="-18"/>
                <w:sz w:val="28"/>
              </w:rPr>
              <w:t xml:space="preserve"> </w:t>
            </w:r>
            <w:r>
              <w:rPr>
                <w:sz w:val="28"/>
              </w:rPr>
              <w:t>коллектива</w:t>
            </w:r>
          </w:p>
        </w:tc>
        <w:tc>
          <w:tcPr>
            <w:tcW w:w="2453" w:type="dxa"/>
          </w:tcPr>
          <w:p w:rsidR="00E67853" w:rsidRDefault="00E67853" w:rsidP="007643BF">
            <w:pPr>
              <w:pStyle w:val="TableParagraph"/>
              <w:spacing w:line="315" w:lineRule="exact"/>
              <w:ind w:left="279" w:right="107"/>
              <w:jc w:val="center"/>
              <w:rPr>
                <w:sz w:val="28"/>
              </w:rPr>
            </w:pPr>
            <w:r>
              <w:rPr>
                <w:sz w:val="28"/>
              </w:rPr>
              <w:t>С.В.</w:t>
            </w:r>
            <w:r>
              <w:rPr>
                <w:spacing w:val="-3"/>
                <w:sz w:val="28"/>
              </w:rPr>
              <w:t xml:space="preserve"> </w:t>
            </w:r>
            <w:r>
              <w:rPr>
                <w:spacing w:val="-2"/>
                <w:sz w:val="28"/>
              </w:rPr>
              <w:t>Ларионов</w:t>
            </w:r>
          </w:p>
        </w:tc>
      </w:tr>
      <w:tr w:rsidR="00E67853" w:rsidTr="00DC0056">
        <w:trPr>
          <w:trHeight w:val="1929"/>
        </w:trPr>
        <w:tc>
          <w:tcPr>
            <w:tcW w:w="1143" w:type="dxa"/>
          </w:tcPr>
          <w:p w:rsidR="00E67853" w:rsidRDefault="00E67853" w:rsidP="00DC0056">
            <w:pPr>
              <w:pStyle w:val="TableParagraph"/>
              <w:numPr>
                <w:ilvl w:val="0"/>
                <w:numId w:val="2"/>
              </w:numPr>
              <w:spacing w:line="315" w:lineRule="exact"/>
              <w:ind w:right="178"/>
              <w:jc w:val="right"/>
              <w:rPr>
                <w:spacing w:val="-4"/>
                <w:sz w:val="28"/>
              </w:rPr>
            </w:pPr>
          </w:p>
        </w:tc>
        <w:tc>
          <w:tcPr>
            <w:tcW w:w="3073" w:type="dxa"/>
          </w:tcPr>
          <w:p w:rsidR="00E67853" w:rsidRDefault="00E67853" w:rsidP="007643BF">
            <w:pPr>
              <w:pStyle w:val="TableParagraph"/>
              <w:ind w:left="279" w:right="101"/>
              <w:jc w:val="center"/>
              <w:rPr>
                <w:sz w:val="28"/>
              </w:rPr>
            </w:pPr>
            <w:r>
              <w:rPr>
                <w:sz w:val="28"/>
              </w:rPr>
              <w:t xml:space="preserve">«Саратовский форум </w:t>
            </w:r>
            <w:r>
              <w:rPr>
                <w:spacing w:val="-2"/>
                <w:sz w:val="28"/>
              </w:rPr>
              <w:t xml:space="preserve">ветеринарной </w:t>
            </w:r>
            <w:r>
              <w:rPr>
                <w:sz w:val="28"/>
              </w:rPr>
              <w:t xml:space="preserve">медицины и </w:t>
            </w:r>
            <w:r>
              <w:rPr>
                <w:spacing w:val="-2"/>
                <w:sz w:val="28"/>
              </w:rPr>
              <w:t xml:space="preserve">продовольственной безопасности Российской Федерации», </w:t>
            </w:r>
            <w:r>
              <w:rPr>
                <w:sz w:val="28"/>
              </w:rPr>
              <w:t>Саратовский ГАУ имени</w:t>
            </w:r>
            <w:r>
              <w:rPr>
                <w:spacing w:val="-18"/>
                <w:sz w:val="28"/>
              </w:rPr>
              <w:t xml:space="preserve"> </w:t>
            </w:r>
            <w:r>
              <w:rPr>
                <w:sz w:val="28"/>
              </w:rPr>
              <w:t>Н.И.</w:t>
            </w:r>
            <w:r>
              <w:rPr>
                <w:spacing w:val="-17"/>
                <w:sz w:val="28"/>
              </w:rPr>
              <w:t xml:space="preserve"> </w:t>
            </w:r>
            <w:r>
              <w:rPr>
                <w:sz w:val="28"/>
              </w:rPr>
              <w:t>Вавилова,</w:t>
            </w:r>
          </w:p>
          <w:p w:rsidR="00E67853" w:rsidRDefault="00E67853" w:rsidP="007643BF">
            <w:pPr>
              <w:pStyle w:val="TableParagraph"/>
              <w:spacing w:line="306" w:lineRule="exact"/>
              <w:ind w:left="277" w:right="105"/>
              <w:jc w:val="center"/>
              <w:rPr>
                <w:sz w:val="28"/>
              </w:rPr>
            </w:pPr>
            <w:r>
              <w:rPr>
                <w:sz w:val="28"/>
              </w:rPr>
              <w:t>Саратов,</w:t>
            </w:r>
            <w:r>
              <w:rPr>
                <w:spacing w:val="-6"/>
                <w:sz w:val="28"/>
              </w:rPr>
              <w:t xml:space="preserve"> </w:t>
            </w:r>
            <w:r>
              <w:rPr>
                <w:sz w:val="28"/>
              </w:rPr>
              <w:t>2018</w:t>
            </w:r>
            <w:r>
              <w:rPr>
                <w:spacing w:val="-8"/>
                <w:sz w:val="28"/>
              </w:rPr>
              <w:t xml:space="preserve"> </w:t>
            </w:r>
            <w:r>
              <w:rPr>
                <w:spacing w:val="-5"/>
                <w:sz w:val="28"/>
              </w:rPr>
              <w:t>г.</w:t>
            </w:r>
          </w:p>
        </w:tc>
        <w:tc>
          <w:tcPr>
            <w:tcW w:w="3107" w:type="dxa"/>
          </w:tcPr>
          <w:p w:rsidR="00E67853" w:rsidRDefault="00E67853" w:rsidP="007643BF">
            <w:pPr>
              <w:pStyle w:val="TableParagraph"/>
              <w:ind w:left="282" w:right="96"/>
              <w:jc w:val="center"/>
              <w:rPr>
                <w:sz w:val="28"/>
              </w:rPr>
            </w:pPr>
            <w:r>
              <w:rPr>
                <w:sz w:val="28"/>
              </w:rPr>
              <w:t>Славный</w:t>
            </w:r>
            <w:r>
              <w:rPr>
                <w:spacing w:val="-18"/>
                <w:sz w:val="28"/>
              </w:rPr>
              <w:t xml:space="preserve"> </w:t>
            </w:r>
            <w:r>
              <w:rPr>
                <w:sz w:val="28"/>
              </w:rPr>
              <w:t>путь</w:t>
            </w:r>
            <w:r>
              <w:rPr>
                <w:spacing w:val="-17"/>
                <w:sz w:val="28"/>
              </w:rPr>
              <w:t xml:space="preserve"> </w:t>
            </w:r>
            <w:r>
              <w:rPr>
                <w:sz w:val="28"/>
              </w:rPr>
              <w:t>ученого и наставника</w:t>
            </w:r>
          </w:p>
          <w:p w:rsidR="00E67853" w:rsidRDefault="00E67853" w:rsidP="007643BF">
            <w:pPr>
              <w:pStyle w:val="TableParagraph"/>
              <w:ind w:left="278" w:right="97"/>
              <w:jc w:val="center"/>
              <w:rPr>
                <w:sz w:val="28"/>
              </w:rPr>
            </w:pPr>
            <w:r>
              <w:rPr>
                <w:spacing w:val="-2"/>
                <w:sz w:val="28"/>
              </w:rPr>
              <w:t>молодежи</w:t>
            </w:r>
          </w:p>
        </w:tc>
        <w:tc>
          <w:tcPr>
            <w:tcW w:w="2453" w:type="dxa"/>
          </w:tcPr>
          <w:p w:rsidR="00E67853" w:rsidRDefault="00E67853" w:rsidP="007643BF">
            <w:pPr>
              <w:pStyle w:val="TableParagraph"/>
              <w:spacing w:line="320" w:lineRule="exact"/>
              <w:ind w:left="279" w:right="107"/>
              <w:jc w:val="center"/>
              <w:rPr>
                <w:sz w:val="28"/>
              </w:rPr>
            </w:pPr>
            <w:r>
              <w:rPr>
                <w:sz w:val="28"/>
              </w:rPr>
              <w:t>А.В.</w:t>
            </w:r>
            <w:r>
              <w:rPr>
                <w:spacing w:val="-5"/>
                <w:sz w:val="28"/>
              </w:rPr>
              <w:t xml:space="preserve"> </w:t>
            </w:r>
            <w:r>
              <w:rPr>
                <w:spacing w:val="-2"/>
                <w:sz w:val="28"/>
              </w:rPr>
              <w:t>Молчанов</w:t>
            </w:r>
          </w:p>
        </w:tc>
      </w:tr>
      <w:tr w:rsidR="00E67853" w:rsidTr="00DC0056">
        <w:trPr>
          <w:trHeight w:val="986"/>
        </w:trPr>
        <w:tc>
          <w:tcPr>
            <w:tcW w:w="1143" w:type="dxa"/>
          </w:tcPr>
          <w:p w:rsidR="00E67853" w:rsidRDefault="00E67853" w:rsidP="00DC0056">
            <w:pPr>
              <w:pStyle w:val="TableParagraph"/>
              <w:numPr>
                <w:ilvl w:val="0"/>
                <w:numId w:val="2"/>
              </w:numPr>
              <w:spacing w:line="315" w:lineRule="exact"/>
              <w:ind w:right="178"/>
              <w:jc w:val="right"/>
              <w:rPr>
                <w:spacing w:val="-4"/>
                <w:sz w:val="28"/>
              </w:rPr>
            </w:pPr>
          </w:p>
        </w:tc>
        <w:tc>
          <w:tcPr>
            <w:tcW w:w="3073" w:type="dxa"/>
          </w:tcPr>
          <w:p w:rsidR="00E67853" w:rsidRDefault="00E67853" w:rsidP="007643BF">
            <w:pPr>
              <w:pStyle w:val="TableParagraph"/>
              <w:ind w:left="350" w:right="170" w:hanging="1"/>
              <w:jc w:val="center"/>
              <w:rPr>
                <w:sz w:val="28"/>
              </w:rPr>
            </w:pPr>
            <w:r>
              <w:rPr>
                <w:sz w:val="28"/>
              </w:rPr>
              <w:t>«Саратовский</w:t>
            </w:r>
            <w:r>
              <w:rPr>
                <w:spacing w:val="-15"/>
                <w:sz w:val="28"/>
              </w:rPr>
              <w:t xml:space="preserve"> </w:t>
            </w:r>
            <w:r>
              <w:rPr>
                <w:sz w:val="28"/>
              </w:rPr>
              <w:t xml:space="preserve">форум </w:t>
            </w:r>
            <w:r>
              <w:rPr>
                <w:spacing w:val="-2"/>
                <w:sz w:val="28"/>
              </w:rPr>
              <w:t xml:space="preserve">ветеринарной </w:t>
            </w:r>
            <w:r>
              <w:rPr>
                <w:sz w:val="28"/>
              </w:rPr>
              <w:t xml:space="preserve">медицины и </w:t>
            </w:r>
            <w:r>
              <w:rPr>
                <w:spacing w:val="-2"/>
                <w:sz w:val="28"/>
              </w:rPr>
              <w:t xml:space="preserve">продовольственной безопасности Российской </w:t>
            </w:r>
            <w:r>
              <w:rPr>
                <w:sz w:val="28"/>
              </w:rPr>
              <w:t>Федерации»,</w:t>
            </w:r>
            <w:r>
              <w:rPr>
                <w:spacing w:val="-18"/>
                <w:sz w:val="28"/>
              </w:rPr>
              <w:t xml:space="preserve"> </w:t>
            </w:r>
            <w:r>
              <w:rPr>
                <w:sz w:val="28"/>
              </w:rPr>
              <w:t>ФГБОУ ВО</w:t>
            </w:r>
            <w:r>
              <w:rPr>
                <w:spacing w:val="40"/>
                <w:sz w:val="28"/>
              </w:rPr>
              <w:t xml:space="preserve"> </w:t>
            </w:r>
            <w:r>
              <w:rPr>
                <w:sz w:val="28"/>
              </w:rPr>
              <w:t>Саратовский ГАУ имени Н.И.</w:t>
            </w:r>
          </w:p>
          <w:p w:rsidR="00E67853" w:rsidRDefault="00E67853"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Саратов, 2018 г.</w:t>
            </w:r>
          </w:p>
        </w:tc>
        <w:tc>
          <w:tcPr>
            <w:tcW w:w="3107" w:type="dxa"/>
          </w:tcPr>
          <w:p w:rsidR="00E67853" w:rsidRDefault="00E67853" w:rsidP="007643BF">
            <w:pPr>
              <w:pStyle w:val="TableParagraph"/>
              <w:ind w:left="312" w:right="131" w:firstLine="1"/>
              <w:jc w:val="center"/>
              <w:rPr>
                <w:sz w:val="28"/>
              </w:rPr>
            </w:pPr>
            <w:r>
              <w:rPr>
                <w:sz w:val="28"/>
              </w:rPr>
              <w:t xml:space="preserve">Диагностика и лечение кетоза коров в условиях </w:t>
            </w:r>
            <w:r>
              <w:rPr>
                <w:spacing w:val="-2"/>
                <w:sz w:val="28"/>
              </w:rPr>
              <w:t xml:space="preserve">интенсивных технологий </w:t>
            </w:r>
            <w:r>
              <w:rPr>
                <w:sz w:val="28"/>
              </w:rPr>
              <w:t>производства</w:t>
            </w:r>
            <w:r>
              <w:rPr>
                <w:spacing w:val="-18"/>
                <w:sz w:val="28"/>
              </w:rPr>
              <w:t xml:space="preserve"> </w:t>
            </w:r>
            <w:r>
              <w:rPr>
                <w:sz w:val="28"/>
              </w:rPr>
              <w:t>молока</w:t>
            </w:r>
          </w:p>
        </w:tc>
        <w:tc>
          <w:tcPr>
            <w:tcW w:w="2453" w:type="dxa"/>
          </w:tcPr>
          <w:p w:rsidR="00E67853" w:rsidRDefault="00E67853" w:rsidP="007643BF">
            <w:pPr>
              <w:pStyle w:val="TableParagraph"/>
              <w:spacing w:line="311" w:lineRule="exact"/>
              <w:ind w:right="162"/>
              <w:jc w:val="right"/>
              <w:rPr>
                <w:sz w:val="28"/>
              </w:rPr>
            </w:pPr>
            <w:r>
              <w:rPr>
                <w:sz w:val="28"/>
              </w:rPr>
              <w:t>И.С.</w:t>
            </w:r>
            <w:r>
              <w:rPr>
                <w:spacing w:val="-4"/>
                <w:sz w:val="28"/>
              </w:rPr>
              <w:t xml:space="preserve"> </w:t>
            </w:r>
            <w:r>
              <w:rPr>
                <w:spacing w:val="-2"/>
                <w:sz w:val="28"/>
              </w:rPr>
              <w:t>Степанов</w:t>
            </w:r>
          </w:p>
        </w:tc>
      </w:tr>
      <w:tr w:rsidR="00E67853" w:rsidTr="00DC0056">
        <w:trPr>
          <w:trHeight w:val="419"/>
        </w:trPr>
        <w:tc>
          <w:tcPr>
            <w:tcW w:w="1143" w:type="dxa"/>
          </w:tcPr>
          <w:p w:rsidR="00E67853" w:rsidRDefault="00E67853" w:rsidP="00DC0056">
            <w:pPr>
              <w:pStyle w:val="TableParagraph"/>
              <w:numPr>
                <w:ilvl w:val="0"/>
                <w:numId w:val="2"/>
              </w:numPr>
              <w:spacing w:line="315" w:lineRule="exact"/>
              <w:ind w:right="178"/>
              <w:jc w:val="right"/>
              <w:rPr>
                <w:spacing w:val="-4"/>
                <w:sz w:val="28"/>
              </w:rPr>
            </w:pPr>
          </w:p>
        </w:tc>
        <w:tc>
          <w:tcPr>
            <w:tcW w:w="3073" w:type="dxa"/>
          </w:tcPr>
          <w:p w:rsidR="00E67853" w:rsidRDefault="00E67853" w:rsidP="007643BF">
            <w:pPr>
              <w:pStyle w:val="TableParagraph"/>
              <w:ind w:left="279" w:right="100"/>
              <w:jc w:val="center"/>
              <w:rPr>
                <w:sz w:val="28"/>
              </w:rPr>
            </w:pPr>
            <w:r>
              <w:rPr>
                <w:sz w:val="28"/>
              </w:rPr>
              <w:t>«Саратовский</w:t>
            </w:r>
            <w:r>
              <w:rPr>
                <w:spacing w:val="-18"/>
                <w:sz w:val="28"/>
              </w:rPr>
              <w:t xml:space="preserve"> </w:t>
            </w:r>
            <w:r>
              <w:rPr>
                <w:sz w:val="28"/>
              </w:rPr>
              <w:t xml:space="preserve">форум </w:t>
            </w:r>
            <w:r>
              <w:rPr>
                <w:spacing w:val="-2"/>
                <w:sz w:val="28"/>
              </w:rPr>
              <w:t xml:space="preserve">ветеринарной </w:t>
            </w:r>
            <w:r>
              <w:rPr>
                <w:sz w:val="28"/>
              </w:rPr>
              <w:t xml:space="preserve">медицины и </w:t>
            </w:r>
            <w:r>
              <w:rPr>
                <w:spacing w:val="-2"/>
                <w:sz w:val="28"/>
              </w:rPr>
              <w:t>продовольственной безопасности Российской</w:t>
            </w:r>
          </w:p>
          <w:p w:rsidR="00E67853" w:rsidRDefault="00E67853" w:rsidP="007643BF">
            <w:pPr>
              <w:pStyle w:val="TableParagraph"/>
              <w:spacing w:line="322" w:lineRule="exact"/>
              <w:ind w:left="542" w:right="365" w:hanging="3"/>
              <w:jc w:val="center"/>
              <w:rPr>
                <w:sz w:val="28"/>
              </w:rPr>
            </w:pPr>
            <w:r>
              <w:rPr>
                <w:spacing w:val="-2"/>
                <w:sz w:val="28"/>
              </w:rPr>
              <w:t xml:space="preserve">Федерации», </w:t>
            </w:r>
            <w:r>
              <w:rPr>
                <w:sz w:val="28"/>
              </w:rPr>
              <w:t>Саратовский</w:t>
            </w:r>
            <w:r>
              <w:rPr>
                <w:spacing w:val="-18"/>
                <w:sz w:val="28"/>
              </w:rPr>
              <w:t xml:space="preserve"> </w:t>
            </w:r>
            <w:r>
              <w:rPr>
                <w:sz w:val="28"/>
              </w:rPr>
              <w:t>ГАУ им. Н.И. Вавилова, Саратов, 2018 г.</w:t>
            </w:r>
          </w:p>
        </w:tc>
        <w:tc>
          <w:tcPr>
            <w:tcW w:w="3107" w:type="dxa"/>
          </w:tcPr>
          <w:p w:rsidR="00E67853" w:rsidRDefault="00E67853" w:rsidP="007643BF">
            <w:pPr>
              <w:pStyle w:val="TableParagraph"/>
              <w:ind w:left="374" w:right="188"/>
              <w:jc w:val="center"/>
              <w:rPr>
                <w:sz w:val="28"/>
              </w:rPr>
            </w:pPr>
            <w:r>
              <w:rPr>
                <w:spacing w:val="-2"/>
                <w:sz w:val="28"/>
              </w:rPr>
              <w:t xml:space="preserve">Внутренние </w:t>
            </w:r>
            <w:r>
              <w:rPr>
                <w:sz w:val="28"/>
              </w:rPr>
              <w:t>незаразные болезни животных- одна из основных</w:t>
            </w:r>
            <w:r>
              <w:rPr>
                <w:spacing w:val="-18"/>
                <w:sz w:val="28"/>
              </w:rPr>
              <w:t xml:space="preserve"> </w:t>
            </w:r>
            <w:r>
              <w:rPr>
                <w:sz w:val="28"/>
              </w:rPr>
              <w:t>дисциплин в подготовке ветеринарного врача</w:t>
            </w:r>
          </w:p>
        </w:tc>
        <w:tc>
          <w:tcPr>
            <w:tcW w:w="2453" w:type="dxa"/>
          </w:tcPr>
          <w:p w:rsidR="00E67853" w:rsidRDefault="00E67853" w:rsidP="007643BF">
            <w:pPr>
              <w:pStyle w:val="TableParagraph"/>
              <w:spacing w:line="312" w:lineRule="exact"/>
              <w:ind w:right="151"/>
              <w:jc w:val="right"/>
              <w:rPr>
                <w:sz w:val="28"/>
              </w:rPr>
            </w:pPr>
            <w:r>
              <w:rPr>
                <w:sz w:val="28"/>
              </w:rPr>
              <w:t>С.В.</w:t>
            </w:r>
            <w:r>
              <w:rPr>
                <w:spacing w:val="-3"/>
                <w:sz w:val="28"/>
              </w:rPr>
              <w:t xml:space="preserve"> </w:t>
            </w:r>
            <w:r>
              <w:rPr>
                <w:spacing w:val="-2"/>
                <w:sz w:val="28"/>
              </w:rPr>
              <w:t>Ларионов</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p w:rsidR="002B462D" w:rsidRDefault="002B462D" w:rsidP="007643BF">
            <w:pPr>
              <w:pStyle w:val="TableParagraph"/>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ind w:left="279" w:right="102"/>
              <w:jc w:val="center"/>
              <w:rPr>
                <w:sz w:val="28"/>
              </w:rPr>
            </w:pPr>
            <w:r>
              <w:rPr>
                <w:spacing w:val="-2"/>
                <w:sz w:val="28"/>
              </w:rPr>
              <w:t>животноводстве»,</w:t>
            </w:r>
          </w:p>
          <w:p w:rsidR="002B462D" w:rsidRDefault="002B462D" w:rsidP="007643BF">
            <w:pPr>
              <w:pStyle w:val="TableParagraph"/>
              <w:spacing w:line="322" w:lineRule="exact"/>
              <w:ind w:left="398" w:right="219" w:hanging="3"/>
              <w:jc w:val="center"/>
              <w:rPr>
                <w:sz w:val="28"/>
              </w:rPr>
            </w:pPr>
            <w:r>
              <w:rPr>
                <w:sz w:val="28"/>
              </w:rPr>
              <w:t>«Саратовский ГАУ имени Н.И. 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1320" w:hanging="768"/>
              <w:rPr>
                <w:sz w:val="28"/>
              </w:rPr>
            </w:pPr>
            <w:r>
              <w:rPr>
                <w:sz w:val="28"/>
              </w:rPr>
              <w:t>Тимпания</w:t>
            </w:r>
            <w:r>
              <w:rPr>
                <w:spacing w:val="-18"/>
                <w:sz w:val="28"/>
              </w:rPr>
              <w:t xml:space="preserve"> </w:t>
            </w:r>
            <w:r>
              <w:rPr>
                <w:sz w:val="28"/>
              </w:rPr>
              <w:t>рубца</w:t>
            </w:r>
            <w:r>
              <w:rPr>
                <w:spacing w:val="-17"/>
                <w:sz w:val="28"/>
              </w:rPr>
              <w:t xml:space="preserve"> </w:t>
            </w:r>
            <w:r>
              <w:rPr>
                <w:sz w:val="28"/>
              </w:rPr>
              <w:t xml:space="preserve">у </w:t>
            </w:r>
            <w:r>
              <w:rPr>
                <w:spacing w:val="-2"/>
                <w:sz w:val="28"/>
              </w:rPr>
              <w:t>телят</w:t>
            </w:r>
          </w:p>
        </w:tc>
        <w:tc>
          <w:tcPr>
            <w:tcW w:w="2453" w:type="dxa"/>
          </w:tcPr>
          <w:p w:rsidR="002B462D" w:rsidRDefault="002B462D" w:rsidP="007643BF">
            <w:pPr>
              <w:pStyle w:val="TableParagraph"/>
              <w:ind w:left="352" w:right="175"/>
              <w:jc w:val="center"/>
              <w:rPr>
                <w:sz w:val="28"/>
              </w:rPr>
            </w:pPr>
            <w:r>
              <w:rPr>
                <w:spacing w:val="-2"/>
                <w:sz w:val="28"/>
              </w:rPr>
              <w:t>Скворцова Н.И.,</w:t>
            </w:r>
          </w:p>
          <w:p w:rsidR="002B462D" w:rsidRDefault="002B462D" w:rsidP="007643BF">
            <w:pPr>
              <w:pStyle w:val="TableParagraph"/>
              <w:spacing w:line="322" w:lineRule="exact"/>
              <w:ind w:left="342" w:right="175"/>
              <w:jc w:val="center"/>
              <w:rPr>
                <w:sz w:val="28"/>
              </w:rPr>
            </w:pPr>
            <w:r>
              <w:rPr>
                <w:sz w:val="28"/>
              </w:rPr>
              <w:t>Саблина</w:t>
            </w:r>
            <w:r>
              <w:rPr>
                <w:spacing w:val="-6"/>
                <w:sz w:val="28"/>
              </w:rPr>
              <w:t xml:space="preserve"> </w:t>
            </w:r>
            <w:r>
              <w:rPr>
                <w:spacing w:val="-4"/>
                <w:sz w:val="28"/>
              </w:rPr>
              <w:t>А.А.</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0" w:lineRule="exact"/>
              <w:ind w:left="279" w:right="101"/>
              <w:jc w:val="center"/>
              <w:rPr>
                <w:sz w:val="28"/>
              </w:rPr>
            </w:pPr>
            <w:r>
              <w:rPr>
                <w:spacing w:val="-2"/>
                <w:sz w:val="28"/>
              </w:rPr>
              <w:t>животноводстве»,</w:t>
            </w:r>
          </w:p>
          <w:p w:rsidR="002B462D" w:rsidRDefault="002B462D" w:rsidP="007643BF">
            <w:pPr>
              <w:pStyle w:val="TableParagraph"/>
              <w:spacing w:line="242" w:lineRule="auto"/>
              <w:ind w:left="398" w:right="219" w:hanging="3"/>
              <w:jc w:val="center"/>
              <w:rPr>
                <w:sz w:val="28"/>
              </w:rPr>
            </w:pPr>
            <w:r>
              <w:rPr>
                <w:sz w:val="28"/>
              </w:rPr>
              <w:t>«Саратовский ГАУ имени Н.И.</w:t>
            </w:r>
          </w:p>
          <w:p w:rsidR="002B462D" w:rsidRDefault="002B462D"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292" w:right="108" w:hanging="4"/>
              <w:jc w:val="center"/>
              <w:rPr>
                <w:sz w:val="28"/>
              </w:rPr>
            </w:pPr>
            <w:r>
              <w:rPr>
                <w:spacing w:val="-2"/>
                <w:sz w:val="28"/>
              </w:rPr>
              <w:t xml:space="preserve">Клиническое проявление аллергической </w:t>
            </w:r>
            <w:r>
              <w:rPr>
                <w:sz w:val="28"/>
              </w:rPr>
              <w:t>реакции у собак на пищевые</w:t>
            </w:r>
            <w:r>
              <w:rPr>
                <w:spacing w:val="-18"/>
                <w:sz w:val="28"/>
              </w:rPr>
              <w:t xml:space="preserve"> </w:t>
            </w:r>
            <w:r>
              <w:rPr>
                <w:sz w:val="28"/>
              </w:rPr>
              <w:t>компоненты.</w:t>
            </w:r>
          </w:p>
          <w:p w:rsidR="002B462D" w:rsidRDefault="002B462D" w:rsidP="007643BF">
            <w:pPr>
              <w:pStyle w:val="TableParagraph"/>
              <w:ind w:left="331" w:right="149"/>
              <w:jc w:val="center"/>
              <w:rPr>
                <w:sz w:val="28"/>
              </w:rPr>
            </w:pPr>
            <w:r>
              <w:rPr>
                <w:sz w:val="28"/>
              </w:rPr>
              <w:t>Диагностика</w:t>
            </w:r>
            <w:r>
              <w:rPr>
                <w:spacing w:val="-18"/>
                <w:sz w:val="28"/>
              </w:rPr>
              <w:t xml:space="preserve"> </w:t>
            </w:r>
            <w:r>
              <w:rPr>
                <w:sz w:val="28"/>
              </w:rPr>
              <w:t xml:space="preserve">и </w:t>
            </w:r>
            <w:r>
              <w:rPr>
                <w:spacing w:val="-2"/>
                <w:sz w:val="28"/>
              </w:rPr>
              <w:t>лечение</w:t>
            </w:r>
          </w:p>
        </w:tc>
        <w:tc>
          <w:tcPr>
            <w:tcW w:w="2453" w:type="dxa"/>
          </w:tcPr>
          <w:p w:rsidR="002B462D" w:rsidRDefault="002B462D" w:rsidP="007643BF">
            <w:pPr>
              <w:pStyle w:val="TableParagraph"/>
              <w:ind w:left="907" w:right="386" w:hanging="337"/>
              <w:rPr>
                <w:sz w:val="28"/>
              </w:rPr>
            </w:pPr>
            <w:r>
              <w:rPr>
                <w:spacing w:val="-2"/>
                <w:sz w:val="28"/>
              </w:rPr>
              <w:t>Чекмарева С.С.,</w:t>
            </w:r>
          </w:p>
          <w:p w:rsidR="002B462D" w:rsidRDefault="002B462D" w:rsidP="007643BF">
            <w:pPr>
              <w:pStyle w:val="TableParagraph"/>
              <w:ind w:left="945" w:right="379" w:hanging="385"/>
              <w:rPr>
                <w:sz w:val="28"/>
              </w:rPr>
            </w:pPr>
            <w:r>
              <w:rPr>
                <w:spacing w:val="-2"/>
                <w:sz w:val="28"/>
              </w:rPr>
              <w:t xml:space="preserve">Солодкова </w:t>
            </w:r>
            <w:r>
              <w:rPr>
                <w:spacing w:val="-4"/>
                <w:sz w:val="28"/>
              </w:rPr>
              <w:t>К.В.</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0" w:lineRule="exact"/>
              <w:ind w:left="279" w:right="102"/>
              <w:jc w:val="center"/>
              <w:rPr>
                <w:sz w:val="28"/>
              </w:rPr>
            </w:pPr>
            <w:r>
              <w:rPr>
                <w:spacing w:val="-2"/>
                <w:sz w:val="28"/>
              </w:rPr>
              <w:t>животноводстве»,</w:t>
            </w:r>
          </w:p>
          <w:p w:rsidR="002B462D" w:rsidRDefault="002B462D" w:rsidP="007643BF">
            <w:pPr>
              <w:pStyle w:val="TableParagraph"/>
              <w:spacing w:line="242" w:lineRule="auto"/>
              <w:ind w:left="398" w:right="219" w:hanging="3"/>
              <w:jc w:val="center"/>
              <w:rPr>
                <w:sz w:val="28"/>
              </w:rPr>
            </w:pPr>
            <w:r>
              <w:rPr>
                <w:sz w:val="28"/>
              </w:rPr>
              <w:t>«Саратовский ГАУ имени Н.И. Вавилова»,</w:t>
            </w:r>
            <w:r>
              <w:rPr>
                <w:spacing w:val="-18"/>
                <w:sz w:val="28"/>
              </w:rPr>
              <w:t xml:space="preserve"> </w:t>
            </w:r>
            <w:r>
              <w:rPr>
                <w:sz w:val="28"/>
              </w:rPr>
              <w:t>Саратов,</w:t>
            </w:r>
          </w:p>
          <w:p w:rsidR="002B462D" w:rsidRDefault="002B462D" w:rsidP="007643BF">
            <w:pPr>
              <w:pStyle w:val="TableParagraph"/>
              <w:spacing w:line="303" w:lineRule="exact"/>
              <w:ind w:left="277" w:right="105"/>
              <w:jc w:val="center"/>
              <w:rPr>
                <w:sz w:val="28"/>
              </w:rPr>
            </w:pPr>
            <w:r>
              <w:rPr>
                <w:spacing w:val="-4"/>
                <w:sz w:val="28"/>
              </w:rPr>
              <w:t>2020</w:t>
            </w:r>
          </w:p>
        </w:tc>
        <w:tc>
          <w:tcPr>
            <w:tcW w:w="3107" w:type="dxa"/>
          </w:tcPr>
          <w:p w:rsidR="002B462D" w:rsidRDefault="002B462D" w:rsidP="007643BF">
            <w:pPr>
              <w:pStyle w:val="TableParagraph"/>
              <w:ind w:left="657" w:right="472" w:hanging="6"/>
              <w:jc w:val="center"/>
              <w:rPr>
                <w:sz w:val="28"/>
              </w:rPr>
            </w:pPr>
            <w:r>
              <w:rPr>
                <w:spacing w:val="-2"/>
                <w:sz w:val="28"/>
              </w:rPr>
              <w:t xml:space="preserve">Этиология, </w:t>
            </w:r>
            <w:r>
              <w:rPr>
                <w:sz w:val="28"/>
              </w:rPr>
              <w:t xml:space="preserve">диагностика и </w:t>
            </w:r>
            <w:r>
              <w:rPr>
                <w:spacing w:val="-2"/>
                <w:sz w:val="28"/>
              </w:rPr>
              <w:t xml:space="preserve">коррекция метаболических </w:t>
            </w:r>
            <w:r>
              <w:rPr>
                <w:sz w:val="28"/>
              </w:rPr>
              <w:t xml:space="preserve">нарушений при </w:t>
            </w:r>
            <w:r>
              <w:rPr>
                <w:spacing w:val="-2"/>
                <w:sz w:val="28"/>
              </w:rPr>
              <w:t>субклиническом кетозе</w:t>
            </w:r>
          </w:p>
        </w:tc>
        <w:tc>
          <w:tcPr>
            <w:tcW w:w="2453" w:type="dxa"/>
          </w:tcPr>
          <w:p w:rsidR="002B462D" w:rsidRDefault="002B462D" w:rsidP="007643BF">
            <w:pPr>
              <w:pStyle w:val="TableParagraph"/>
              <w:spacing w:line="315" w:lineRule="exact"/>
              <w:ind w:left="282" w:right="105"/>
              <w:jc w:val="center"/>
              <w:rPr>
                <w:sz w:val="28"/>
              </w:rPr>
            </w:pPr>
            <w:r>
              <w:rPr>
                <w:sz w:val="28"/>
              </w:rPr>
              <w:t>Мошкова</w:t>
            </w:r>
            <w:r>
              <w:rPr>
                <w:spacing w:val="-6"/>
                <w:sz w:val="28"/>
              </w:rPr>
              <w:t xml:space="preserve"> </w:t>
            </w:r>
            <w:r>
              <w:rPr>
                <w:spacing w:val="-4"/>
                <w:sz w:val="28"/>
              </w:rPr>
              <w:t>А.Д.</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0" w:lineRule="exact"/>
              <w:ind w:left="279" w:right="102"/>
              <w:jc w:val="center"/>
              <w:rPr>
                <w:sz w:val="28"/>
              </w:rPr>
            </w:pPr>
            <w:r>
              <w:rPr>
                <w:spacing w:val="-2"/>
                <w:sz w:val="28"/>
              </w:rPr>
              <w:t>животноводстве»,</w:t>
            </w:r>
          </w:p>
          <w:p w:rsidR="002B462D" w:rsidRDefault="002B462D" w:rsidP="007643BF">
            <w:pPr>
              <w:pStyle w:val="TableParagraph"/>
              <w:spacing w:line="322" w:lineRule="exact"/>
              <w:ind w:left="398" w:right="219" w:hanging="3"/>
              <w:jc w:val="center"/>
              <w:rPr>
                <w:sz w:val="28"/>
              </w:rPr>
            </w:pPr>
            <w:r>
              <w:rPr>
                <w:sz w:val="28"/>
              </w:rPr>
              <w:t>«Саратовский ГАУ имени Н.И. 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360" w:firstLine="187"/>
              <w:rPr>
                <w:sz w:val="28"/>
              </w:rPr>
            </w:pPr>
            <w:r>
              <w:rPr>
                <w:sz w:val="28"/>
              </w:rPr>
              <w:t>Оценка рубцового пищеварения</w:t>
            </w:r>
            <w:r>
              <w:rPr>
                <w:spacing w:val="-18"/>
                <w:sz w:val="28"/>
              </w:rPr>
              <w:t xml:space="preserve"> </w:t>
            </w:r>
            <w:r>
              <w:rPr>
                <w:sz w:val="28"/>
              </w:rPr>
              <w:t>у</w:t>
            </w:r>
            <w:r>
              <w:rPr>
                <w:spacing w:val="-17"/>
                <w:sz w:val="28"/>
              </w:rPr>
              <w:t xml:space="preserve"> </w:t>
            </w:r>
            <w:r>
              <w:rPr>
                <w:sz w:val="28"/>
              </w:rPr>
              <w:t>коров</w:t>
            </w:r>
          </w:p>
        </w:tc>
        <w:tc>
          <w:tcPr>
            <w:tcW w:w="2453" w:type="dxa"/>
          </w:tcPr>
          <w:p w:rsidR="002B462D" w:rsidRDefault="002B462D" w:rsidP="007643BF">
            <w:pPr>
              <w:pStyle w:val="TableParagraph"/>
              <w:ind w:left="945" w:hanging="543"/>
              <w:rPr>
                <w:sz w:val="28"/>
              </w:rPr>
            </w:pPr>
            <w:r>
              <w:rPr>
                <w:spacing w:val="-2"/>
                <w:sz w:val="28"/>
              </w:rPr>
              <w:t xml:space="preserve">Неведомский </w:t>
            </w:r>
            <w:r>
              <w:rPr>
                <w:spacing w:val="-4"/>
                <w:sz w:val="28"/>
              </w:rPr>
              <w:t>В.В.</w:t>
            </w:r>
          </w:p>
        </w:tc>
      </w:tr>
      <w:tr w:rsidR="002B462D" w:rsidTr="00DC0056">
        <w:trPr>
          <w:trHeight w:val="126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1" w:lineRule="exact"/>
              <w:ind w:left="279" w:right="102"/>
              <w:jc w:val="center"/>
              <w:rPr>
                <w:sz w:val="28"/>
              </w:rPr>
            </w:pPr>
            <w:r>
              <w:rPr>
                <w:spacing w:val="-2"/>
                <w:sz w:val="28"/>
              </w:rPr>
              <w:t>животноводстве»,</w:t>
            </w:r>
          </w:p>
          <w:p w:rsidR="002B462D" w:rsidRDefault="002B462D" w:rsidP="007643BF">
            <w:pPr>
              <w:pStyle w:val="TableParagraph"/>
              <w:spacing w:line="322" w:lineRule="exact"/>
              <w:ind w:left="398" w:right="219" w:hanging="3"/>
              <w:jc w:val="center"/>
              <w:rPr>
                <w:sz w:val="28"/>
              </w:rPr>
            </w:pPr>
            <w:r>
              <w:rPr>
                <w:sz w:val="28"/>
              </w:rPr>
              <w:t xml:space="preserve">«Саратовский ГАУ </w:t>
            </w:r>
            <w:r>
              <w:rPr>
                <w:sz w:val="28"/>
              </w:rPr>
              <w:lastRenderedPageBreak/>
              <w:t>имени Н.И. 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345" w:right="159" w:firstLine="1"/>
              <w:jc w:val="center"/>
              <w:rPr>
                <w:sz w:val="28"/>
              </w:rPr>
            </w:pPr>
            <w:r>
              <w:rPr>
                <w:sz w:val="28"/>
              </w:rPr>
              <w:lastRenderedPageBreak/>
              <w:t>Диагностика кормов используемых в кормлении</w:t>
            </w:r>
            <w:r>
              <w:rPr>
                <w:spacing w:val="-18"/>
                <w:sz w:val="28"/>
              </w:rPr>
              <w:t xml:space="preserve"> </w:t>
            </w:r>
            <w:r>
              <w:rPr>
                <w:sz w:val="28"/>
              </w:rPr>
              <w:t xml:space="preserve">молочных </w:t>
            </w:r>
            <w:r>
              <w:rPr>
                <w:spacing w:val="-2"/>
                <w:sz w:val="28"/>
              </w:rPr>
              <w:t>коров</w:t>
            </w:r>
          </w:p>
        </w:tc>
        <w:tc>
          <w:tcPr>
            <w:tcW w:w="2453" w:type="dxa"/>
          </w:tcPr>
          <w:p w:rsidR="002B462D" w:rsidRDefault="002B462D" w:rsidP="007643BF">
            <w:pPr>
              <w:pStyle w:val="TableParagraph"/>
              <w:spacing w:line="315" w:lineRule="exact"/>
              <w:ind w:left="344" w:right="175"/>
              <w:jc w:val="center"/>
              <w:rPr>
                <w:sz w:val="28"/>
              </w:rPr>
            </w:pPr>
            <w:r>
              <w:rPr>
                <w:sz w:val="28"/>
              </w:rPr>
              <w:t>Осокин</w:t>
            </w:r>
            <w:r>
              <w:rPr>
                <w:spacing w:val="-5"/>
                <w:sz w:val="28"/>
              </w:rPr>
              <w:t xml:space="preserve"> </w:t>
            </w:r>
            <w:r>
              <w:rPr>
                <w:spacing w:val="-4"/>
                <w:sz w:val="28"/>
              </w:rPr>
              <w:t>Н.А.</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2" w:lineRule="exact"/>
              <w:ind w:left="279" w:right="102"/>
              <w:jc w:val="center"/>
              <w:rPr>
                <w:sz w:val="28"/>
              </w:rPr>
            </w:pPr>
            <w:r>
              <w:rPr>
                <w:spacing w:val="-2"/>
                <w:sz w:val="28"/>
              </w:rPr>
              <w:t>животноводстве»,</w:t>
            </w:r>
          </w:p>
          <w:p w:rsidR="002B462D" w:rsidRDefault="002B462D" w:rsidP="007643BF">
            <w:pPr>
              <w:pStyle w:val="TableParagraph"/>
              <w:spacing w:line="322" w:lineRule="exact"/>
              <w:ind w:left="398" w:right="219" w:hanging="3"/>
              <w:jc w:val="center"/>
              <w:rPr>
                <w:sz w:val="28"/>
              </w:rPr>
            </w:pPr>
            <w:r>
              <w:rPr>
                <w:sz w:val="28"/>
              </w:rPr>
              <w:t>«Саратовский ГАУ имени Н.И. 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279" w:right="97"/>
              <w:jc w:val="center"/>
              <w:rPr>
                <w:sz w:val="28"/>
              </w:rPr>
            </w:pPr>
            <w:r>
              <w:rPr>
                <w:sz w:val="28"/>
              </w:rPr>
              <w:t>Роль кормового фактора в развитии патологий</w:t>
            </w:r>
            <w:r>
              <w:rPr>
                <w:spacing w:val="-18"/>
                <w:sz w:val="28"/>
              </w:rPr>
              <w:t xml:space="preserve"> </w:t>
            </w:r>
            <w:r>
              <w:rPr>
                <w:sz w:val="28"/>
              </w:rPr>
              <w:t>суставного аппарата у кошек</w:t>
            </w:r>
          </w:p>
        </w:tc>
        <w:tc>
          <w:tcPr>
            <w:tcW w:w="2453" w:type="dxa"/>
          </w:tcPr>
          <w:p w:rsidR="002B462D" w:rsidRDefault="002B462D" w:rsidP="007643BF">
            <w:pPr>
              <w:pStyle w:val="TableParagraph"/>
              <w:spacing w:line="242" w:lineRule="auto"/>
              <w:ind w:left="357" w:right="175"/>
              <w:jc w:val="center"/>
              <w:rPr>
                <w:sz w:val="28"/>
              </w:rPr>
            </w:pPr>
            <w:r>
              <w:rPr>
                <w:spacing w:val="-2"/>
                <w:sz w:val="28"/>
              </w:rPr>
              <w:t>Чистякова Т.А.,</w:t>
            </w:r>
          </w:p>
          <w:p w:rsidR="002B462D" w:rsidRDefault="002B462D" w:rsidP="007643BF">
            <w:pPr>
              <w:pStyle w:val="TableParagraph"/>
              <w:spacing w:line="320" w:lineRule="exact"/>
              <w:ind w:left="274" w:right="107"/>
              <w:jc w:val="center"/>
              <w:rPr>
                <w:sz w:val="28"/>
              </w:rPr>
            </w:pPr>
            <w:r>
              <w:rPr>
                <w:sz w:val="28"/>
              </w:rPr>
              <w:t>Панькина</w:t>
            </w:r>
            <w:r>
              <w:rPr>
                <w:spacing w:val="-12"/>
                <w:sz w:val="28"/>
              </w:rPr>
              <w:t xml:space="preserve"> </w:t>
            </w:r>
            <w:r>
              <w:rPr>
                <w:spacing w:val="-4"/>
                <w:sz w:val="28"/>
              </w:rPr>
              <w:t>В.В.</w:t>
            </w:r>
          </w:p>
        </w:tc>
      </w:tr>
      <w:tr w:rsidR="002B462D" w:rsidTr="00DC0056">
        <w:trPr>
          <w:trHeight w:val="986"/>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279" w:right="101"/>
              <w:jc w:val="center"/>
              <w:rPr>
                <w:sz w:val="28"/>
              </w:rPr>
            </w:pPr>
            <w:r>
              <w:rPr>
                <w:sz w:val="28"/>
              </w:rPr>
              <w:t>«Диагностика, лечение и профилактика незаразной патологии в промышленном животноводстве», «Саратовский ГАУ имени Н.И. 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282" w:right="96"/>
              <w:jc w:val="center"/>
              <w:rPr>
                <w:sz w:val="28"/>
              </w:rPr>
            </w:pPr>
            <w:r>
              <w:rPr>
                <w:sz w:val="28"/>
              </w:rPr>
              <w:t>Метаболическая активность инфузорий в рубце мелкого рогатого скота</w:t>
            </w:r>
          </w:p>
        </w:tc>
        <w:tc>
          <w:tcPr>
            <w:tcW w:w="2453" w:type="dxa"/>
          </w:tcPr>
          <w:p w:rsidR="002B462D" w:rsidRDefault="002B462D" w:rsidP="007643BF">
            <w:pPr>
              <w:pStyle w:val="TableParagraph"/>
              <w:spacing w:line="320" w:lineRule="exact"/>
              <w:ind w:left="279" w:right="107"/>
              <w:jc w:val="center"/>
              <w:rPr>
                <w:sz w:val="28"/>
              </w:rPr>
            </w:pPr>
            <w:r>
              <w:rPr>
                <w:sz w:val="28"/>
              </w:rPr>
              <w:t>Скворцова Н.И.</w:t>
            </w:r>
          </w:p>
        </w:tc>
      </w:tr>
      <w:tr w:rsidR="002B462D" w:rsidTr="00DC0056">
        <w:trPr>
          <w:trHeight w:val="986"/>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1" w:lineRule="exact"/>
              <w:ind w:left="279" w:right="102"/>
              <w:jc w:val="center"/>
              <w:rPr>
                <w:sz w:val="28"/>
              </w:rPr>
            </w:pPr>
            <w:r>
              <w:rPr>
                <w:spacing w:val="-2"/>
                <w:sz w:val="28"/>
              </w:rPr>
              <w:t>животноводстве»,</w:t>
            </w:r>
          </w:p>
          <w:p w:rsidR="002B462D" w:rsidRDefault="002B462D" w:rsidP="007643BF">
            <w:pPr>
              <w:pStyle w:val="TableParagraph"/>
              <w:ind w:left="398" w:right="219" w:hanging="3"/>
              <w:jc w:val="center"/>
              <w:rPr>
                <w:sz w:val="28"/>
              </w:rPr>
            </w:pPr>
            <w:r>
              <w:rPr>
                <w:sz w:val="28"/>
              </w:rPr>
              <w:t>«Саратовский ГАУ имени Н.И.</w:t>
            </w:r>
          </w:p>
          <w:p w:rsidR="002B462D" w:rsidRDefault="002B462D"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590" w:right="403" w:hanging="5"/>
              <w:jc w:val="center"/>
              <w:rPr>
                <w:sz w:val="28"/>
              </w:rPr>
            </w:pPr>
            <w:r>
              <w:rPr>
                <w:sz w:val="28"/>
              </w:rPr>
              <w:t>Диагностика и лечение</w:t>
            </w:r>
            <w:r>
              <w:rPr>
                <w:spacing w:val="-18"/>
                <w:sz w:val="28"/>
              </w:rPr>
              <w:t xml:space="preserve"> </w:t>
            </w:r>
            <w:r>
              <w:rPr>
                <w:sz w:val="28"/>
              </w:rPr>
              <w:t xml:space="preserve">болезней </w:t>
            </w:r>
            <w:r>
              <w:rPr>
                <w:spacing w:val="-2"/>
                <w:sz w:val="28"/>
              </w:rPr>
              <w:t xml:space="preserve">поджелудочной </w:t>
            </w:r>
            <w:r>
              <w:rPr>
                <w:sz w:val="28"/>
              </w:rPr>
              <w:t xml:space="preserve">железы в </w:t>
            </w:r>
            <w:r>
              <w:rPr>
                <w:spacing w:val="-2"/>
                <w:sz w:val="28"/>
              </w:rPr>
              <w:t xml:space="preserve">ветеринарной </w:t>
            </w:r>
            <w:r>
              <w:rPr>
                <w:sz w:val="28"/>
              </w:rPr>
              <w:t>медицине</w:t>
            </w:r>
            <w:r>
              <w:rPr>
                <w:spacing w:val="-18"/>
                <w:sz w:val="28"/>
              </w:rPr>
              <w:t xml:space="preserve"> </w:t>
            </w:r>
            <w:r>
              <w:rPr>
                <w:sz w:val="28"/>
              </w:rPr>
              <w:t xml:space="preserve">мелких </w:t>
            </w:r>
            <w:r>
              <w:rPr>
                <w:spacing w:val="-2"/>
                <w:sz w:val="28"/>
              </w:rPr>
              <w:t>непродуктивных животных</w:t>
            </w:r>
          </w:p>
        </w:tc>
        <w:tc>
          <w:tcPr>
            <w:tcW w:w="2453" w:type="dxa"/>
          </w:tcPr>
          <w:p w:rsidR="002B462D" w:rsidRDefault="002B462D" w:rsidP="007643BF">
            <w:pPr>
              <w:pStyle w:val="TableParagraph"/>
              <w:ind w:left="356" w:right="175"/>
              <w:jc w:val="center"/>
              <w:rPr>
                <w:sz w:val="28"/>
              </w:rPr>
            </w:pPr>
            <w:r>
              <w:rPr>
                <w:spacing w:val="-2"/>
                <w:sz w:val="28"/>
              </w:rPr>
              <w:t>Моисеева О.С.,</w:t>
            </w:r>
          </w:p>
          <w:p w:rsidR="002B462D" w:rsidRDefault="002B462D" w:rsidP="007643BF">
            <w:pPr>
              <w:pStyle w:val="TableParagraph"/>
              <w:ind w:left="282" w:right="107"/>
              <w:jc w:val="center"/>
              <w:rPr>
                <w:sz w:val="28"/>
              </w:rPr>
            </w:pPr>
            <w:r>
              <w:rPr>
                <w:sz w:val="28"/>
              </w:rPr>
              <w:t>Маркова</w:t>
            </w:r>
            <w:r>
              <w:rPr>
                <w:spacing w:val="-18"/>
                <w:sz w:val="28"/>
              </w:rPr>
              <w:t xml:space="preserve"> </w:t>
            </w:r>
            <w:r>
              <w:rPr>
                <w:sz w:val="28"/>
              </w:rPr>
              <w:t>Е.А., Кутина Е.Д., Козлов С.В.</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1" w:lineRule="exact"/>
              <w:ind w:left="279" w:right="102"/>
              <w:jc w:val="center"/>
              <w:rPr>
                <w:sz w:val="28"/>
              </w:rPr>
            </w:pPr>
            <w:r>
              <w:rPr>
                <w:spacing w:val="-2"/>
                <w:sz w:val="28"/>
              </w:rPr>
              <w:t>животноводстве»,</w:t>
            </w:r>
          </w:p>
          <w:p w:rsidR="002B462D" w:rsidRDefault="002B462D" w:rsidP="007643BF">
            <w:pPr>
              <w:pStyle w:val="TableParagraph"/>
              <w:ind w:left="398" w:right="218" w:hanging="5"/>
              <w:jc w:val="center"/>
              <w:rPr>
                <w:sz w:val="28"/>
              </w:rPr>
            </w:pPr>
            <w:r>
              <w:rPr>
                <w:sz w:val="28"/>
              </w:rPr>
              <w:t>«Саратовский ГАУ имени Н.И.</w:t>
            </w:r>
          </w:p>
          <w:p w:rsidR="002B462D" w:rsidRDefault="002B462D" w:rsidP="007643BF">
            <w:pPr>
              <w:pStyle w:val="TableParagraph"/>
              <w:spacing w:line="322" w:lineRule="exact"/>
              <w:ind w:left="279" w:right="99"/>
              <w:jc w:val="center"/>
              <w:rPr>
                <w:sz w:val="28"/>
              </w:rPr>
            </w:pPr>
            <w:r>
              <w:rPr>
                <w:sz w:val="28"/>
              </w:rPr>
              <w:t>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277" w:right="97"/>
              <w:jc w:val="center"/>
              <w:rPr>
                <w:sz w:val="28"/>
              </w:rPr>
            </w:pPr>
            <w:r>
              <w:rPr>
                <w:spacing w:val="-2"/>
                <w:sz w:val="28"/>
              </w:rPr>
              <w:t xml:space="preserve">Этиология, </w:t>
            </w:r>
            <w:r>
              <w:rPr>
                <w:sz w:val="28"/>
              </w:rPr>
              <w:t>диагностика,</w:t>
            </w:r>
            <w:r>
              <w:rPr>
                <w:spacing w:val="-18"/>
                <w:sz w:val="28"/>
              </w:rPr>
              <w:t xml:space="preserve"> </w:t>
            </w:r>
            <w:r>
              <w:rPr>
                <w:sz w:val="28"/>
              </w:rPr>
              <w:t xml:space="preserve">лечение нарушений функций зрения у мелких </w:t>
            </w:r>
            <w:r>
              <w:rPr>
                <w:spacing w:val="-2"/>
                <w:sz w:val="28"/>
              </w:rPr>
              <w:t>непродуктивных</w:t>
            </w:r>
          </w:p>
          <w:p w:rsidR="002B462D" w:rsidRDefault="002B462D" w:rsidP="007643BF">
            <w:pPr>
              <w:pStyle w:val="TableParagraph"/>
              <w:spacing w:line="321" w:lineRule="exact"/>
              <w:ind w:left="278" w:right="97"/>
              <w:jc w:val="center"/>
              <w:rPr>
                <w:sz w:val="28"/>
              </w:rPr>
            </w:pPr>
            <w:r>
              <w:rPr>
                <w:spacing w:val="-2"/>
                <w:sz w:val="28"/>
              </w:rPr>
              <w:t>животных</w:t>
            </w:r>
          </w:p>
        </w:tc>
        <w:tc>
          <w:tcPr>
            <w:tcW w:w="2453" w:type="dxa"/>
          </w:tcPr>
          <w:p w:rsidR="002B462D" w:rsidRDefault="002B462D" w:rsidP="007643BF">
            <w:pPr>
              <w:pStyle w:val="TableParagraph"/>
              <w:ind w:left="354" w:right="144" w:hanging="34"/>
              <w:rPr>
                <w:sz w:val="28"/>
              </w:rPr>
            </w:pPr>
            <w:r>
              <w:rPr>
                <w:sz w:val="28"/>
              </w:rPr>
              <w:t>Лапшина</w:t>
            </w:r>
            <w:r>
              <w:rPr>
                <w:spacing w:val="-18"/>
                <w:sz w:val="28"/>
              </w:rPr>
              <w:t xml:space="preserve"> </w:t>
            </w:r>
            <w:r>
              <w:rPr>
                <w:sz w:val="28"/>
              </w:rPr>
              <w:t>Е.И., Пыриков</w:t>
            </w:r>
            <w:r>
              <w:rPr>
                <w:spacing w:val="-11"/>
                <w:sz w:val="28"/>
              </w:rPr>
              <w:t xml:space="preserve"> </w:t>
            </w:r>
            <w:r>
              <w:rPr>
                <w:spacing w:val="-4"/>
                <w:sz w:val="28"/>
              </w:rPr>
              <w:t>Д.А.</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2" w:lineRule="exact"/>
              <w:ind w:left="279" w:right="102"/>
              <w:jc w:val="center"/>
              <w:rPr>
                <w:sz w:val="28"/>
              </w:rPr>
            </w:pPr>
            <w:r>
              <w:rPr>
                <w:spacing w:val="-2"/>
                <w:sz w:val="28"/>
              </w:rPr>
              <w:t>животноводстве»,</w:t>
            </w:r>
          </w:p>
          <w:p w:rsidR="002B462D" w:rsidRDefault="002B462D" w:rsidP="007643BF">
            <w:pPr>
              <w:pStyle w:val="TableParagraph"/>
              <w:ind w:left="398" w:right="218" w:hanging="5"/>
              <w:jc w:val="center"/>
              <w:rPr>
                <w:sz w:val="28"/>
              </w:rPr>
            </w:pPr>
            <w:r>
              <w:rPr>
                <w:sz w:val="28"/>
              </w:rPr>
              <w:t>«Саратовский ГАУ имени Н.И. Вавилова»,</w:t>
            </w:r>
            <w:r>
              <w:rPr>
                <w:spacing w:val="-18"/>
                <w:sz w:val="28"/>
              </w:rPr>
              <w:t xml:space="preserve"> </w:t>
            </w:r>
            <w:r>
              <w:rPr>
                <w:sz w:val="28"/>
              </w:rPr>
              <w:t>Саратов,</w:t>
            </w:r>
          </w:p>
          <w:p w:rsidR="002B462D" w:rsidRDefault="002B462D" w:rsidP="007643BF">
            <w:pPr>
              <w:pStyle w:val="TableParagraph"/>
              <w:spacing w:line="308" w:lineRule="exact"/>
              <w:ind w:left="277" w:right="105"/>
              <w:jc w:val="center"/>
              <w:rPr>
                <w:sz w:val="28"/>
              </w:rPr>
            </w:pPr>
            <w:r>
              <w:rPr>
                <w:spacing w:val="-4"/>
                <w:sz w:val="28"/>
              </w:rPr>
              <w:t>2020</w:t>
            </w:r>
          </w:p>
        </w:tc>
        <w:tc>
          <w:tcPr>
            <w:tcW w:w="3107" w:type="dxa"/>
          </w:tcPr>
          <w:p w:rsidR="002B462D" w:rsidRDefault="002B462D" w:rsidP="007643BF">
            <w:pPr>
              <w:pStyle w:val="TableParagraph"/>
              <w:ind w:left="331" w:right="146"/>
              <w:jc w:val="center"/>
              <w:rPr>
                <w:sz w:val="28"/>
              </w:rPr>
            </w:pPr>
            <w:r>
              <w:rPr>
                <w:spacing w:val="-2"/>
                <w:sz w:val="28"/>
              </w:rPr>
              <w:t xml:space="preserve">Мочекаменная </w:t>
            </w:r>
            <w:r>
              <w:rPr>
                <w:sz w:val="28"/>
              </w:rPr>
              <w:t>болезнь</w:t>
            </w:r>
            <w:r>
              <w:rPr>
                <w:spacing w:val="-18"/>
                <w:sz w:val="28"/>
              </w:rPr>
              <w:t xml:space="preserve"> </w:t>
            </w:r>
            <w:r>
              <w:rPr>
                <w:sz w:val="28"/>
              </w:rPr>
              <w:t>у</w:t>
            </w:r>
            <w:r>
              <w:rPr>
                <w:spacing w:val="-17"/>
                <w:sz w:val="28"/>
              </w:rPr>
              <w:t xml:space="preserve"> </w:t>
            </w:r>
            <w:r>
              <w:rPr>
                <w:sz w:val="28"/>
              </w:rPr>
              <w:t>кошек.</w:t>
            </w:r>
          </w:p>
          <w:p w:rsidR="002B462D" w:rsidRDefault="002B462D" w:rsidP="007643BF">
            <w:pPr>
              <w:pStyle w:val="TableParagraph"/>
              <w:ind w:left="499" w:right="318" w:firstLine="5"/>
              <w:jc w:val="center"/>
              <w:rPr>
                <w:sz w:val="28"/>
              </w:rPr>
            </w:pPr>
            <w:r>
              <w:rPr>
                <w:spacing w:val="-2"/>
                <w:sz w:val="28"/>
              </w:rPr>
              <w:t xml:space="preserve">Сравнение медикаментозных </w:t>
            </w:r>
            <w:r>
              <w:rPr>
                <w:sz w:val="28"/>
              </w:rPr>
              <w:t>средств</w:t>
            </w:r>
            <w:r>
              <w:rPr>
                <w:spacing w:val="-18"/>
                <w:sz w:val="28"/>
              </w:rPr>
              <w:t xml:space="preserve"> </w:t>
            </w:r>
            <w:r>
              <w:rPr>
                <w:sz w:val="28"/>
              </w:rPr>
              <w:t>по</w:t>
            </w:r>
            <w:r>
              <w:rPr>
                <w:spacing w:val="-17"/>
                <w:sz w:val="28"/>
              </w:rPr>
              <w:t xml:space="preserve"> </w:t>
            </w:r>
            <w:r>
              <w:rPr>
                <w:sz w:val="28"/>
              </w:rPr>
              <w:t xml:space="preserve">степени </w:t>
            </w:r>
            <w:r>
              <w:rPr>
                <w:spacing w:val="-2"/>
                <w:sz w:val="28"/>
              </w:rPr>
              <w:t>оказания терапевтического эффекта</w:t>
            </w:r>
          </w:p>
        </w:tc>
        <w:tc>
          <w:tcPr>
            <w:tcW w:w="2453" w:type="dxa"/>
          </w:tcPr>
          <w:p w:rsidR="002B462D" w:rsidRDefault="002B462D" w:rsidP="007643BF">
            <w:pPr>
              <w:pStyle w:val="TableParagraph"/>
              <w:spacing w:line="315" w:lineRule="exact"/>
              <w:ind w:left="347" w:right="175"/>
              <w:jc w:val="center"/>
              <w:rPr>
                <w:sz w:val="28"/>
              </w:rPr>
            </w:pPr>
            <w:r>
              <w:rPr>
                <w:sz w:val="28"/>
              </w:rPr>
              <w:t>Лысова</w:t>
            </w:r>
            <w:r>
              <w:rPr>
                <w:spacing w:val="-10"/>
                <w:sz w:val="28"/>
              </w:rPr>
              <w:t xml:space="preserve"> </w:t>
            </w:r>
            <w:r>
              <w:rPr>
                <w:spacing w:val="-4"/>
                <w:sz w:val="28"/>
              </w:rPr>
              <w:t>К.В.</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2" w:lineRule="exact"/>
              <w:ind w:left="279" w:right="102"/>
              <w:jc w:val="center"/>
              <w:rPr>
                <w:sz w:val="28"/>
              </w:rPr>
            </w:pPr>
            <w:r>
              <w:rPr>
                <w:spacing w:val="-2"/>
                <w:sz w:val="28"/>
              </w:rPr>
              <w:t>животноводстве»,</w:t>
            </w:r>
          </w:p>
          <w:p w:rsidR="002B462D" w:rsidRDefault="002B462D" w:rsidP="007643BF">
            <w:pPr>
              <w:pStyle w:val="TableParagraph"/>
              <w:ind w:left="398" w:right="219" w:hanging="3"/>
              <w:jc w:val="center"/>
              <w:rPr>
                <w:sz w:val="28"/>
              </w:rPr>
            </w:pPr>
            <w:r>
              <w:rPr>
                <w:sz w:val="28"/>
              </w:rPr>
              <w:t>«Саратовский ГАУ имени Н.И. Вавилова»,</w:t>
            </w:r>
            <w:r>
              <w:rPr>
                <w:spacing w:val="-18"/>
                <w:sz w:val="28"/>
              </w:rPr>
              <w:t xml:space="preserve"> </w:t>
            </w:r>
            <w:r>
              <w:rPr>
                <w:sz w:val="28"/>
              </w:rPr>
              <w:t>Саратов,</w:t>
            </w:r>
          </w:p>
          <w:p w:rsidR="002B462D" w:rsidRDefault="002B462D" w:rsidP="007643BF">
            <w:pPr>
              <w:pStyle w:val="TableParagraph"/>
              <w:spacing w:line="308" w:lineRule="exact"/>
              <w:ind w:left="277" w:right="105"/>
              <w:jc w:val="center"/>
              <w:rPr>
                <w:sz w:val="28"/>
              </w:rPr>
            </w:pPr>
            <w:r>
              <w:rPr>
                <w:spacing w:val="-4"/>
                <w:sz w:val="28"/>
              </w:rPr>
              <w:t>2020</w:t>
            </w:r>
          </w:p>
        </w:tc>
        <w:tc>
          <w:tcPr>
            <w:tcW w:w="3107" w:type="dxa"/>
          </w:tcPr>
          <w:p w:rsidR="002B462D" w:rsidRDefault="002B462D" w:rsidP="007643BF">
            <w:pPr>
              <w:pStyle w:val="TableParagraph"/>
              <w:ind w:left="345" w:right="160" w:hanging="3"/>
              <w:jc w:val="center"/>
              <w:rPr>
                <w:sz w:val="28"/>
              </w:rPr>
            </w:pPr>
            <w:r>
              <w:rPr>
                <w:spacing w:val="-2"/>
                <w:sz w:val="28"/>
              </w:rPr>
              <w:t xml:space="preserve">Значение рентгенографических </w:t>
            </w:r>
            <w:r>
              <w:rPr>
                <w:sz w:val="28"/>
              </w:rPr>
              <w:t xml:space="preserve">исследований в </w:t>
            </w:r>
            <w:r>
              <w:rPr>
                <w:spacing w:val="-2"/>
                <w:sz w:val="28"/>
              </w:rPr>
              <w:t xml:space="preserve">диагностике </w:t>
            </w:r>
            <w:r>
              <w:rPr>
                <w:sz w:val="28"/>
              </w:rPr>
              <w:t>заболеваний жкт</w:t>
            </w:r>
          </w:p>
        </w:tc>
        <w:tc>
          <w:tcPr>
            <w:tcW w:w="2453" w:type="dxa"/>
          </w:tcPr>
          <w:p w:rsidR="002B462D" w:rsidRDefault="002B462D" w:rsidP="007643BF">
            <w:pPr>
              <w:pStyle w:val="TableParagraph"/>
              <w:spacing w:line="315" w:lineRule="exact"/>
              <w:ind w:left="274" w:right="107"/>
              <w:jc w:val="center"/>
              <w:rPr>
                <w:sz w:val="28"/>
              </w:rPr>
            </w:pPr>
            <w:r>
              <w:rPr>
                <w:sz w:val="28"/>
              </w:rPr>
              <w:t>Матвеева</w:t>
            </w:r>
            <w:r>
              <w:rPr>
                <w:spacing w:val="-15"/>
                <w:sz w:val="28"/>
              </w:rPr>
              <w:t xml:space="preserve"> </w:t>
            </w:r>
            <w:r>
              <w:rPr>
                <w:spacing w:val="-4"/>
                <w:sz w:val="28"/>
              </w:rPr>
              <w:t>М.А.</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w:t>
            </w:r>
          </w:p>
          <w:p w:rsidR="002B462D" w:rsidRDefault="002B462D" w:rsidP="007643BF">
            <w:pPr>
              <w:pStyle w:val="TableParagraph"/>
              <w:spacing w:line="312" w:lineRule="exact"/>
              <w:ind w:left="278" w:right="105"/>
              <w:jc w:val="center"/>
              <w:rPr>
                <w:sz w:val="28"/>
              </w:rPr>
            </w:pPr>
            <w:r>
              <w:rPr>
                <w:sz w:val="28"/>
              </w:rPr>
              <w:t>в</w:t>
            </w:r>
            <w:r>
              <w:rPr>
                <w:spacing w:val="-2"/>
                <w:sz w:val="28"/>
              </w:rPr>
              <w:t xml:space="preserve"> промышленном животноводстве», </w:t>
            </w:r>
            <w:r>
              <w:rPr>
                <w:sz w:val="28"/>
              </w:rPr>
              <w:t>«Саратовский ГАУ имени Н.И. 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638" w:right="457" w:firstLine="5"/>
              <w:jc w:val="center"/>
              <w:rPr>
                <w:sz w:val="28"/>
              </w:rPr>
            </w:pPr>
            <w:r>
              <w:rPr>
                <w:spacing w:val="-2"/>
                <w:sz w:val="28"/>
              </w:rPr>
              <w:t>Оценка терапевтической эффективности предполагаемой схемы лечения при панкреатите у собак</w:t>
            </w:r>
          </w:p>
        </w:tc>
        <w:tc>
          <w:tcPr>
            <w:tcW w:w="2453" w:type="dxa"/>
          </w:tcPr>
          <w:p w:rsidR="002B462D" w:rsidRDefault="002B462D" w:rsidP="007643BF">
            <w:pPr>
              <w:pStyle w:val="TableParagraph"/>
              <w:ind w:left="907" w:right="429" w:hanging="294"/>
              <w:rPr>
                <w:sz w:val="28"/>
              </w:rPr>
            </w:pPr>
            <w:r>
              <w:rPr>
                <w:spacing w:val="-2"/>
                <w:sz w:val="28"/>
              </w:rPr>
              <w:t xml:space="preserve">Морозова </w:t>
            </w:r>
            <w:r>
              <w:rPr>
                <w:spacing w:val="-4"/>
                <w:sz w:val="28"/>
              </w:rPr>
              <w:t>А.М.</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spacing w:line="242" w:lineRule="auto"/>
              <w:ind w:left="311" w:right="130" w:hanging="1"/>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16" w:lineRule="exact"/>
              <w:ind w:left="279" w:right="102"/>
              <w:jc w:val="center"/>
              <w:rPr>
                <w:sz w:val="28"/>
              </w:rPr>
            </w:pPr>
            <w:r>
              <w:rPr>
                <w:spacing w:val="-2"/>
                <w:sz w:val="28"/>
              </w:rPr>
              <w:t>животноводстве»,</w:t>
            </w:r>
          </w:p>
          <w:p w:rsidR="002B462D" w:rsidRDefault="002B462D" w:rsidP="007643BF">
            <w:pPr>
              <w:pStyle w:val="TableParagraph"/>
              <w:spacing w:line="322" w:lineRule="exact"/>
              <w:ind w:left="398" w:right="218" w:hanging="5"/>
              <w:jc w:val="center"/>
              <w:rPr>
                <w:sz w:val="28"/>
              </w:rPr>
            </w:pPr>
            <w:r>
              <w:rPr>
                <w:sz w:val="28"/>
              </w:rPr>
              <w:t>«Саратовский ГАУ имени Н.И. 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532" w:right="350" w:firstLine="4"/>
              <w:jc w:val="center"/>
              <w:rPr>
                <w:sz w:val="28"/>
              </w:rPr>
            </w:pPr>
            <w:r>
              <w:rPr>
                <w:sz w:val="28"/>
              </w:rPr>
              <w:t>Применение препарата «Тимпанол» при лечении газовой тимпании рубца крупного</w:t>
            </w:r>
            <w:r>
              <w:rPr>
                <w:spacing w:val="-18"/>
                <w:sz w:val="28"/>
              </w:rPr>
              <w:t xml:space="preserve"> </w:t>
            </w:r>
            <w:r>
              <w:rPr>
                <w:sz w:val="28"/>
              </w:rPr>
              <w:t xml:space="preserve">рогатого </w:t>
            </w:r>
            <w:r>
              <w:rPr>
                <w:spacing w:val="-2"/>
                <w:sz w:val="28"/>
              </w:rPr>
              <w:t>скота</w:t>
            </w:r>
          </w:p>
        </w:tc>
        <w:tc>
          <w:tcPr>
            <w:tcW w:w="2453" w:type="dxa"/>
          </w:tcPr>
          <w:p w:rsidR="002B462D" w:rsidRDefault="002B462D" w:rsidP="007643BF">
            <w:pPr>
              <w:pStyle w:val="TableParagraph"/>
              <w:ind w:left="322" w:right="309" w:hanging="13"/>
              <w:jc w:val="center"/>
              <w:rPr>
                <w:spacing w:val="-2"/>
                <w:sz w:val="28"/>
              </w:rPr>
            </w:pPr>
            <w:r>
              <w:rPr>
                <w:spacing w:val="-2"/>
                <w:sz w:val="28"/>
              </w:rPr>
              <w:t>Карелин М.В.,</w:t>
            </w:r>
          </w:p>
          <w:p w:rsidR="002B462D" w:rsidRDefault="002B462D" w:rsidP="007643BF">
            <w:pPr>
              <w:pStyle w:val="TableParagraph"/>
              <w:ind w:left="322" w:right="309" w:hanging="13"/>
              <w:jc w:val="center"/>
              <w:rPr>
                <w:sz w:val="28"/>
              </w:rPr>
            </w:pPr>
            <w:r>
              <w:rPr>
                <w:spacing w:val="-2"/>
                <w:sz w:val="28"/>
              </w:rPr>
              <w:t xml:space="preserve">Вихлянцева </w:t>
            </w:r>
            <w:r>
              <w:rPr>
                <w:spacing w:val="-4"/>
                <w:sz w:val="28"/>
              </w:rPr>
              <w:t>Е.Ю.</w:t>
            </w:r>
          </w:p>
        </w:tc>
      </w:tr>
      <w:tr w:rsidR="002B462D" w:rsidTr="00DC0056">
        <w:trPr>
          <w:trHeight w:val="702"/>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ind w:left="279" w:right="102"/>
              <w:jc w:val="center"/>
              <w:rPr>
                <w:sz w:val="28"/>
              </w:rPr>
            </w:pPr>
            <w:r>
              <w:rPr>
                <w:spacing w:val="-2"/>
                <w:sz w:val="28"/>
              </w:rPr>
              <w:t>животноводстве»,</w:t>
            </w:r>
          </w:p>
          <w:p w:rsidR="002B462D" w:rsidRDefault="002B462D" w:rsidP="007643BF">
            <w:pPr>
              <w:pStyle w:val="TableParagraph"/>
              <w:spacing w:line="322" w:lineRule="exact"/>
              <w:ind w:left="398" w:right="219" w:hanging="3"/>
              <w:jc w:val="center"/>
              <w:rPr>
                <w:sz w:val="28"/>
              </w:rPr>
            </w:pPr>
            <w:r>
              <w:rPr>
                <w:sz w:val="28"/>
              </w:rPr>
              <w:t xml:space="preserve">«Саратовский ГАУ имени Н.И. </w:t>
            </w:r>
            <w:r>
              <w:rPr>
                <w:sz w:val="28"/>
              </w:rPr>
              <w:lastRenderedPageBreak/>
              <w:t>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312" w:right="127" w:hanging="4"/>
              <w:jc w:val="center"/>
              <w:rPr>
                <w:sz w:val="28"/>
              </w:rPr>
            </w:pPr>
            <w:r>
              <w:rPr>
                <w:spacing w:val="-2"/>
                <w:sz w:val="28"/>
              </w:rPr>
              <w:lastRenderedPageBreak/>
              <w:t xml:space="preserve">Диагностика субклинического </w:t>
            </w:r>
            <w:r>
              <w:rPr>
                <w:sz w:val="28"/>
              </w:rPr>
              <w:t>кетоза</w:t>
            </w:r>
            <w:r>
              <w:rPr>
                <w:spacing w:val="-18"/>
                <w:sz w:val="28"/>
              </w:rPr>
              <w:t xml:space="preserve"> </w:t>
            </w:r>
            <w:r>
              <w:rPr>
                <w:sz w:val="28"/>
              </w:rPr>
              <w:t>по</w:t>
            </w:r>
            <w:r>
              <w:rPr>
                <w:spacing w:val="-17"/>
                <w:sz w:val="28"/>
              </w:rPr>
              <w:t xml:space="preserve"> </w:t>
            </w:r>
            <w:r>
              <w:rPr>
                <w:sz w:val="28"/>
              </w:rPr>
              <w:t xml:space="preserve">показателям </w:t>
            </w:r>
            <w:r>
              <w:rPr>
                <w:spacing w:val="-2"/>
                <w:sz w:val="28"/>
              </w:rPr>
              <w:t>крови</w:t>
            </w:r>
          </w:p>
        </w:tc>
        <w:tc>
          <w:tcPr>
            <w:tcW w:w="2453" w:type="dxa"/>
          </w:tcPr>
          <w:p w:rsidR="002B462D" w:rsidRDefault="002B462D" w:rsidP="007643BF">
            <w:pPr>
              <w:pStyle w:val="TableParagraph"/>
              <w:ind w:left="422" w:right="241"/>
              <w:jc w:val="center"/>
              <w:rPr>
                <w:sz w:val="28"/>
              </w:rPr>
            </w:pPr>
            <w:r>
              <w:rPr>
                <w:spacing w:val="-2"/>
                <w:sz w:val="28"/>
              </w:rPr>
              <w:t>Климанова Е.А.,</w:t>
            </w:r>
          </w:p>
          <w:p w:rsidR="002B462D" w:rsidRDefault="002B462D" w:rsidP="007643BF">
            <w:pPr>
              <w:pStyle w:val="TableParagraph"/>
              <w:spacing w:line="322" w:lineRule="exact"/>
              <w:ind w:left="279" w:right="107"/>
              <w:jc w:val="center"/>
              <w:rPr>
                <w:sz w:val="28"/>
              </w:rPr>
            </w:pPr>
            <w:r>
              <w:rPr>
                <w:sz w:val="28"/>
              </w:rPr>
              <w:t>Данилова</w:t>
            </w:r>
            <w:r>
              <w:rPr>
                <w:spacing w:val="-15"/>
                <w:sz w:val="28"/>
              </w:rPr>
              <w:t xml:space="preserve"> </w:t>
            </w:r>
            <w:r>
              <w:rPr>
                <w:spacing w:val="-4"/>
                <w:sz w:val="28"/>
              </w:rPr>
              <w:t>Л.С.</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0" w:lineRule="exact"/>
              <w:ind w:left="279" w:right="102"/>
              <w:jc w:val="center"/>
              <w:rPr>
                <w:sz w:val="28"/>
              </w:rPr>
            </w:pPr>
            <w:r>
              <w:rPr>
                <w:spacing w:val="-2"/>
                <w:sz w:val="28"/>
              </w:rPr>
              <w:t>животноводстве»,</w:t>
            </w:r>
          </w:p>
          <w:p w:rsidR="002B462D" w:rsidRDefault="002B462D" w:rsidP="007643BF">
            <w:pPr>
              <w:pStyle w:val="TableParagraph"/>
              <w:spacing w:line="242" w:lineRule="auto"/>
              <w:ind w:left="398" w:right="219" w:hanging="3"/>
              <w:jc w:val="center"/>
              <w:rPr>
                <w:sz w:val="28"/>
              </w:rPr>
            </w:pPr>
            <w:r>
              <w:rPr>
                <w:sz w:val="28"/>
              </w:rPr>
              <w:t>«Саратовский ГАУ имени Н.И.</w:t>
            </w:r>
          </w:p>
          <w:p w:rsidR="002B462D" w:rsidRDefault="002B462D"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897" w:right="711"/>
              <w:jc w:val="center"/>
              <w:rPr>
                <w:sz w:val="28"/>
              </w:rPr>
            </w:pPr>
            <w:r>
              <w:rPr>
                <w:spacing w:val="-2"/>
                <w:sz w:val="28"/>
              </w:rPr>
              <w:t>Применение препарата</w:t>
            </w:r>
          </w:p>
          <w:p w:rsidR="002B462D" w:rsidRDefault="002B462D" w:rsidP="007643BF">
            <w:pPr>
              <w:pStyle w:val="TableParagraph"/>
              <w:ind w:left="282" w:right="95"/>
              <w:jc w:val="center"/>
              <w:rPr>
                <w:sz w:val="28"/>
              </w:rPr>
            </w:pPr>
            <w:r>
              <w:rPr>
                <w:sz w:val="28"/>
              </w:rPr>
              <w:t>«Гентафлокс»</w:t>
            </w:r>
            <w:r>
              <w:rPr>
                <w:spacing w:val="-18"/>
                <w:sz w:val="28"/>
              </w:rPr>
              <w:t xml:space="preserve"> </w:t>
            </w:r>
            <w:r>
              <w:rPr>
                <w:sz w:val="28"/>
              </w:rPr>
              <w:t>при лечении телят</w:t>
            </w:r>
          </w:p>
        </w:tc>
        <w:tc>
          <w:tcPr>
            <w:tcW w:w="2453" w:type="dxa"/>
          </w:tcPr>
          <w:p w:rsidR="002B462D" w:rsidRDefault="002B462D" w:rsidP="007643BF">
            <w:pPr>
              <w:pStyle w:val="TableParagraph"/>
              <w:spacing w:line="315" w:lineRule="exact"/>
              <w:ind w:right="141"/>
              <w:jc w:val="right"/>
              <w:rPr>
                <w:sz w:val="28"/>
              </w:rPr>
            </w:pPr>
            <w:r>
              <w:rPr>
                <w:sz w:val="28"/>
              </w:rPr>
              <w:t>Корсаков</w:t>
            </w:r>
            <w:r>
              <w:rPr>
                <w:spacing w:val="-12"/>
                <w:sz w:val="28"/>
              </w:rPr>
              <w:t xml:space="preserve"> </w:t>
            </w:r>
            <w:r>
              <w:rPr>
                <w:spacing w:val="-4"/>
                <w:sz w:val="28"/>
              </w:rPr>
              <w:t>М.В.</w:t>
            </w:r>
          </w:p>
        </w:tc>
      </w:tr>
      <w:tr w:rsidR="002B462D" w:rsidTr="00DC0056">
        <w:trPr>
          <w:trHeight w:val="566"/>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1" w:lineRule="exact"/>
              <w:ind w:left="279" w:right="102"/>
              <w:jc w:val="center"/>
              <w:rPr>
                <w:sz w:val="28"/>
              </w:rPr>
            </w:pPr>
            <w:r>
              <w:rPr>
                <w:spacing w:val="-2"/>
                <w:sz w:val="28"/>
              </w:rPr>
              <w:t>животноводстве»,</w:t>
            </w:r>
          </w:p>
          <w:p w:rsidR="002B462D" w:rsidRDefault="002B462D" w:rsidP="007643BF">
            <w:pPr>
              <w:pStyle w:val="TableParagraph"/>
              <w:ind w:left="398" w:right="219" w:hanging="3"/>
              <w:jc w:val="center"/>
              <w:rPr>
                <w:sz w:val="28"/>
              </w:rPr>
            </w:pPr>
            <w:r>
              <w:rPr>
                <w:sz w:val="28"/>
              </w:rPr>
              <w:t>«Саратовский ГАУ имени Н.И. Вавилова»,</w:t>
            </w:r>
            <w:r>
              <w:rPr>
                <w:spacing w:val="-18"/>
                <w:sz w:val="28"/>
              </w:rPr>
              <w:t xml:space="preserve"> </w:t>
            </w:r>
            <w:r>
              <w:rPr>
                <w:sz w:val="28"/>
              </w:rPr>
              <w:t>Саратов,</w:t>
            </w:r>
          </w:p>
          <w:p w:rsidR="002B462D" w:rsidRDefault="002B462D" w:rsidP="007643BF">
            <w:pPr>
              <w:pStyle w:val="TableParagraph"/>
              <w:spacing w:line="308" w:lineRule="exact"/>
              <w:ind w:left="277" w:right="105"/>
              <w:jc w:val="center"/>
              <w:rPr>
                <w:sz w:val="28"/>
              </w:rPr>
            </w:pPr>
            <w:r>
              <w:rPr>
                <w:spacing w:val="-4"/>
                <w:sz w:val="28"/>
              </w:rPr>
              <w:t>2020</w:t>
            </w:r>
          </w:p>
        </w:tc>
        <w:tc>
          <w:tcPr>
            <w:tcW w:w="3107" w:type="dxa"/>
          </w:tcPr>
          <w:p w:rsidR="002B462D" w:rsidRDefault="002B462D" w:rsidP="007643BF">
            <w:pPr>
              <w:pStyle w:val="TableParagraph"/>
              <w:ind w:left="336" w:right="152" w:hanging="1"/>
              <w:jc w:val="center"/>
              <w:rPr>
                <w:sz w:val="28"/>
              </w:rPr>
            </w:pPr>
            <w:r>
              <w:rPr>
                <w:sz w:val="28"/>
              </w:rPr>
              <w:t>Роль кормового фактора в развитии патологий</w:t>
            </w:r>
            <w:r>
              <w:rPr>
                <w:spacing w:val="-18"/>
                <w:sz w:val="28"/>
              </w:rPr>
              <w:t xml:space="preserve"> </w:t>
            </w:r>
            <w:r>
              <w:rPr>
                <w:sz w:val="28"/>
              </w:rPr>
              <w:t>суставного аппарата у кошек</w:t>
            </w:r>
          </w:p>
        </w:tc>
        <w:tc>
          <w:tcPr>
            <w:tcW w:w="2453" w:type="dxa"/>
          </w:tcPr>
          <w:p w:rsidR="002B462D" w:rsidRDefault="002B462D" w:rsidP="007643BF">
            <w:pPr>
              <w:pStyle w:val="TableParagraph"/>
              <w:spacing w:line="311" w:lineRule="exact"/>
              <w:ind w:right="118"/>
              <w:jc w:val="right"/>
              <w:rPr>
                <w:sz w:val="28"/>
              </w:rPr>
            </w:pPr>
            <w:r>
              <w:rPr>
                <w:sz w:val="28"/>
              </w:rPr>
              <w:t>Федорова</w:t>
            </w:r>
            <w:r>
              <w:rPr>
                <w:spacing w:val="-10"/>
                <w:sz w:val="28"/>
              </w:rPr>
              <w:t xml:space="preserve"> </w:t>
            </w:r>
            <w:r>
              <w:rPr>
                <w:spacing w:val="-4"/>
                <w:sz w:val="28"/>
              </w:rPr>
              <w:t>М.В.</w:t>
            </w:r>
          </w:p>
        </w:tc>
      </w:tr>
      <w:tr w:rsidR="002B462D" w:rsidTr="00DC0056">
        <w:trPr>
          <w:trHeight w:val="560"/>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0" w:lineRule="exact"/>
              <w:ind w:left="279" w:right="102"/>
              <w:jc w:val="center"/>
              <w:rPr>
                <w:sz w:val="28"/>
              </w:rPr>
            </w:pPr>
            <w:r>
              <w:rPr>
                <w:spacing w:val="-2"/>
                <w:sz w:val="28"/>
              </w:rPr>
              <w:t>животноводстве»,</w:t>
            </w:r>
          </w:p>
          <w:p w:rsidR="002B462D" w:rsidRDefault="002B462D" w:rsidP="007643BF">
            <w:pPr>
              <w:pStyle w:val="TableParagraph"/>
              <w:spacing w:line="322" w:lineRule="exact"/>
              <w:ind w:left="279" w:right="103"/>
              <w:jc w:val="center"/>
              <w:rPr>
                <w:sz w:val="28"/>
              </w:rPr>
            </w:pPr>
            <w:r>
              <w:rPr>
                <w:sz w:val="28"/>
              </w:rPr>
              <w:t>«Саратовский</w:t>
            </w:r>
            <w:r>
              <w:rPr>
                <w:spacing w:val="-18"/>
                <w:sz w:val="28"/>
              </w:rPr>
              <w:t xml:space="preserve"> </w:t>
            </w:r>
            <w:r>
              <w:rPr>
                <w:sz w:val="28"/>
              </w:rPr>
              <w:t>ГАУ имени Н.И. Вавилова, Саратов, 2020</w:t>
            </w:r>
          </w:p>
        </w:tc>
        <w:tc>
          <w:tcPr>
            <w:tcW w:w="3107" w:type="dxa"/>
          </w:tcPr>
          <w:p w:rsidR="002B462D" w:rsidRDefault="002B462D" w:rsidP="007643BF">
            <w:pPr>
              <w:pStyle w:val="TableParagraph"/>
              <w:ind w:left="441" w:right="260" w:hanging="1"/>
              <w:jc w:val="center"/>
              <w:rPr>
                <w:sz w:val="28"/>
              </w:rPr>
            </w:pPr>
            <w:r>
              <w:rPr>
                <w:spacing w:val="-2"/>
                <w:sz w:val="28"/>
              </w:rPr>
              <w:t xml:space="preserve">Преимущества применения комплексного </w:t>
            </w:r>
            <w:r>
              <w:rPr>
                <w:sz w:val="28"/>
              </w:rPr>
              <w:t xml:space="preserve">подхода в лечении гастрита у собак, </w:t>
            </w:r>
            <w:r>
              <w:rPr>
                <w:spacing w:val="-2"/>
                <w:sz w:val="28"/>
              </w:rPr>
              <w:t>включающего</w:t>
            </w:r>
          </w:p>
          <w:p w:rsidR="002B462D" w:rsidRDefault="002B462D" w:rsidP="007643BF">
            <w:pPr>
              <w:pStyle w:val="TableParagraph"/>
              <w:spacing w:line="322" w:lineRule="exact"/>
              <w:ind w:left="278" w:right="97"/>
              <w:jc w:val="center"/>
              <w:rPr>
                <w:sz w:val="28"/>
              </w:rPr>
            </w:pPr>
            <w:r>
              <w:rPr>
                <w:sz w:val="28"/>
              </w:rPr>
              <w:t>медикаментозную</w:t>
            </w:r>
            <w:r>
              <w:rPr>
                <w:spacing w:val="-18"/>
                <w:sz w:val="28"/>
              </w:rPr>
              <w:t xml:space="preserve"> </w:t>
            </w:r>
            <w:r>
              <w:rPr>
                <w:sz w:val="28"/>
              </w:rPr>
              <w:t xml:space="preserve">и </w:t>
            </w:r>
            <w:r>
              <w:rPr>
                <w:spacing w:val="-2"/>
                <w:sz w:val="28"/>
              </w:rPr>
              <w:t>диетотерапию</w:t>
            </w:r>
          </w:p>
        </w:tc>
        <w:tc>
          <w:tcPr>
            <w:tcW w:w="2453" w:type="dxa"/>
          </w:tcPr>
          <w:p w:rsidR="002B462D" w:rsidRDefault="002B462D" w:rsidP="007643BF">
            <w:pPr>
              <w:pStyle w:val="TableParagraph"/>
              <w:ind w:left="441" w:hanging="68"/>
              <w:rPr>
                <w:sz w:val="28"/>
              </w:rPr>
            </w:pPr>
            <w:r>
              <w:rPr>
                <w:sz w:val="28"/>
              </w:rPr>
              <w:t>Кураева</w:t>
            </w:r>
            <w:r>
              <w:rPr>
                <w:spacing w:val="-18"/>
                <w:sz w:val="28"/>
              </w:rPr>
              <w:t xml:space="preserve"> </w:t>
            </w:r>
            <w:r>
              <w:rPr>
                <w:sz w:val="28"/>
              </w:rPr>
              <w:t>М.Р., Панова М.Д.</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0" w:lineRule="exact"/>
              <w:ind w:left="279" w:right="102"/>
              <w:jc w:val="center"/>
              <w:rPr>
                <w:sz w:val="28"/>
              </w:rPr>
            </w:pPr>
            <w:r>
              <w:rPr>
                <w:spacing w:val="-2"/>
                <w:sz w:val="28"/>
              </w:rPr>
              <w:t>животноводстве»,</w:t>
            </w:r>
          </w:p>
          <w:p w:rsidR="002B462D" w:rsidRDefault="002B462D" w:rsidP="007643BF">
            <w:pPr>
              <w:pStyle w:val="TableParagraph"/>
              <w:spacing w:line="242" w:lineRule="auto"/>
              <w:ind w:left="398" w:right="219" w:hanging="3"/>
              <w:jc w:val="center"/>
              <w:rPr>
                <w:sz w:val="28"/>
              </w:rPr>
            </w:pPr>
            <w:r>
              <w:rPr>
                <w:sz w:val="28"/>
              </w:rPr>
              <w:t>«Саратовский ГАУ имени Н.И. Вавилова»,</w:t>
            </w:r>
            <w:r>
              <w:rPr>
                <w:spacing w:val="-18"/>
                <w:sz w:val="28"/>
              </w:rPr>
              <w:t xml:space="preserve"> </w:t>
            </w:r>
            <w:r>
              <w:rPr>
                <w:sz w:val="28"/>
              </w:rPr>
              <w:t>Саратов,</w:t>
            </w:r>
          </w:p>
          <w:p w:rsidR="002B462D" w:rsidRDefault="002B462D" w:rsidP="007643BF">
            <w:pPr>
              <w:pStyle w:val="TableParagraph"/>
              <w:spacing w:line="303" w:lineRule="exact"/>
              <w:ind w:left="277" w:right="105"/>
              <w:jc w:val="center"/>
              <w:rPr>
                <w:sz w:val="28"/>
              </w:rPr>
            </w:pPr>
            <w:r>
              <w:rPr>
                <w:spacing w:val="-4"/>
                <w:sz w:val="28"/>
              </w:rPr>
              <w:t>2020</w:t>
            </w:r>
          </w:p>
        </w:tc>
        <w:tc>
          <w:tcPr>
            <w:tcW w:w="3107" w:type="dxa"/>
          </w:tcPr>
          <w:p w:rsidR="002B462D" w:rsidRDefault="002B462D" w:rsidP="007643BF">
            <w:pPr>
              <w:pStyle w:val="TableParagraph"/>
              <w:ind w:left="451" w:right="259" w:hanging="10"/>
              <w:jc w:val="center"/>
              <w:rPr>
                <w:sz w:val="28"/>
              </w:rPr>
            </w:pPr>
            <w:r>
              <w:rPr>
                <w:sz w:val="28"/>
              </w:rPr>
              <w:t xml:space="preserve">Диагностика и </w:t>
            </w:r>
            <w:r>
              <w:rPr>
                <w:spacing w:val="-2"/>
                <w:sz w:val="28"/>
              </w:rPr>
              <w:t xml:space="preserve">лечение </w:t>
            </w:r>
            <w:r>
              <w:rPr>
                <w:sz w:val="28"/>
              </w:rPr>
              <w:t>бронхопневмонии</w:t>
            </w:r>
            <w:r>
              <w:rPr>
                <w:spacing w:val="-18"/>
                <w:sz w:val="28"/>
              </w:rPr>
              <w:t xml:space="preserve"> </w:t>
            </w:r>
            <w:r>
              <w:rPr>
                <w:sz w:val="28"/>
              </w:rPr>
              <w:t xml:space="preserve">у </w:t>
            </w:r>
            <w:r>
              <w:rPr>
                <w:spacing w:val="-2"/>
                <w:sz w:val="28"/>
              </w:rPr>
              <w:t>собак</w:t>
            </w:r>
          </w:p>
        </w:tc>
        <w:tc>
          <w:tcPr>
            <w:tcW w:w="2453" w:type="dxa"/>
          </w:tcPr>
          <w:p w:rsidR="002B462D" w:rsidRDefault="002B462D" w:rsidP="007643BF">
            <w:pPr>
              <w:pStyle w:val="TableParagraph"/>
              <w:ind w:left="388" w:right="131" w:hanging="82"/>
              <w:rPr>
                <w:sz w:val="28"/>
              </w:rPr>
            </w:pPr>
            <w:r>
              <w:rPr>
                <w:sz w:val="28"/>
              </w:rPr>
              <w:t>Гридасов</w:t>
            </w:r>
            <w:r>
              <w:rPr>
                <w:spacing w:val="-18"/>
                <w:sz w:val="28"/>
              </w:rPr>
              <w:t xml:space="preserve"> </w:t>
            </w:r>
            <w:r>
              <w:rPr>
                <w:sz w:val="28"/>
              </w:rPr>
              <w:t>И.В., Суркова Е.М.</w:t>
            </w:r>
          </w:p>
        </w:tc>
      </w:tr>
      <w:tr w:rsidR="002B462D" w:rsidTr="00DC0056">
        <w:trPr>
          <w:trHeight w:val="1127"/>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0" w:lineRule="exact"/>
              <w:ind w:left="279" w:right="102"/>
              <w:jc w:val="center"/>
              <w:rPr>
                <w:sz w:val="28"/>
              </w:rPr>
            </w:pPr>
            <w:r>
              <w:rPr>
                <w:spacing w:val="-2"/>
                <w:sz w:val="28"/>
              </w:rPr>
              <w:t>животноводстве»,</w:t>
            </w:r>
          </w:p>
          <w:p w:rsidR="002B462D" w:rsidRDefault="002B462D" w:rsidP="007643BF">
            <w:pPr>
              <w:pStyle w:val="TableParagraph"/>
              <w:spacing w:line="322" w:lineRule="exact"/>
              <w:ind w:left="398" w:right="219" w:hanging="3"/>
              <w:jc w:val="center"/>
              <w:rPr>
                <w:sz w:val="28"/>
              </w:rPr>
            </w:pPr>
            <w:r>
              <w:rPr>
                <w:sz w:val="28"/>
              </w:rPr>
              <w:lastRenderedPageBreak/>
              <w:t>«Саратовский ГАУ имени Н.И. 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321" w:right="134" w:hanging="1"/>
              <w:jc w:val="center"/>
              <w:rPr>
                <w:sz w:val="28"/>
              </w:rPr>
            </w:pPr>
            <w:r>
              <w:rPr>
                <w:sz w:val="28"/>
              </w:rPr>
              <w:lastRenderedPageBreak/>
              <w:t>Гепатоз у лактирующих</w:t>
            </w:r>
            <w:r>
              <w:rPr>
                <w:spacing w:val="-18"/>
                <w:sz w:val="28"/>
              </w:rPr>
              <w:t xml:space="preserve"> </w:t>
            </w:r>
            <w:r>
              <w:rPr>
                <w:sz w:val="28"/>
              </w:rPr>
              <w:t>коров</w:t>
            </w:r>
            <w:r>
              <w:rPr>
                <w:spacing w:val="-17"/>
                <w:sz w:val="28"/>
              </w:rPr>
              <w:t xml:space="preserve"> </w:t>
            </w:r>
            <w:r>
              <w:rPr>
                <w:sz w:val="28"/>
              </w:rPr>
              <w:t xml:space="preserve">и его клинико- </w:t>
            </w:r>
            <w:r>
              <w:rPr>
                <w:spacing w:val="-2"/>
                <w:sz w:val="28"/>
              </w:rPr>
              <w:t>биохимические показатели</w:t>
            </w:r>
          </w:p>
        </w:tc>
        <w:tc>
          <w:tcPr>
            <w:tcW w:w="2453" w:type="dxa"/>
          </w:tcPr>
          <w:p w:rsidR="002B462D" w:rsidRDefault="002B462D" w:rsidP="007643BF">
            <w:pPr>
              <w:pStyle w:val="TableParagraph"/>
              <w:ind w:left="936" w:right="352" w:hanging="399"/>
              <w:rPr>
                <w:sz w:val="28"/>
              </w:rPr>
            </w:pPr>
            <w:r>
              <w:rPr>
                <w:spacing w:val="-2"/>
                <w:sz w:val="28"/>
              </w:rPr>
              <w:t xml:space="preserve">Евтушенко </w:t>
            </w:r>
            <w:r>
              <w:rPr>
                <w:spacing w:val="-4"/>
                <w:sz w:val="28"/>
              </w:rPr>
              <w:t>А.В.</w:t>
            </w:r>
          </w:p>
        </w:tc>
      </w:tr>
      <w:tr w:rsidR="002B462D" w:rsidTr="00DC0056">
        <w:trPr>
          <w:trHeight w:val="1929"/>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27" w:hanging="10"/>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1" w:lineRule="exact"/>
              <w:ind w:left="279" w:right="102"/>
              <w:jc w:val="center"/>
              <w:rPr>
                <w:sz w:val="28"/>
              </w:rPr>
            </w:pPr>
            <w:r>
              <w:rPr>
                <w:spacing w:val="-2"/>
                <w:sz w:val="28"/>
              </w:rPr>
              <w:t>животноводстве»,</w:t>
            </w:r>
          </w:p>
          <w:p w:rsidR="002B462D" w:rsidRDefault="002B462D" w:rsidP="007643BF">
            <w:pPr>
              <w:pStyle w:val="TableParagraph"/>
              <w:spacing w:line="322" w:lineRule="exact"/>
              <w:ind w:left="398" w:right="219" w:hanging="3"/>
              <w:jc w:val="center"/>
              <w:rPr>
                <w:sz w:val="28"/>
              </w:rPr>
            </w:pPr>
            <w:r>
              <w:rPr>
                <w:sz w:val="28"/>
              </w:rPr>
              <w:t>«Саратовский ГАУ имени Н.И. 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ind w:left="532" w:right="348" w:hanging="3"/>
              <w:jc w:val="center"/>
              <w:rPr>
                <w:sz w:val="28"/>
              </w:rPr>
            </w:pPr>
            <w:r>
              <w:rPr>
                <w:sz w:val="28"/>
              </w:rPr>
              <w:t>Диагностика и лечение</w:t>
            </w:r>
            <w:r>
              <w:rPr>
                <w:spacing w:val="-18"/>
                <w:sz w:val="28"/>
              </w:rPr>
              <w:t xml:space="preserve"> </w:t>
            </w:r>
            <w:r>
              <w:rPr>
                <w:sz w:val="28"/>
              </w:rPr>
              <w:t>смещения сычуга у</w:t>
            </w:r>
          </w:p>
          <w:p w:rsidR="002B462D" w:rsidRDefault="002B462D" w:rsidP="007643BF">
            <w:pPr>
              <w:pStyle w:val="TableParagraph"/>
              <w:ind w:left="282" w:right="95"/>
              <w:jc w:val="center"/>
              <w:rPr>
                <w:sz w:val="28"/>
              </w:rPr>
            </w:pPr>
            <w:r>
              <w:rPr>
                <w:spacing w:val="-2"/>
                <w:sz w:val="28"/>
              </w:rPr>
              <w:t>высокопродуктивных коров</w:t>
            </w:r>
          </w:p>
        </w:tc>
        <w:tc>
          <w:tcPr>
            <w:tcW w:w="2453" w:type="dxa"/>
          </w:tcPr>
          <w:p w:rsidR="002B462D" w:rsidRDefault="002B462D" w:rsidP="007643BF">
            <w:pPr>
              <w:pStyle w:val="TableParagraph"/>
              <w:ind w:left="422" w:right="241"/>
              <w:jc w:val="center"/>
              <w:rPr>
                <w:sz w:val="28"/>
              </w:rPr>
            </w:pPr>
            <w:r>
              <w:rPr>
                <w:spacing w:val="-2"/>
                <w:sz w:val="28"/>
              </w:rPr>
              <w:t>Ефрейторова Е.В.,</w:t>
            </w:r>
          </w:p>
          <w:p w:rsidR="002B462D" w:rsidRDefault="002B462D" w:rsidP="007643BF">
            <w:pPr>
              <w:pStyle w:val="TableParagraph"/>
              <w:spacing w:line="321" w:lineRule="exact"/>
              <w:ind w:left="352" w:right="175"/>
              <w:jc w:val="center"/>
              <w:rPr>
                <w:sz w:val="28"/>
              </w:rPr>
            </w:pPr>
            <w:r>
              <w:rPr>
                <w:sz w:val="28"/>
              </w:rPr>
              <w:t>Сысуева</w:t>
            </w:r>
            <w:r>
              <w:rPr>
                <w:spacing w:val="-9"/>
                <w:sz w:val="28"/>
              </w:rPr>
              <w:t xml:space="preserve"> </w:t>
            </w:r>
            <w:r>
              <w:rPr>
                <w:spacing w:val="-4"/>
                <w:sz w:val="28"/>
              </w:rPr>
              <w:t>Д.В.</w:t>
            </w:r>
          </w:p>
        </w:tc>
      </w:tr>
      <w:tr w:rsidR="002B462D" w:rsidTr="00DC0056">
        <w:trPr>
          <w:trHeight w:val="992"/>
        </w:trPr>
        <w:tc>
          <w:tcPr>
            <w:tcW w:w="1143" w:type="dxa"/>
          </w:tcPr>
          <w:p w:rsidR="002B462D" w:rsidRDefault="002B462D" w:rsidP="00DC0056">
            <w:pPr>
              <w:pStyle w:val="TableParagraph"/>
              <w:numPr>
                <w:ilvl w:val="0"/>
                <w:numId w:val="2"/>
              </w:numPr>
              <w:spacing w:line="315" w:lineRule="exact"/>
              <w:ind w:right="178"/>
              <w:jc w:val="right"/>
              <w:rPr>
                <w:spacing w:val="-4"/>
                <w:sz w:val="28"/>
              </w:rPr>
            </w:pPr>
          </w:p>
        </w:tc>
        <w:tc>
          <w:tcPr>
            <w:tcW w:w="3073" w:type="dxa"/>
          </w:tcPr>
          <w:p w:rsidR="002B462D" w:rsidRDefault="002B462D"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2B462D" w:rsidRDefault="002B462D" w:rsidP="007643BF">
            <w:pPr>
              <w:pStyle w:val="TableParagraph"/>
              <w:spacing w:line="322" w:lineRule="exact"/>
              <w:ind w:left="279" w:right="102"/>
              <w:jc w:val="center"/>
              <w:rPr>
                <w:sz w:val="28"/>
              </w:rPr>
            </w:pPr>
            <w:r>
              <w:rPr>
                <w:spacing w:val="-2"/>
                <w:sz w:val="28"/>
              </w:rPr>
              <w:t>животноводстве»,</w:t>
            </w:r>
          </w:p>
          <w:p w:rsidR="002B462D" w:rsidRDefault="002B462D" w:rsidP="007643BF">
            <w:pPr>
              <w:pStyle w:val="TableParagraph"/>
              <w:spacing w:line="322" w:lineRule="exact"/>
              <w:ind w:left="398" w:right="219" w:hanging="3"/>
              <w:jc w:val="center"/>
              <w:rPr>
                <w:sz w:val="28"/>
              </w:rPr>
            </w:pPr>
            <w:r>
              <w:rPr>
                <w:sz w:val="28"/>
              </w:rPr>
              <w:t>«Саратовский ГАУ имени Н.И. Вавилова»,</w:t>
            </w:r>
            <w:r>
              <w:rPr>
                <w:spacing w:val="-18"/>
                <w:sz w:val="28"/>
              </w:rPr>
              <w:t xml:space="preserve"> </w:t>
            </w:r>
            <w:r>
              <w:rPr>
                <w:sz w:val="28"/>
              </w:rPr>
              <w:t xml:space="preserve">Саратов, </w:t>
            </w:r>
            <w:r>
              <w:rPr>
                <w:spacing w:val="-4"/>
                <w:sz w:val="28"/>
              </w:rPr>
              <w:t>2020</w:t>
            </w:r>
          </w:p>
        </w:tc>
        <w:tc>
          <w:tcPr>
            <w:tcW w:w="3107" w:type="dxa"/>
          </w:tcPr>
          <w:p w:rsidR="002B462D" w:rsidRDefault="002B462D" w:rsidP="007643BF">
            <w:pPr>
              <w:pStyle w:val="TableParagraph"/>
              <w:spacing w:line="242" w:lineRule="auto"/>
              <w:ind w:left="657" w:right="477" w:firstLine="2"/>
              <w:jc w:val="center"/>
              <w:rPr>
                <w:sz w:val="28"/>
              </w:rPr>
            </w:pPr>
            <w:r>
              <w:rPr>
                <w:sz w:val="28"/>
              </w:rPr>
              <w:t>Диагностика и лечение</w:t>
            </w:r>
            <w:r>
              <w:rPr>
                <w:spacing w:val="-18"/>
                <w:sz w:val="28"/>
              </w:rPr>
              <w:t xml:space="preserve"> </w:t>
            </w:r>
            <w:r>
              <w:rPr>
                <w:sz w:val="28"/>
              </w:rPr>
              <w:t xml:space="preserve">ацидоза </w:t>
            </w:r>
            <w:r>
              <w:rPr>
                <w:spacing w:val="-2"/>
                <w:sz w:val="28"/>
              </w:rPr>
              <w:t>рубца</w:t>
            </w:r>
          </w:p>
        </w:tc>
        <w:tc>
          <w:tcPr>
            <w:tcW w:w="2453" w:type="dxa"/>
          </w:tcPr>
          <w:p w:rsidR="002B462D" w:rsidRDefault="002B462D" w:rsidP="007643BF">
            <w:pPr>
              <w:pStyle w:val="TableParagraph"/>
              <w:spacing w:line="313" w:lineRule="exact"/>
              <w:ind w:left="356" w:right="175"/>
              <w:jc w:val="center"/>
              <w:rPr>
                <w:sz w:val="28"/>
              </w:rPr>
            </w:pPr>
            <w:r>
              <w:rPr>
                <w:sz w:val="28"/>
              </w:rPr>
              <w:t>Жемаи</w:t>
            </w:r>
            <w:r>
              <w:rPr>
                <w:spacing w:val="-6"/>
                <w:sz w:val="28"/>
              </w:rPr>
              <w:t xml:space="preserve"> </w:t>
            </w:r>
            <w:r>
              <w:rPr>
                <w:spacing w:val="-7"/>
                <w:sz w:val="28"/>
              </w:rPr>
              <w:t>Ю.</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1"/>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2020</w:t>
            </w:r>
          </w:p>
        </w:tc>
        <w:tc>
          <w:tcPr>
            <w:tcW w:w="3107" w:type="dxa"/>
          </w:tcPr>
          <w:p w:rsidR="007643BF" w:rsidRDefault="007643BF" w:rsidP="007643BF">
            <w:pPr>
              <w:pStyle w:val="TableParagraph"/>
              <w:spacing w:line="242" w:lineRule="auto"/>
              <w:ind w:left="835" w:right="653" w:firstLine="62"/>
              <w:jc w:val="both"/>
              <w:rPr>
                <w:sz w:val="28"/>
              </w:rPr>
            </w:pPr>
            <w:r>
              <w:rPr>
                <w:spacing w:val="-2"/>
                <w:sz w:val="28"/>
              </w:rPr>
              <w:t xml:space="preserve">Применение </w:t>
            </w:r>
            <w:r>
              <w:rPr>
                <w:sz w:val="28"/>
              </w:rPr>
              <w:t xml:space="preserve">энергенов в </w:t>
            </w:r>
            <w:r>
              <w:rPr>
                <w:spacing w:val="-2"/>
                <w:sz w:val="28"/>
              </w:rPr>
              <w:t>птицеводстве</w:t>
            </w:r>
          </w:p>
        </w:tc>
        <w:tc>
          <w:tcPr>
            <w:tcW w:w="2453" w:type="dxa"/>
          </w:tcPr>
          <w:p w:rsidR="007643BF" w:rsidRDefault="007643BF" w:rsidP="007643BF">
            <w:pPr>
              <w:pStyle w:val="TableParagraph"/>
              <w:ind w:left="422" w:right="241"/>
              <w:jc w:val="center"/>
              <w:rPr>
                <w:sz w:val="28"/>
              </w:rPr>
            </w:pPr>
            <w:r>
              <w:rPr>
                <w:spacing w:val="-2"/>
                <w:sz w:val="28"/>
              </w:rPr>
              <w:t>Климанова Е.А.,</w:t>
            </w:r>
          </w:p>
          <w:p w:rsidR="007643BF" w:rsidRDefault="007643BF" w:rsidP="007643BF">
            <w:pPr>
              <w:pStyle w:val="TableParagraph"/>
              <w:ind w:left="279" w:right="107"/>
              <w:jc w:val="center"/>
              <w:rPr>
                <w:sz w:val="28"/>
              </w:rPr>
            </w:pPr>
            <w:r>
              <w:rPr>
                <w:sz w:val="28"/>
              </w:rPr>
              <w:t>Данилова</w:t>
            </w:r>
            <w:r>
              <w:rPr>
                <w:spacing w:val="-15"/>
                <w:sz w:val="28"/>
              </w:rPr>
              <w:t xml:space="preserve"> </w:t>
            </w:r>
            <w:r>
              <w:rPr>
                <w:spacing w:val="-4"/>
                <w:sz w:val="28"/>
              </w:rPr>
              <w:t>Л.С.</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11" w:right="130" w:hanging="8"/>
              <w:jc w:val="center"/>
              <w:rPr>
                <w:sz w:val="28"/>
              </w:rPr>
            </w:pPr>
            <w:r>
              <w:rPr>
                <w:spacing w:val="-2"/>
                <w:sz w:val="28"/>
              </w:rPr>
              <w:t xml:space="preserve">«Диагностика, </w:t>
            </w:r>
            <w:r>
              <w:rPr>
                <w:sz w:val="28"/>
              </w:rPr>
              <w:t xml:space="preserve">лечение и </w:t>
            </w:r>
            <w:r>
              <w:rPr>
                <w:spacing w:val="-2"/>
                <w:sz w:val="28"/>
              </w:rPr>
              <w:t xml:space="preserve">профилактика </w:t>
            </w:r>
            <w:r>
              <w:rPr>
                <w:sz w:val="28"/>
              </w:rPr>
              <w:t>незаразной</w:t>
            </w:r>
            <w:r>
              <w:rPr>
                <w:spacing w:val="-18"/>
                <w:sz w:val="28"/>
              </w:rPr>
              <w:t xml:space="preserve"> </w:t>
            </w:r>
            <w:r>
              <w:rPr>
                <w:sz w:val="28"/>
              </w:rPr>
              <w:t>патологии в промышленном</w:t>
            </w:r>
          </w:p>
          <w:p w:rsidR="007643BF" w:rsidRDefault="007643BF" w:rsidP="007643BF">
            <w:pPr>
              <w:pStyle w:val="TableParagraph"/>
              <w:spacing w:line="322" w:lineRule="exact"/>
              <w:ind w:left="279" w:right="102"/>
              <w:jc w:val="center"/>
              <w:rPr>
                <w:sz w:val="28"/>
              </w:rPr>
            </w:pPr>
            <w:r>
              <w:rPr>
                <w:spacing w:val="-2"/>
                <w:sz w:val="28"/>
              </w:rPr>
              <w:t>животноводстве»,</w:t>
            </w:r>
          </w:p>
          <w:p w:rsidR="007643BF" w:rsidRDefault="007643BF" w:rsidP="007643BF">
            <w:pPr>
              <w:pStyle w:val="TableParagraph"/>
              <w:ind w:left="398" w:right="219" w:hanging="3"/>
              <w:jc w:val="center"/>
              <w:rPr>
                <w:sz w:val="28"/>
              </w:rPr>
            </w:pPr>
            <w:r>
              <w:rPr>
                <w:sz w:val="28"/>
              </w:rPr>
              <w:t>«Саратовский ГАУ имени Н.И. Вавилова»,</w:t>
            </w:r>
            <w:r>
              <w:rPr>
                <w:spacing w:val="-18"/>
                <w:sz w:val="28"/>
              </w:rPr>
              <w:t xml:space="preserve"> </w:t>
            </w:r>
            <w:r>
              <w:rPr>
                <w:sz w:val="28"/>
              </w:rPr>
              <w:t>Саратов,</w:t>
            </w:r>
          </w:p>
          <w:p w:rsidR="007643BF" w:rsidRDefault="007643BF" w:rsidP="007643BF">
            <w:pPr>
              <w:pStyle w:val="TableParagraph"/>
              <w:spacing w:line="308" w:lineRule="exact"/>
              <w:ind w:left="277" w:right="105"/>
              <w:jc w:val="center"/>
              <w:rPr>
                <w:sz w:val="28"/>
              </w:rPr>
            </w:pPr>
            <w:r>
              <w:rPr>
                <w:spacing w:val="-4"/>
                <w:sz w:val="28"/>
              </w:rPr>
              <w:t>2020</w:t>
            </w:r>
          </w:p>
        </w:tc>
        <w:tc>
          <w:tcPr>
            <w:tcW w:w="3107" w:type="dxa"/>
          </w:tcPr>
          <w:p w:rsidR="007643BF" w:rsidRDefault="007643BF" w:rsidP="007643BF">
            <w:pPr>
              <w:pStyle w:val="TableParagraph"/>
              <w:ind w:left="345" w:right="161" w:firstLine="5"/>
              <w:jc w:val="center"/>
              <w:rPr>
                <w:sz w:val="28"/>
              </w:rPr>
            </w:pPr>
            <w:r>
              <w:rPr>
                <w:sz w:val="28"/>
              </w:rPr>
              <w:t>Смещение сычуга у коров голштинской породы в постотельный</w:t>
            </w:r>
            <w:r>
              <w:rPr>
                <w:spacing w:val="-18"/>
                <w:sz w:val="28"/>
              </w:rPr>
              <w:t xml:space="preserve"> </w:t>
            </w:r>
            <w:r>
              <w:rPr>
                <w:sz w:val="28"/>
              </w:rPr>
              <w:t>период</w:t>
            </w:r>
          </w:p>
        </w:tc>
        <w:tc>
          <w:tcPr>
            <w:tcW w:w="2453" w:type="dxa"/>
          </w:tcPr>
          <w:p w:rsidR="007643BF" w:rsidRDefault="007643BF" w:rsidP="007643BF">
            <w:pPr>
              <w:pStyle w:val="TableParagraph"/>
              <w:ind w:left="357" w:right="175"/>
              <w:jc w:val="center"/>
              <w:rPr>
                <w:sz w:val="28"/>
              </w:rPr>
            </w:pPr>
            <w:r>
              <w:rPr>
                <w:spacing w:val="-2"/>
                <w:sz w:val="28"/>
              </w:rPr>
              <w:t>Алинкина П.В.,</w:t>
            </w:r>
          </w:p>
          <w:p w:rsidR="007643BF" w:rsidRDefault="007643BF" w:rsidP="007643BF">
            <w:pPr>
              <w:pStyle w:val="TableParagraph"/>
              <w:ind w:left="282" w:right="101"/>
              <w:jc w:val="center"/>
              <w:rPr>
                <w:sz w:val="28"/>
              </w:rPr>
            </w:pPr>
            <w:r>
              <w:rPr>
                <w:sz w:val="28"/>
              </w:rPr>
              <w:t>Афонина</w:t>
            </w:r>
            <w:r>
              <w:rPr>
                <w:spacing w:val="-18"/>
                <w:sz w:val="28"/>
              </w:rPr>
              <w:t xml:space="preserve"> </w:t>
            </w:r>
            <w:r>
              <w:rPr>
                <w:sz w:val="28"/>
              </w:rPr>
              <w:t>А.Р., Думова К.Д.</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1"/>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2020</w:t>
            </w:r>
          </w:p>
        </w:tc>
        <w:tc>
          <w:tcPr>
            <w:tcW w:w="3107" w:type="dxa"/>
          </w:tcPr>
          <w:p w:rsidR="007643BF" w:rsidRDefault="007643BF" w:rsidP="007643BF">
            <w:pPr>
              <w:pStyle w:val="TableParagraph"/>
              <w:spacing w:line="242" w:lineRule="auto"/>
              <w:ind w:left="835" w:right="653" w:firstLine="62"/>
              <w:jc w:val="both"/>
              <w:rPr>
                <w:sz w:val="28"/>
              </w:rPr>
            </w:pPr>
            <w:r>
              <w:rPr>
                <w:spacing w:val="-2"/>
                <w:sz w:val="28"/>
              </w:rPr>
              <w:t xml:space="preserve">Применение </w:t>
            </w:r>
            <w:r>
              <w:rPr>
                <w:sz w:val="28"/>
              </w:rPr>
              <w:t xml:space="preserve">энергенов в </w:t>
            </w:r>
            <w:r>
              <w:rPr>
                <w:spacing w:val="-2"/>
                <w:sz w:val="28"/>
              </w:rPr>
              <w:t>птицеводстве</w:t>
            </w:r>
          </w:p>
        </w:tc>
        <w:tc>
          <w:tcPr>
            <w:tcW w:w="2453" w:type="dxa"/>
          </w:tcPr>
          <w:p w:rsidR="007643BF" w:rsidRDefault="007643BF" w:rsidP="007643BF">
            <w:pPr>
              <w:pStyle w:val="TableParagraph"/>
              <w:ind w:left="422" w:right="241"/>
              <w:jc w:val="center"/>
              <w:rPr>
                <w:sz w:val="28"/>
              </w:rPr>
            </w:pPr>
            <w:r>
              <w:rPr>
                <w:spacing w:val="-2"/>
                <w:sz w:val="28"/>
              </w:rPr>
              <w:t>Климанова Е.А.,</w:t>
            </w:r>
          </w:p>
          <w:p w:rsidR="007643BF" w:rsidRDefault="007643BF" w:rsidP="007643BF">
            <w:pPr>
              <w:pStyle w:val="TableParagraph"/>
              <w:ind w:left="279" w:right="107"/>
              <w:jc w:val="center"/>
              <w:rPr>
                <w:sz w:val="28"/>
              </w:rPr>
            </w:pPr>
            <w:r>
              <w:rPr>
                <w:sz w:val="28"/>
              </w:rPr>
              <w:t>Данилова</w:t>
            </w:r>
            <w:r>
              <w:rPr>
                <w:spacing w:val="-15"/>
                <w:sz w:val="28"/>
              </w:rPr>
              <w:t xml:space="preserve"> </w:t>
            </w:r>
            <w:r>
              <w:rPr>
                <w:spacing w:val="-4"/>
                <w:sz w:val="28"/>
              </w:rPr>
              <w:t>Л.С.</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p w:rsidR="007643BF" w:rsidRDefault="007643BF" w:rsidP="007643BF">
            <w:pPr>
              <w:pStyle w:val="TableParagraph"/>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422" w:right="237" w:hanging="5"/>
              <w:jc w:val="center"/>
              <w:rPr>
                <w:sz w:val="28"/>
              </w:rPr>
            </w:pPr>
            <w:r>
              <w:rPr>
                <w:spacing w:val="-2"/>
                <w:sz w:val="28"/>
              </w:rPr>
              <w:t xml:space="preserve">Этиология, </w:t>
            </w:r>
            <w:r>
              <w:rPr>
                <w:sz w:val="28"/>
              </w:rPr>
              <w:t>диагностика и лечение</w:t>
            </w:r>
            <w:r>
              <w:rPr>
                <w:spacing w:val="-18"/>
                <w:sz w:val="28"/>
              </w:rPr>
              <w:t xml:space="preserve"> </w:t>
            </w:r>
            <w:r>
              <w:rPr>
                <w:sz w:val="28"/>
              </w:rPr>
              <w:t>стоматита</w:t>
            </w:r>
            <w:r>
              <w:rPr>
                <w:spacing w:val="-17"/>
                <w:sz w:val="28"/>
              </w:rPr>
              <w:t xml:space="preserve"> </w:t>
            </w:r>
            <w:r>
              <w:rPr>
                <w:sz w:val="28"/>
              </w:rPr>
              <w:t xml:space="preserve">у </w:t>
            </w:r>
            <w:r>
              <w:rPr>
                <w:spacing w:val="-2"/>
                <w:sz w:val="28"/>
              </w:rPr>
              <w:t>мелких непродуктивных</w:t>
            </w:r>
          </w:p>
          <w:p w:rsidR="007643BF" w:rsidRDefault="007643BF" w:rsidP="007643BF">
            <w:pPr>
              <w:pStyle w:val="TableParagraph"/>
              <w:ind w:left="278" w:right="97"/>
              <w:jc w:val="center"/>
              <w:rPr>
                <w:sz w:val="28"/>
              </w:rPr>
            </w:pPr>
            <w:r>
              <w:rPr>
                <w:spacing w:val="-2"/>
                <w:sz w:val="28"/>
              </w:rPr>
              <w:t>животных</w:t>
            </w:r>
          </w:p>
        </w:tc>
        <w:tc>
          <w:tcPr>
            <w:tcW w:w="2453" w:type="dxa"/>
          </w:tcPr>
          <w:p w:rsidR="007643BF" w:rsidRDefault="007643BF" w:rsidP="007643BF">
            <w:pPr>
              <w:pStyle w:val="TableParagraph"/>
              <w:ind w:left="936" w:right="385" w:hanging="366"/>
              <w:rPr>
                <w:sz w:val="28"/>
              </w:rPr>
            </w:pPr>
            <w:r>
              <w:rPr>
                <w:spacing w:val="-2"/>
                <w:sz w:val="28"/>
              </w:rPr>
              <w:t xml:space="preserve">Низовцева </w:t>
            </w:r>
            <w:r>
              <w:rPr>
                <w:spacing w:val="-4"/>
                <w:sz w:val="28"/>
              </w:rPr>
              <w:t>А.Л.</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6" w:lineRule="exact"/>
              <w:ind w:left="277" w:right="105"/>
              <w:jc w:val="center"/>
              <w:rPr>
                <w:sz w:val="28"/>
              </w:rPr>
            </w:pPr>
            <w:r>
              <w:rPr>
                <w:spacing w:val="-4"/>
                <w:sz w:val="28"/>
              </w:rPr>
              <w:t>2021</w:t>
            </w:r>
          </w:p>
        </w:tc>
        <w:tc>
          <w:tcPr>
            <w:tcW w:w="3107" w:type="dxa"/>
          </w:tcPr>
          <w:p w:rsidR="007643BF" w:rsidRDefault="007643BF" w:rsidP="007643BF">
            <w:pPr>
              <w:pStyle w:val="TableParagraph"/>
              <w:ind w:left="532" w:right="350" w:firstLine="5"/>
              <w:jc w:val="center"/>
              <w:rPr>
                <w:sz w:val="28"/>
              </w:rPr>
            </w:pPr>
            <w:r>
              <w:rPr>
                <w:sz w:val="28"/>
              </w:rPr>
              <w:t xml:space="preserve">Этиология и </w:t>
            </w:r>
            <w:r>
              <w:rPr>
                <w:spacing w:val="-2"/>
                <w:sz w:val="28"/>
              </w:rPr>
              <w:t xml:space="preserve">профилактика </w:t>
            </w:r>
            <w:r>
              <w:rPr>
                <w:sz w:val="28"/>
              </w:rPr>
              <w:t>перикардита у крупного</w:t>
            </w:r>
            <w:r>
              <w:rPr>
                <w:spacing w:val="-18"/>
                <w:sz w:val="28"/>
              </w:rPr>
              <w:t xml:space="preserve"> </w:t>
            </w:r>
            <w:r>
              <w:rPr>
                <w:sz w:val="28"/>
              </w:rPr>
              <w:t xml:space="preserve">рогатого </w:t>
            </w:r>
            <w:r>
              <w:rPr>
                <w:spacing w:val="-2"/>
                <w:sz w:val="28"/>
              </w:rPr>
              <w:t>скота</w:t>
            </w:r>
          </w:p>
        </w:tc>
        <w:tc>
          <w:tcPr>
            <w:tcW w:w="2453" w:type="dxa"/>
          </w:tcPr>
          <w:p w:rsidR="007643BF" w:rsidRDefault="007643BF" w:rsidP="007643BF">
            <w:pPr>
              <w:pStyle w:val="TableParagraph"/>
              <w:ind w:left="936" w:right="350" w:hanging="404"/>
              <w:rPr>
                <w:sz w:val="28"/>
              </w:rPr>
            </w:pPr>
            <w:r>
              <w:rPr>
                <w:spacing w:val="-2"/>
                <w:sz w:val="28"/>
              </w:rPr>
              <w:t xml:space="preserve">Терентьева </w:t>
            </w:r>
            <w:r>
              <w:rPr>
                <w:spacing w:val="-4"/>
                <w:sz w:val="28"/>
              </w:rPr>
              <w:t>Д.А.</w:t>
            </w:r>
          </w:p>
        </w:tc>
      </w:tr>
      <w:tr w:rsidR="007643BF" w:rsidTr="00DC0056">
        <w:trPr>
          <w:trHeight w:val="702"/>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360" w:right="178" w:hanging="1"/>
              <w:jc w:val="center"/>
              <w:rPr>
                <w:sz w:val="28"/>
              </w:rPr>
            </w:pPr>
            <w:r>
              <w:rPr>
                <w:spacing w:val="-2"/>
                <w:sz w:val="28"/>
              </w:rPr>
              <w:t xml:space="preserve">Этиология, </w:t>
            </w:r>
            <w:r>
              <w:rPr>
                <w:sz w:val="28"/>
              </w:rPr>
              <w:t>диагностика и лечение газовой тимпании</w:t>
            </w:r>
            <w:r>
              <w:rPr>
                <w:spacing w:val="-18"/>
                <w:sz w:val="28"/>
              </w:rPr>
              <w:t xml:space="preserve"> </w:t>
            </w:r>
            <w:r>
              <w:rPr>
                <w:sz w:val="28"/>
              </w:rPr>
              <w:t>у</w:t>
            </w:r>
            <w:r>
              <w:rPr>
                <w:spacing w:val="-17"/>
                <w:sz w:val="28"/>
              </w:rPr>
              <w:t xml:space="preserve"> </w:t>
            </w:r>
            <w:r>
              <w:rPr>
                <w:sz w:val="28"/>
              </w:rPr>
              <w:t>крупного рогатого скота</w:t>
            </w:r>
          </w:p>
        </w:tc>
        <w:tc>
          <w:tcPr>
            <w:tcW w:w="2453" w:type="dxa"/>
          </w:tcPr>
          <w:p w:rsidR="007643BF" w:rsidRDefault="007643BF" w:rsidP="007643BF">
            <w:pPr>
              <w:pStyle w:val="TableParagraph"/>
              <w:spacing w:line="320" w:lineRule="exact"/>
              <w:ind w:left="350"/>
              <w:rPr>
                <w:sz w:val="28"/>
              </w:rPr>
            </w:pPr>
            <w:r>
              <w:rPr>
                <w:sz w:val="28"/>
              </w:rPr>
              <w:t>Тоистева</w:t>
            </w:r>
            <w:r>
              <w:rPr>
                <w:spacing w:val="-11"/>
                <w:sz w:val="28"/>
              </w:rPr>
              <w:t xml:space="preserve"> </w:t>
            </w:r>
            <w:r>
              <w:rPr>
                <w:spacing w:val="-4"/>
                <w:sz w:val="28"/>
              </w:rPr>
              <w:t>А.А.</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Default="007643BF" w:rsidP="007643BF">
            <w:pPr>
              <w:pStyle w:val="TableParagraph"/>
              <w:ind w:left="364" w:right="178" w:hanging="4"/>
              <w:jc w:val="center"/>
              <w:rPr>
                <w:sz w:val="28"/>
              </w:rPr>
            </w:pPr>
            <w:r>
              <w:rPr>
                <w:sz w:val="28"/>
              </w:rPr>
              <w:t>Диагностика и лечение</w:t>
            </w:r>
            <w:r>
              <w:rPr>
                <w:spacing w:val="-18"/>
                <w:sz w:val="28"/>
              </w:rPr>
              <w:t xml:space="preserve"> </w:t>
            </w:r>
            <w:r>
              <w:rPr>
                <w:sz w:val="28"/>
              </w:rPr>
              <w:t>хронической тимпании рубца</w:t>
            </w:r>
          </w:p>
        </w:tc>
        <w:tc>
          <w:tcPr>
            <w:tcW w:w="2453" w:type="dxa"/>
          </w:tcPr>
          <w:p w:rsidR="007643BF" w:rsidRDefault="007643BF" w:rsidP="007643BF">
            <w:pPr>
              <w:pStyle w:val="TableParagraph"/>
              <w:spacing w:line="315" w:lineRule="exact"/>
              <w:ind w:left="342" w:right="175"/>
              <w:jc w:val="center"/>
              <w:rPr>
                <w:sz w:val="28"/>
              </w:rPr>
            </w:pPr>
            <w:r>
              <w:rPr>
                <w:sz w:val="28"/>
              </w:rPr>
              <w:t>Ильина</w:t>
            </w:r>
            <w:r>
              <w:rPr>
                <w:spacing w:val="-8"/>
                <w:sz w:val="28"/>
              </w:rPr>
              <w:t xml:space="preserve"> </w:t>
            </w:r>
            <w:r>
              <w:rPr>
                <w:spacing w:val="-4"/>
                <w:sz w:val="28"/>
              </w:rPr>
              <w:t>В.В.</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6" w:lineRule="exact"/>
              <w:ind w:left="277" w:right="105"/>
              <w:jc w:val="center"/>
              <w:rPr>
                <w:sz w:val="28"/>
              </w:rPr>
            </w:pPr>
            <w:r>
              <w:rPr>
                <w:spacing w:val="-4"/>
                <w:sz w:val="28"/>
              </w:rPr>
              <w:t>2021</w:t>
            </w:r>
          </w:p>
        </w:tc>
        <w:tc>
          <w:tcPr>
            <w:tcW w:w="3107" w:type="dxa"/>
          </w:tcPr>
          <w:p w:rsidR="007643BF" w:rsidRDefault="007643BF" w:rsidP="007643BF">
            <w:pPr>
              <w:pStyle w:val="TableParagraph"/>
              <w:ind w:left="451" w:right="259" w:hanging="7"/>
              <w:jc w:val="center"/>
              <w:rPr>
                <w:sz w:val="28"/>
              </w:rPr>
            </w:pPr>
            <w:r>
              <w:rPr>
                <w:spacing w:val="-2"/>
                <w:sz w:val="28"/>
              </w:rPr>
              <w:t xml:space="preserve">Лечебная эффективность различных фармакологических </w:t>
            </w:r>
            <w:r>
              <w:rPr>
                <w:sz w:val="28"/>
              </w:rPr>
              <w:t>препаратов при бронхопневмонии</w:t>
            </w:r>
            <w:r>
              <w:rPr>
                <w:spacing w:val="-18"/>
                <w:sz w:val="28"/>
              </w:rPr>
              <w:t xml:space="preserve"> </w:t>
            </w:r>
            <w:r>
              <w:rPr>
                <w:sz w:val="28"/>
              </w:rPr>
              <w:t xml:space="preserve">у </w:t>
            </w:r>
            <w:r>
              <w:rPr>
                <w:spacing w:val="-2"/>
                <w:sz w:val="28"/>
              </w:rPr>
              <w:t>телят</w:t>
            </w:r>
          </w:p>
        </w:tc>
        <w:tc>
          <w:tcPr>
            <w:tcW w:w="2453" w:type="dxa"/>
          </w:tcPr>
          <w:p w:rsidR="007643BF" w:rsidRDefault="007643BF" w:rsidP="007643BF">
            <w:pPr>
              <w:pStyle w:val="TableParagraph"/>
              <w:spacing w:line="315" w:lineRule="exact"/>
              <w:ind w:left="278" w:right="107"/>
              <w:jc w:val="center"/>
              <w:rPr>
                <w:sz w:val="28"/>
              </w:rPr>
            </w:pPr>
            <w:r>
              <w:rPr>
                <w:sz w:val="28"/>
              </w:rPr>
              <w:t>Кузьмина</w:t>
            </w:r>
            <w:r>
              <w:rPr>
                <w:spacing w:val="-13"/>
                <w:sz w:val="28"/>
              </w:rPr>
              <w:t xml:space="preserve"> </w:t>
            </w:r>
            <w:r>
              <w:rPr>
                <w:spacing w:val="-4"/>
                <w:sz w:val="28"/>
              </w:rPr>
              <w:t>К.В.</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Default="007643BF" w:rsidP="007643BF">
            <w:pPr>
              <w:pStyle w:val="TableParagraph"/>
              <w:ind w:left="329" w:right="149"/>
              <w:jc w:val="center"/>
              <w:rPr>
                <w:sz w:val="28"/>
              </w:rPr>
            </w:pPr>
            <w:r>
              <w:rPr>
                <w:sz w:val="28"/>
              </w:rPr>
              <w:t>Диагностика,</w:t>
            </w:r>
            <w:r>
              <w:rPr>
                <w:spacing w:val="-18"/>
                <w:sz w:val="28"/>
              </w:rPr>
              <w:t xml:space="preserve"> </w:t>
            </w:r>
            <w:r>
              <w:rPr>
                <w:sz w:val="28"/>
              </w:rPr>
              <w:t>лечение и профилактика нефритов и нефрозов у кошек</w:t>
            </w:r>
          </w:p>
        </w:tc>
        <w:tc>
          <w:tcPr>
            <w:tcW w:w="2453" w:type="dxa"/>
          </w:tcPr>
          <w:p w:rsidR="007643BF" w:rsidRDefault="007643BF" w:rsidP="007643BF">
            <w:pPr>
              <w:pStyle w:val="TableParagraph"/>
              <w:ind w:left="945" w:hanging="543"/>
              <w:rPr>
                <w:sz w:val="28"/>
              </w:rPr>
            </w:pPr>
            <w:r>
              <w:rPr>
                <w:spacing w:val="-2"/>
                <w:sz w:val="28"/>
              </w:rPr>
              <w:t xml:space="preserve">Неведомский </w:t>
            </w:r>
            <w:r>
              <w:rPr>
                <w:spacing w:val="-4"/>
                <w:sz w:val="28"/>
              </w:rPr>
              <w:t>В.В.</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Default="007643BF" w:rsidP="007643BF">
            <w:pPr>
              <w:pStyle w:val="TableParagraph"/>
              <w:ind w:left="316" w:right="130" w:hanging="1"/>
              <w:jc w:val="center"/>
              <w:rPr>
                <w:sz w:val="28"/>
              </w:rPr>
            </w:pPr>
            <w:r>
              <w:rPr>
                <w:spacing w:val="-2"/>
                <w:sz w:val="28"/>
              </w:rPr>
              <w:t xml:space="preserve">Применение </w:t>
            </w:r>
            <w:r>
              <w:rPr>
                <w:sz w:val="28"/>
              </w:rPr>
              <w:t>диагностических тест полосок для обнаружения</w:t>
            </w:r>
            <w:r>
              <w:rPr>
                <w:spacing w:val="-18"/>
                <w:sz w:val="28"/>
              </w:rPr>
              <w:t xml:space="preserve"> </w:t>
            </w:r>
            <w:r>
              <w:rPr>
                <w:sz w:val="28"/>
              </w:rPr>
              <w:t xml:space="preserve">скрытой крови в фекалиях </w:t>
            </w:r>
            <w:r>
              <w:rPr>
                <w:spacing w:val="-2"/>
                <w:sz w:val="28"/>
              </w:rPr>
              <w:t>свиней</w:t>
            </w:r>
          </w:p>
        </w:tc>
        <w:tc>
          <w:tcPr>
            <w:tcW w:w="2453" w:type="dxa"/>
          </w:tcPr>
          <w:p w:rsidR="007643BF" w:rsidRDefault="007643BF" w:rsidP="007643BF">
            <w:pPr>
              <w:pStyle w:val="TableParagraph"/>
              <w:ind w:left="945" w:hanging="543"/>
              <w:rPr>
                <w:sz w:val="28"/>
              </w:rPr>
            </w:pPr>
            <w:r>
              <w:rPr>
                <w:spacing w:val="-2"/>
                <w:sz w:val="28"/>
              </w:rPr>
              <w:t xml:space="preserve">Неведомский </w:t>
            </w:r>
            <w:r>
              <w:rPr>
                <w:spacing w:val="-4"/>
                <w:sz w:val="28"/>
              </w:rPr>
              <w:t>В.В.</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331" w:right="150" w:firstLine="4"/>
              <w:jc w:val="center"/>
              <w:rPr>
                <w:sz w:val="28"/>
              </w:rPr>
            </w:pPr>
            <w:r>
              <w:rPr>
                <w:sz w:val="28"/>
              </w:rPr>
              <w:t>Факторы, влияющие на адаптацию голштинского</w:t>
            </w:r>
            <w:r>
              <w:rPr>
                <w:spacing w:val="-16"/>
                <w:sz w:val="28"/>
              </w:rPr>
              <w:t xml:space="preserve"> </w:t>
            </w:r>
            <w:r>
              <w:rPr>
                <w:sz w:val="28"/>
              </w:rPr>
              <w:t>скота</w:t>
            </w:r>
            <w:r>
              <w:rPr>
                <w:spacing w:val="-15"/>
                <w:sz w:val="28"/>
              </w:rPr>
              <w:t xml:space="preserve"> </w:t>
            </w:r>
            <w:r>
              <w:rPr>
                <w:sz w:val="28"/>
              </w:rPr>
              <w:t>в условиях</w:t>
            </w:r>
            <w:r>
              <w:rPr>
                <w:spacing w:val="-18"/>
                <w:sz w:val="28"/>
              </w:rPr>
              <w:t xml:space="preserve"> </w:t>
            </w:r>
            <w:r>
              <w:rPr>
                <w:sz w:val="28"/>
              </w:rPr>
              <w:t xml:space="preserve">саратовской </w:t>
            </w:r>
            <w:r>
              <w:rPr>
                <w:spacing w:val="-2"/>
                <w:sz w:val="28"/>
              </w:rPr>
              <w:t>области</w:t>
            </w:r>
          </w:p>
        </w:tc>
        <w:tc>
          <w:tcPr>
            <w:tcW w:w="2453" w:type="dxa"/>
          </w:tcPr>
          <w:p w:rsidR="007643BF" w:rsidRDefault="007643BF" w:rsidP="007643BF">
            <w:pPr>
              <w:pStyle w:val="TableParagraph"/>
              <w:ind w:left="388" w:hanging="39"/>
              <w:rPr>
                <w:sz w:val="28"/>
              </w:rPr>
            </w:pPr>
            <w:r>
              <w:rPr>
                <w:sz w:val="28"/>
              </w:rPr>
              <w:t>Силкина</w:t>
            </w:r>
            <w:r>
              <w:rPr>
                <w:spacing w:val="-18"/>
                <w:sz w:val="28"/>
              </w:rPr>
              <w:t xml:space="preserve"> </w:t>
            </w:r>
            <w:r>
              <w:rPr>
                <w:sz w:val="28"/>
              </w:rPr>
              <w:t>А.С., Цыганов</w:t>
            </w:r>
            <w:r>
              <w:rPr>
                <w:spacing w:val="-13"/>
                <w:sz w:val="28"/>
              </w:rPr>
              <w:t xml:space="preserve"> </w:t>
            </w:r>
            <w:r>
              <w:rPr>
                <w:spacing w:val="-4"/>
                <w:sz w:val="28"/>
              </w:rPr>
              <w:t>Е.Д.</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11" w:lineRule="exact"/>
              <w:ind w:left="277" w:right="105"/>
              <w:jc w:val="center"/>
              <w:rPr>
                <w:sz w:val="28"/>
              </w:rPr>
            </w:pPr>
            <w:r>
              <w:rPr>
                <w:spacing w:val="-4"/>
                <w:sz w:val="28"/>
              </w:rPr>
              <w:t>2021</w:t>
            </w:r>
          </w:p>
        </w:tc>
        <w:tc>
          <w:tcPr>
            <w:tcW w:w="3107" w:type="dxa"/>
          </w:tcPr>
          <w:p w:rsidR="007643BF" w:rsidRDefault="007643BF" w:rsidP="007643BF">
            <w:pPr>
              <w:pStyle w:val="TableParagraph"/>
              <w:ind w:left="329" w:right="149"/>
              <w:jc w:val="center"/>
              <w:rPr>
                <w:sz w:val="28"/>
              </w:rPr>
            </w:pPr>
            <w:r>
              <w:rPr>
                <w:spacing w:val="-2"/>
                <w:sz w:val="28"/>
              </w:rPr>
              <w:t xml:space="preserve">Этиология, </w:t>
            </w:r>
            <w:r>
              <w:rPr>
                <w:sz w:val="28"/>
              </w:rPr>
              <w:t>диагностика,</w:t>
            </w:r>
            <w:r>
              <w:rPr>
                <w:spacing w:val="-18"/>
                <w:sz w:val="28"/>
              </w:rPr>
              <w:t xml:space="preserve"> </w:t>
            </w:r>
            <w:r>
              <w:rPr>
                <w:sz w:val="28"/>
              </w:rPr>
              <w:t>лечение и профилактика диспепсии у телят</w:t>
            </w:r>
          </w:p>
        </w:tc>
        <w:tc>
          <w:tcPr>
            <w:tcW w:w="2453" w:type="dxa"/>
          </w:tcPr>
          <w:p w:rsidR="007643BF" w:rsidRDefault="007643BF" w:rsidP="007643BF">
            <w:pPr>
              <w:pStyle w:val="TableParagraph"/>
              <w:spacing w:line="315" w:lineRule="exact"/>
              <w:ind w:right="136"/>
              <w:jc w:val="right"/>
              <w:rPr>
                <w:sz w:val="28"/>
              </w:rPr>
            </w:pPr>
            <w:r>
              <w:rPr>
                <w:sz w:val="28"/>
              </w:rPr>
              <w:t>Полянина</w:t>
            </w:r>
            <w:r>
              <w:rPr>
                <w:spacing w:val="-12"/>
                <w:sz w:val="28"/>
              </w:rPr>
              <w:t xml:space="preserve"> </w:t>
            </w:r>
            <w:r>
              <w:rPr>
                <w:spacing w:val="-4"/>
                <w:sz w:val="28"/>
              </w:rPr>
              <w:t>А.В.</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1"/>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1296" w:hanging="1008"/>
              <w:rPr>
                <w:sz w:val="28"/>
              </w:rPr>
            </w:pPr>
            <w:r>
              <w:rPr>
                <w:sz w:val="28"/>
              </w:rPr>
              <w:t>Диагностика</w:t>
            </w:r>
            <w:r>
              <w:rPr>
                <w:spacing w:val="-18"/>
                <w:sz w:val="28"/>
              </w:rPr>
              <w:t xml:space="preserve"> </w:t>
            </w:r>
            <w:r>
              <w:rPr>
                <w:sz w:val="28"/>
              </w:rPr>
              <w:t>кетозов</w:t>
            </w:r>
            <w:r>
              <w:rPr>
                <w:spacing w:val="-17"/>
                <w:sz w:val="28"/>
              </w:rPr>
              <w:t xml:space="preserve"> </w:t>
            </w:r>
            <w:r>
              <w:rPr>
                <w:sz w:val="28"/>
              </w:rPr>
              <w:t xml:space="preserve">у </w:t>
            </w:r>
            <w:r>
              <w:rPr>
                <w:spacing w:val="-2"/>
                <w:sz w:val="28"/>
              </w:rPr>
              <w:t>коров</w:t>
            </w:r>
          </w:p>
        </w:tc>
        <w:tc>
          <w:tcPr>
            <w:tcW w:w="2453" w:type="dxa"/>
          </w:tcPr>
          <w:p w:rsidR="007643BF" w:rsidRDefault="007643BF" w:rsidP="007643BF">
            <w:pPr>
              <w:pStyle w:val="TableParagraph"/>
              <w:spacing w:line="315" w:lineRule="exact"/>
              <w:ind w:right="128"/>
              <w:jc w:val="right"/>
              <w:rPr>
                <w:sz w:val="28"/>
              </w:rPr>
            </w:pPr>
            <w:r>
              <w:rPr>
                <w:sz w:val="28"/>
              </w:rPr>
              <w:t>Тимофеев</w:t>
            </w:r>
            <w:r>
              <w:rPr>
                <w:spacing w:val="-17"/>
                <w:sz w:val="28"/>
              </w:rPr>
              <w:t xml:space="preserve"> </w:t>
            </w:r>
            <w:r>
              <w:rPr>
                <w:spacing w:val="-4"/>
                <w:sz w:val="28"/>
              </w:rPr>
              <w:t>К.Д.</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Default="007643BF" w:rsidP="007643BF">
            <w:pPr>
              <w:pStyle w:val="TableParagraph"/>
              <w:ind w:left="331" w:right="149"/>
              <w:jc w:val="center"/>
              <w:rPr>
                <w:sz w:val="28"/>
              </w:rPr>
            </w:pPr>
            <w:r>
              <w:rPr>
                <w:sz w:val="28"/>
              </w:rPr>
              <w:t>Диагностика и лечение пенистой тимпании</w:t>
            </w:r>
            <w:r>
              <w:rPr>
                <w:spacing w:val="-18"/>
                <w:sz w:val="28"/>
              </w:rPr>
              <w:t xml:space="preserve"> </w:t>
            </w:r>
            <w:r>
              <w:rPr>
                <w:sz w:val="28"/>
              </w:rPr>
              <w:t>у</w:t>
            </w:r>
            <w:r>
              <w:rPr>
                <w:spacing w:val="-17"/>
                <w:sz w:val="28"/>
              </w:rPr>
              <w:t xml:space="preserve"> </w:t>
            </w:r>
            <w:r>
              <w:rPr>
                <w:sz w:val="28"/>
              </w:rPr>
              <w:t>крупного рогатого скота</w:t>
            </w:r>
          </w:p>
        </w:tc>
        <w:tc>
          <w:tcPr>
            <w:tcW w:w="2453" w:type="dxa"/>
          </w:tcPr>
          <w:p w:rsidR="007643BF" w:rsidRDefault="007643BF" w:rsidP="007643BF">
            <w:pPr>
              <w:pStyle w:val="TableParagraph"/>
              <w:spacing w:line="312" w:lineRule="exact"/>
              <w:ind w:right="127"/>
              <w:jc w:val="right"/>
              <w:rPr>
                <w:sz w:val="28"/>
              </w:rPr>
            </w:pPr>
            <w:r>
              <w:rPr>
                <w:sz w:val="28"/>
              </w:rPr>
              <w:t>Безрукова</w:t>
            </w:r>
            <w:r>
              <w:rPr>
                <w:spacing w:val="-12"/>
                <w:sz w:val="28"/>
              </w:rPr>
              <w:t xml:space="preserve"> </w:t>
            </w:r>
            <w:r>
              <w:rPr>
                <w:spacing w:val="-4"/>
                <w:sz w:val="28"/>
              </w:rPr>
              <w:t>Е.И.</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Default="007643BF" w:rsidP="007643BF">
            <w:pPr>
              <w:pStyle w:val="TableParagraph"/>
              <w:ind w:left="279" w:right="97"/>
              <w:jc w:val="center"/>
              <w:rPr>
                <w:sz w:val="28"/>
              </w:rPr>
            </w:pPr>
            <w:r>
              <w:rPr>
                <w:sz w:val="28"/>
              </w:rPr>
              <w:t xml:space="preserve">Оказание первой помощи и </w:t>
            </w:r>
            <w:r>
              <w:rPr>
                <w:spacing w:val="-2"/>
                <w:sz w:val="28"/>
              </w:rPr>
              <w:t xml:space="preserve">профилактика </w:t>
            </w:r>
            <w:r>
              <w:rPr>
                <w:sz w:val="28"/>
              </w:rPr>
              <w:t>тимпании рубца у крупного</w:t>
            </w:r>
            <w:r>
              <w:rPr>
                <w:spacing w:val="-18"/>
                <w:sz w:val="28"/>
              </w:rPr>
              <w:t xml:space="preserve"> </w:t>
            </w:r>
            <w:r>
              <w:rPr>
                <w:sz w:val="28"/>
              </w:rPr>
              <w:t xml:space="preserve">рогатого </w:t>
            </w:r>
            <w:r>
              <w:rPr>
                <w:spacing w:val="-2"/>
                <w:sz w:val="28"/>
              </w:rPr>
              <w:t>скота</w:t>
            </w:r>
          </w:p>
        </w:tc>
        <w:tc>
          <w:tcPr>
            <w:tcW w:w="2453" w:type="dxa"/>
          </w:tcPr>
          <w:p w:rsidR="007643BF" w:rsidRDefault="007643BF" w:rsidP="007643BF">
            <w:pPr>
              <w:pStyle w:val="TableParagraph"/>
              <w:spacing w:line="315" w:lineRule="exact"/>
              <w:ind w:right="161"/>
              <w:jc w:val="right"/>
              <w:rPr>
                <w:sz w:val="28"/>
              </w:rPr>
            </w:pPr>
            <w:r>
              <w:rPr>
                <w:sz w:val="28"/>
              </w:rPr>
              <w:t>Глазкова</w:t>
            </w:r>
            <w:r>
              <w:rPr>
                <w:spacing w:val="-10"/>
                <w:sz w:val="28"/>
              </w:rPr>
              <w:t xml:space="preserve"> </w:t>
            </w:r>
            <w:r>
              <w:rPr>
                <w:spacing w:val="-4"/>
                <w:sz w:val="28"/>
              </w:rPr>
              <w:t>М.А.</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6" w:lineRule="exact"/>
              <w:ind w:left="277" w:right="105"/>
              <w:jc w:val="center"/>
              <w:rPr>
                <w:sz w:val="28"/>
              </w:rPr>
            </w:pPr>
            <w:r>
              <w:rPr>
                <w:spacing w:val="-4"/>
                <w:sz w:val="28"/>
              </w:rPr>
              <w:t>2021</w:t>
            </w:r>
          </w:p>
        </w:tc>
        <w:tc>
          <w:tcPr>
            <w:tcW w:w="3107" w:type="dxa"/>
          </w:tcPr>
          <w:p w:rsidR="007643BF" w:rsidRDefault="007643BF" w:rsidP="007643BF">
            <w:pPr>
              <w:pStyle w:val="TableParagraph"/>
              <w:ind w:left="321" w:right="131" w:hanging="4"/>
              <w:jc w:val="center"/>
              <w:rPr>
                <w:sz w:val="28"/>
              </w:rPr>
            </w:pPr>
            <w:r>
              <w:rPr>
                <w:sz w:val="28"/>
              </w:rPr>
              <w:t xml:space="preserve">Симптоматика и </w:t>
            </w:r>
            <w:r>
              <w:rPr>
                <w:spacing w:val="-2"/>
                <w:sz w:val="28"/>
              </w:rPr>
              <w:t xml:space="preserve">диагностика </w:t>
            </w:r>
            <w:r>
              <w:rPr>
                <w:sz w:val="28"/>
              </w:rPr>
              <w:t>переполнения</w:t>
            </w:r>
            <w:r>
              <w:rPr>
                <w:spacing w:val="-18"/>
                <w:sz w:val="28"/>
              </w:rPr>
              <w:t xml:space="preserve"> </w:t>
            </w:r>
            <w:r>
              <w:rPr>
                <w:sz w:val="28"/>
              </w:rPr>
              <w:t>рубца</w:t>
            </w:r>
            <w:r>
              <w:rPr>
                <w:spacing w:val="-17"/>
                <w:sz w:val="28"/>
              </w:rPr>
              <w:t xml:space="preserve"> </w:t>
            </w:r>
            <w:r>
              <w:rPr>
                <w:sz w:val="28"/>
              </w:rPr>
              <w:t xml:space="preserve">у крупного рогатого </w:t>
            </w:r>
            <w:r>
              <w:rPr>
                <w:spacing w:val="-2"/>
                <w:sz w:val="28"/>
              </w:rPr>
              <w:t>скота</w:t>
            </w:r>
          </w:p>
        </w:tc>
        <w:tc>
          <w:tcPr>
            <w:tcW w:w="2453" w:type="dxa"/>
          </w:tcPr>
          <w:p w:rsidR="007643BF" w:rsidRDefault="007643BF" w:rsidP="007643BF">
            <w:pPr>
              <w:pStyle w:val="TableParagraph"/>
              <w:ind w:left="950" w:right="374" w:hanging="390"/>
              <w:rPr>
                <w:sz w:val="28"/>
              </w:rPr>
            </w:pPr>
            <w:r>
              <w:rPr>
                <w:spacing w:val="-2"/>
                <w:sz w:val="28"/>
              </w:rPr>
              <w:t xml:space="preserve">Засыпкина </w:t>
            </w:r>
            <w:r>
              <w:rPr>
                <w:spacing w:val="-4"/>
                <w:sz w:val="28"/>
              </w:rPr>
              <w:t>Е.В.</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spacing w:line="315" w:lineRule="exact"/>
              <w:ind w:left="279" w:right="104"/>
              <w:jc w:val="center"/>
              <w:rPr>
                <w:sz w:val="28"/>
              </w:rPr>
            </w:pPr>
            <w:r>
              <w:rPr>
                <w:sz w:val="28"/>
              </w:rPr>
              <w:t>«Проблемы</w:t>
            </w:r>
            <w:r>
              <w:rPr>
                <w:spacing w:val="-6"/>
                <w:sz w:val="28"/>
              </w:rPr>
              <w:t xml:space="preserve"> </w:t>
            </w:r>
            <w:r>
              <w:rPr>
                <w:sz w:val="28"/>
              </w:rPr>
              <w:t>и</w:t>
            </w:r>
            <w:r>
              <w:rPr>
                <w:spacing w:val="-5"/>
                <w:sz w:val="28"/>
              </w:rPr>
              <w:t xml:space="preserve"> </w:t>
            </w:r>
            <w:r>
              <w:rPr>
                <w:spacing w:val="-4"/>
                <w:sz w:val="28"/>
              </w:rPr>
              <w:t>пути</w:t>
            </w:r>
          </w:p>
          <w:p w:rsidR="007643BF" w:rsidRDefault="007643BF" w:rsidP="007643BF">
            <w:pPr>
              <w:pStyle w:val="TableParagraph"/>
              <w:ind w:left="374" w:right="193" w:hanging="4"/>
              <w:jc w:val="center"/>
              <w:rPr>
                <w:sz w:val="28"/>
              </w:rPr>
            </w:pP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13" w:lineRule="exact"/>
              <w:ind w:left="279" w:right="100"/>
              <w:jc w:val="center"/>
              <w:rPr>
                <w:sz w:val="28"/>
              </w:rPr>
            </w:pPr>
            <w:r>
              <w:rPr>
                <w:spacing w:val="-4"/>
                <w:sz w:val="28"/>
              </w:rPr>
              <w:t>2021</w:t>
            </w:r>
          </w:p>
        </w:tc>
        <w:tc>
          <w:tcPr>
            <w:tcW w:w="3107" w:type="dxa"/>
          </w:tcPr>
          <w:p w:rsidR="007643BF" w:rsidRDefault="007643BF" w:rsidP="007643BF">
            <w:pPr>
              <w:pStyle w:val="TableParagraph"/>
              <w:spacing w:line="315" w:lineRule="exact"/>
              <w:ind w:left="275" w:right="97"/>
              <w:jc w:val="center"/>
              <w:rPr>
                <w:sz w:val="28"/>
              </w:rPr>
            </w:pPr>
            <w:r>
              <w:rPr>
                <w:spacing w:val="-2"/>
                <w:sz w:val="28"/>
              </w:rPr>
              <w:t>Диагностическое</w:t>
            </w:r>
          </w:p>
          <w:p w:rsidR="007643BF" w:rsidRDefault="007643BF" w:rsidP="007643BF">
            <w:pPr>
              <w:pStyle w:val="TableParagraph"/>
              <w:spacing w:line="313" w:lineRule="exact"/>
              <w:ind w:left="280" w:right="97"/>
              <w:jc w:val="center"/>
              <w:rPr>
                <w:sz w:val="28"/>
              </w:rPr>
            </w:pPr>
            <w:r>
              <w:rPr>
                <w:sz w:val="28"/>
              </w:rPr>
              <w:t>значение</w:t>
            </w:r>
            <w:r>
              <w:rPr>
                <w:spacing w:val="-11"/>
                <w:sz w:val="28"/>
              </w:rPr>
              <w:t xml:space="preserve"> </w:t>
            </w:r>
            <w:r>
              <w:rPr>
                <w:spacing w:val="-2"/>
                <w:sz w:val="28"/>
              </w:rPr>
              <w:t>показателей рубцового содержимого у крупного рогатого скота</w:t>
            </w:r>
          </w:p>
        </w:tc>
        <w:tc>
          <w:tcPr>
            <w:tcW w:w="2453" w:type="dxa"/>
          </w:tcPr>
          <w:p w:rsidR="007643BF" w:rsidRDefault="007643BF" w:rsidP="007643BF">
            <w:pPr>
              <w:pStyle w:val="TableParagraph"/>
              <w:spacing w:line="315" w:lineRule="exact"/>
              <w:ind w:left="354" w:right="175"/>
              <w:jc w:val="center"/>
              <w:rPr>
                <w:sz w:val="28"/>
              </w:rPr>
            </w:pPr>
            <w:r>
              <w:rPr>
                <w:spacing w:val="-2"/>
                <w:sz w:val="28"/>
              </w:rPr>
              <w:t>Иванищева</w:t>
            </w:r>
          </w:p>
          <w:p w:rsidR="007643BF" w:rsidRDefault="007643BF" w:rsidP="007643BF">
            <w:pPr>
              <w:pStyle w:val="TableParagraph"/>
              <w:spacing w:line="313" w:lineRule="exact"/>
              <w:ind w:left="354" w:right="175"/>
              <w:jc w:val="center"/>
              <w:rPr>
                <w:sz w:val="28"/>
              </w:rPr>
            </w:pPr>
            <w:r>
              <w:rPr>
                <w:spacing w:val="-4"/>
                <w:sz w:val="28"/>
              </w:rPr>
              <w:t>А.А.</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6" w:lineRule="exact"/>
              <w:ind w:left="277" w:right="105"/>
              <w:jc w:val="center"/>
              <w:rPr>
                <w:sz w:val="28"/>
              </w:rPr>
            </w:pPr>
            <w:r>
              <w:rPr>
                <w:spacing w:val="-4"/>
                <w:sz w:val="28"/>
              </w:rPr>
              <w:t>2021</w:t>
            </w:r>
          </w:p>
        </w:tc>
        <w:tc>
          <w:tcPr>
            <w:tcW w:w="3107" w:type="dxa"/>
          </w:tcPr>
          <w:p w:rsidR="007643BF" w:rsidRDefault="007643BF" w:rsidP="007643BF">
            <w:pPr>
              <w:pStyle w:val="TableParagraph"/>
              <w:ind w:left="489" w:right="304" w:hanging="4"/>
              <w:jc w:val="center"/>
              <w:rPr>
                <w:sz w:val="28"/>
              </w:rPr>
            </w:pPr>
            <w:r>
              <w:rPr>
                <w:sz w:val="28"/>
              </w:rPr>
              <w:t xml:space="preserve">Диагностика и </w:t>
            </w:r>
            <w:r>
              <w:rPr>
                <w:spacing w:val="-2"/>
                <w:sz w:val="28"/>
              </w:rPr>
              <w:t xml:space="preserve">лечение левостороннего </w:t>
            </w:r>
            <w:r>
              <w:rPr>
                <w:sz w:val="28"/>
              </w:rPr>
              <w:t>смещения</w:t>
            </w:r>
            <w:r>
              <w:rPr>
                <w:spacing w:val="-18"/>
                <w:sz w:val="28"/>
              </w:rPr>
              <w:t xml:space="preserve"> </w:t>
            </w:r>
            <w:r>
              <w:rPr>
                <w:sz w:val="28"/>
              </w:rPr>
              <w:t>сычуга</w:t>
            </w:r>
            <w:r>
              <w:rPr>
                <w:spacing w:val="-17"/>
                <w:sz w:val="28"/>
              </w:rPr>
              <w:t xml:space="preserve"> </w:t>
            </w:r>
            <w:r>
              <w:rPr>
                <w:sz w:val="28"/>
              </w:rPr>
              <w:t xml:space="preserve">у крупного рогатого </w:t>
            </w:r>
            <w:r>
              <w:rPr>
                <w:spacing w:val="-2"/>
                <w:sz w:val="28"/>
              </w:rPr>
              <w:t>скота</w:t>
            </w:r>
          </w:p>
        </w:tc>
        <w:tc>
          <w:tcPr>
            <w:tcW w:w="2453" w:type="dxa"/>
          </w:tcPr>
          <w:p w:rsidR="007643BF" w:rsidRDefault="007643BF" w:rsidP="007643BF">
            <w:pPr>
              <w:pStyle w:val="TableParagraph"/>
              <w:spacing w:line="315" w:lineRule="exact"/>
              <w:ind w:right="151"/>
              <w:jc w:val="right"/>
              <w:rPr>
                <w:sz w:val="28"/>
              </w:rPr>
            </w:pPr>
            <w:r>
              <w:rPr>
                <w:sz w:val="28"/>
              </w:rPr>
              <w:t>Верховод</w:t>
            </w:r>
            <w:r>
              <w:rPr>
                <w:spacing w:val="-12"/>
                <w:sz w:val="28"/>
              </w:rPr>
              <w:t xml:space="preserve"> </w:t>
            </w:r>
            <w:r>
              <w:rPr>
                <w:spacing w:val="-4"/>
                <w:sz w:val="28"/>
              </w:rPr>
              <w:t>В.А.</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7" w:lineRule="exact"/>
              <w:ind w:left="277" w:right="105"/>
              <w:jc w:val="center"/>
              <w:rPr>
                <w:sz w:val="28"/>
              </w:rPr>
            </w:pPr>
            <w:r>
              <w:rPr>
                <w:spacing w:val="-4"/>
                <w:sz w:val="28"/>
              </w:rPr>
              <w:t>2021</w:t>
            </w:r>
          </w:p>
        </w:tc>
        <w:tc>
          <w:tcPr>
            <w:tcW w:w="3107" w:type="dxa"/>
          </w:tcPr>
          <w:p w:rsidR="007643BF" w:rsidRDefault="007643BF" w:rsidP="007643BF">
            <w:pPr>
              <w:pStyle w:val="TableParagraph"/>
              <w:ind w:left="422" w:right="242" w:firstLine="8"/>
              <w:jc w:val="center"/>
              <w:rPr>
                <w:sz w:val="28"/>
              </w:rPr>
            </w:pPr>
            <w:r>
              <w:rPr>
                <w:sz w:val="28"/>
              </w:rPr>
              <w:t>Кетоацидоз как следствие</w:t>
            </w:r>
            <w:r>
              <w:rPr>
                <w:spacing w:val="-18"/>
                <w:sz w:val="28"/>
              </w:rPr>
              <w:t xml:space="preserve"> </w:t>
            </w:r>
            <w:r>
              <w:rPr>
                <w:sz w:val="28"/>
              </w:rPr>
              <w:t xml:space="preserve">нарушения </w:t>
            </w:r>
            <w:r>
              <w:rPr>
                <w:spacing w:val="-2"/>
                <w:sz w:val="28"/>
              </w:rPr>
              <w:t>функции</w:t>
            </w:r>
          </w:p>
          <w:p w:rsidR="007643BF" w:rsidRDefault="007643BF" w:rsidP="007643BF">
            <w:pPr>
              <w:pStyle w:val="TableParagraph"/>
              <w:ind w:left="686" w:right="503" w:hanging="1"/>
              <w:jc w:val="center"/>
              <w:rPr>
                <w:sz w:val="28"/>
              </w:rPr>
            </w:pPr>
            <w:r>
              <w:rPr>
                <w:spacing w:val="-2"/>
                <w:sz w:val="28"/>
              </w:rPr>
              <w:t xml:space="preserve">поджелудочной </w:t>
            </w:r>
            <w:r>
              <w:rPr>
                <w:sz w:val="28"/>
              </w:rPr>
              <w:t>железы</w:t>
            </w:r>
            <w:r>
              <w:rPr>
                <w:spacing w:val="-4"/>
                <w:sz w:val="28"/>
              </w:rPr>
              <w:t xml:space="preserve"> </w:t>
            </w:r>
            <w:r>
              <w:rPr>
                <w:sz w:val="28"/>
              </w:rPr>
              <w:t>у</w:t>
            </w:r>
            <w:r>
              <w:rPr>
                <w:spacing w:val="-9"/>
                <w:sz w:val="28"/>
              </w:rPr>
              <w:t xml:space="preserve"> </w:t>
            </w:r>
            <w:r>
              <w:rPr>
                <w:spacing w:val="-2"/>
                <w:sz w:val="28"/>
              </w:rPr>
              <w:t>кошек</w:t>
            </w:r>
          </w:p>
        </w:tc>
        <w:tc>
          <w:tcPr>
            <w:tcW w:w="2453" w:type="dxa"/>
          </w:tcPr>
          <w:p w:rsidR="007643BF" w:rsidRDefault="007643BF" w:rsidP="007643BF">
            <w:pPr>
              <w:pStyle w:val="TableParagraph"/>
              <w:ind w:left="902" w:right="349" w:hanging="370"/>
              <w:rPr>
                <w:sz w:val="28"/>
              </w:rPr>
            </w:pPr>
            <w:r>
              <w:rPr>
                <w:spacing w:val="-2"/>
                <w:sz w:val="28"/>
              </w:rPr>
              <w:t xml:space="preserve">Высочкина </w:t>
            </w:r>
            <w:r>
              <w:rPr>
                <w:spacing w:val="-4"/>
                <w:sz w:val="28"/>
              </w:rPr>
              <w:t>Т.Ю.</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Default="007643BF" w:rsidP="007643BF">
            <w:pPr>
              <w:pStyle w:val="TableParagraph"/>
              <w:ind w:left="360" w:right="179" w:firstLine="5"/>
              <w:jc w:val="center"/>
              <w:rPr>
                <w:sz w:val="28"/>
              </w:rPr>
            </w:pPr>
            <w:r>
              <w:rPr>
                <w:sz w:val="28"/>
              </w:rPr>
              <w:t>Симптоматика и профилактика</w:t>
            </w:r>
            <w:r>
              <w:rPr>
                <w:spacing w:val="-18"/>
                <w:sz w:val="28"/>
              </w:rPr>
              <w:t xml:space="preserve"> </w:t>
            </w:r>
            <w:r>
              <w:rPr>
                <w:sz w:val="28"/>
              </w:rPr>
              <w:t xml:space="preserve">рахита </w:t>
            </w:r>
            <w:r>
              <w:rPr>
                <w:spacing w:val="-2"/>
                <w:sz w:val="28"/>
              </w:rPr>
              <w:t>собак</w:t>
            </w:r>
          </w:p>
        </w:tc>
        <w:tc>
          <w:tcPr>
            <w:tcW w:w="2453" w:type="dxa"/>
          </w:tcPr>
          <w:p w:rsidR="007643BF" w:rsidRDefault="007643BF" w:rsidP="007643BF">
            <w:pPr>
              <w:pStyle w:val="TableParagraph"/>
              <w:spacing w:line="315" w:lineRule="exact"/>
              <w:ind w:right="146"/>
              <w:jc w:val="right"/>
              <w:rPr>
                <w:sz w:val="28"/>
              </w:rPr>
            </w:pPr>
            <w:r>
              <w:rPr>
                <w:sz w:val="28"/>
              </w:rPr>
              <w:t>Гриненко</w:t>
            </w:r>
            <w:r>
              <w:rPr>
                <w:spacing w:val="-8"/>
                <w:sz w:val="28"/>
              </w:rPr>
              <w:t xml:space="preserve"> </w:t>
            </w:r>
            <w:r>
              <w:rPr>
                <w:spacing w:val="-4"/>
                <w:sz w:val="28"/>
              </w:rPr>
              <w:t>А.А.</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12" w:lineRule="exact"/>
              <w:ind w:left="277" w:right="105"/>
              <w:jc w:val="center"/>
              <w:rPr>
                <w:sz w:val="28"/>
              </w:rPr>
            </w:pPr>
            <w:r>
              <w:rPr>
                <w:spacing w:val="-4"/>
                <w:sz w:val="28"/>
              </w:rPr>
              <w:t>2021</w:t>
            </w:r>
          </w:p>
        </w:tc>
        <w:tc>
          <w:tcPr>
            <w:tcW w:w="3107" w:type="dxa"/>
          </w:tcPr>
          <w:p w:rsidR="007643BF" w:rsidRDefault="007643BF" w:rsidP="007643BF">
            <w:pPr>
              <w:pStyle w:val="TableParagraph"/>
              <w:ind w:left="475" w:right="284" w:hanging="10"/>
              <w:jc w:val="center"/>
              <w:rPr>
                <w:sz w:val="28"/>
              </w:rPr>
            </w:pPr>
            <w:r>
              <w:rPr>
                <w:sz w:val="28"/>
              </w:rPr>
              <w:t xml:space="preserve">Диагностика и </w:t>
            </w:r>
            <w:r>
              <w:rPr>
                <w:spacing w:val="-2"/>
                <w:sz w:val="28"/>
              </w:rPr>
              <w:t xml:space="preserve">лечение </w:t>
            </w:r>
            <w:r>
              <w:rPr>
                <w:sz w:val="28"/>
              </w:rPr>
              <w:t>гиперпаратиреоза</w:t>
            </w:r>
            <w:r>
              <w:rPr>
                <w:spacing w:val="-18"/>
                <w:sz w:val="28"/>
              </w:rPr>
              <w:t xml:space="preserve"> </w:t>
            </w:r>
            <w:r>
              <w:rPr>
                <w:sz w:val="28"/>
              </w:rPr>
              <w:t xml:space="preserve">у </w:t>
            </w:r>
            <w:r>
              <w:rPr>
                <w:spacing w:val="-2"/>
                <w:sz w:val="28"/>
              </w:rPr>
              <w:t>кошек</w:t>
            </w:r>
          </w:p>
        </w:tc>
        <w:tc>
          <w:tcPr>
            <w:tcW w:w="2453" w:type="dxa"/>
          </w:tcPr>
          <w:p w:rsidR="007643BF" w:rsidRDefault="007643BF" w:rsidP="007643BF">
            <w:pPr>
              <w:pStyle w:val="TableParagraph"/>
              <w:spacing w:line="315" w:lineRule="exact"/>
              <w:ind w:right="148"/>
              <w:jc w:val="right"/>
              <w:rPr>
                <w:sz w:val="28"/>
              </w:rPr>
            </w:pPr>
            <w:r>
              <w:rPr>
                <w:sz w:val="28"/>
              </w:rPr>
              <w:t>Гудилина</w:t>
            </w:r>
            <w:r>
              <w:rPr>
                <w:spacing w:val="-11"/>
                <w:sz w:val="28"/>
              </w:rPr>
              <w:t xml:space="preserve"> </w:t>
            </w:r>
            <w:r>
              <w:rPr>
                <w:spacing w:val="-4"/>
                <w:sz w:val="28"/>
              </w:rPr>
              <w:t>А.С.</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6" w:lineRule="exact"/>
              <w:ind w:left="277" w:right="105"/>
              <w:jc w:val="center"/>
              <w:rPr>
                <w:sz w:val="28"/>
              </w:rPr>
            </w:pPr>
            <w:r>
              <w:rPr>
                <w:spacing w:val="-4"/>
                <w:sz w:val="28"/>
              </w:rPr>
              <w:t>2021</w:t>
            </w:r>
          </w:p>
        </w:tc>
        <w:tc>
          <w:tcPr>
            <w:tcW w:w="3107" w:type="dxa"/>
          </w:tcPr>
          <w:p w:rsidR="007643BF" w:rsidRDefault="007643BF" w:rsidP="007643BF">
            <w:pPr>
              <w:pStyle w:val="TableParagraph"/>
              <w:ind w:left="624" w:right="437" w:hanging="5"/>
              <w:jc w:val="center"/>
              <w:rPr>
                <w:sz w:val="28"/>
              </w:rPr>
            </w:pPr>
            <w:r>
              <w:rPr>
                <w:sz w:val="28"/>
              </w:rPr>
              <w:t>Диагностика и лечение</w:t>
            </w:r>
            <w:r>
              <w:rPr>
                <w:spacing w:val="-18"/>
                <w:sz w:val="28"/>
              </w:rPr>
              <w:t xml:space="preserve"> </w:t>
            </w:r>
            <w:r>
              <w:rPr>
                <w:sz w:val="28"/>
              </w:rPr>
              <w:t>рахита</w:t>
            </w:r>
            <w:r>
              <w:rPr>
                <w:spacing w:val="-17"/>
                <w:sz w:val="28"/>
              </w:rPr>
              <w:t xml:space="preserve"> </w:t>
            </w:r>
            <w:r>
              <w:rPr>
                <w:sz w:val="28"/>
              </w:rPr>
              <w:t xml:space="preserve">у </w:t>
            </w:r>
            <w:r>
              <w:rPr>
                <w:spacing w:val="-2"/>
                <w:sz w:val="28"/>
              </w:rPr>
              <w:t>телят</w:t>
            </w:r>
          </w:p>
        </w:tc>
        <w:tc>
          <w:tcPr>
            <w:tcW w:w="2453" w:type="dxa"/>
          </w:tcPr>
          <w:p w:rsidR="007643BF" w:rsidRDefault="007643BF" w:rsidP="007643BF">
            <w:pPr>
              <w:pStyle w:val="TableParagraph"/>
              <w:ind w:left="297" w:right="118"/>
              <w:jc w:val="center"/>
              <w:rPr>
                <w:sz w:val="28"/>
              </w:rPr>
            </w:pPr>
            <w:r>
              <w:rPr>
                <w:sz w:val="28"/>
              </w:rPr>
              <w:t>Данилова</w:t>
            </w:r>
            <w:r>
              <w:rPr>
                <w:spacing w:val="-18"/>
                <w:sz w:val="28"/>
              </w:rPr>
              <w:t xml:space="preserve"> </w:t>
            </w:r>
            <w:r>
              <w:rPr>
                <w:sz w:val="28"/>
              </w:rPr>
              <w:t xml:space="preserve">Л.С., </w:t>
            </w:r>
            <w:r>
              <w:rPr>
                <w:spacing w:val="-2"/>
                <w:sz w:val="28"/>
              </w:rPr>
              <w:t xml:space="preserve">Климанива </w:t>
            </w:r>
            <w:r>
              <w:rPr>
                <w:spacing w:val="-4"/>
                <w:sz w:val="28"/>
              </w:rPr>
              <w:t>Е.А.</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279" w:right="103"/>
              <w:jc w:val="center"/>
              <w:rPr>
                <w:sz w:val="28"/>
              </w:rPr>
            </w:pPr>
            <w:r>
              <w:rPr>
                <w:sz w:val="28"/>
              </w:rPr>
              <w:t>«Проблемы</w:t>
            </w:r>
            <w:r>
              <w:rPr>
                <w:spacing w:val="-18"/>
                <w:sz w:val="28"/>
              </w:rPr>
              <w:t xml:space="preserve"> </w:t>
            </w:r>
            <w:r>
              <w:rPr>
                <w:sz w:val="28"/>
              </w:rPr>
              <w:t>и</w:t>
            </w:r>
            <w:r>
              <w:rPr>
                <w:spacing w:val="-17"/>
                <w:sz w:val="28"/>
              </w:rPr>
              <w:t xml:space="preserve"> </w:t>
            </w:r>
            <w:r>
              <w:rPr>
                <w:sz w:val="28"/>
              </w:rPr>
              <w:t xml:space="preserve">пути </w:t>
            </w:r>
            <w:r>
              <w:rPr>
                <w:spacing w:val="-2"/>
                <w:sz w:val="28"/>
              </w:rPr>
              <w:t>развития</w:t>
            </w:r>
          </w:p>
          <w:p w:rsidR="007643BF" w:rsidRDefault="007643BF" w:rsidP="007643BF">
            <w:pPr>
              <w:pStyle w:val="TableParagraph"/>
              <w:ind w:left="374" w:right="193" w:hanging="4"/>
              <w:jc w:val="center"/>
              <w:rPr>
                <w:sz w:val="28"/>
              </w:rPr>
            </w:pPr>
            <w:r>
              <w:rPr>
                <w:sz w:val="28"/>
              </w:rPr>
              <w:t>ветеринарной</w:t>
            </w:r>
            <w:r>
              <w:rPr>
                <w:spacing w:val="-18"/>
                <w:sz w:val="28"/>
              </w:rPr>
              <w:t xml:space="preserve"> </w:t>
            </w:r>
            <w:r>
              <w:rPr>
                <w:spacing w:val="-10"/>
                <w:sz w:val="28"/>
              </w:rPr>
              <w:t xml:space="preserve">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13" w:lineRule="exact"/>
              <w:ind w:left="279" w:right="100"/>
              <w:jc w:val="center"/>
              <w:rPr>
                <w:sz w:val="28"/>
              </w:rPr>
            </w:pPr>
            <w:r>
              <w:rPr>
                <w:spacing w:val="-4"/>
                <w:sz w:val="28"/>
              </w:rPr>
              <w:t>2021</w:t>
            </w:r>
          </w:p>
        </w:tc>
        <w:tc>
          <w:tcPr>
            <w:tcW w:w="3107" w:type="dxa"/>
          </w:tcPr>
          <w:p w:rsidR="007643BF" w:rsidRDefault="007643BF" w:rsidP="007643BF">
            <w:pPr>
              <w:pStyle w:val="TableParagraph"/>
              <w:ind w:left="619" w:right="432" w:hanging="6"/>
              <w:jc w:val="center"/>
              <w:rPr>
                <w:sz w:val="28"/>
              </w:rPr>
            </w:pPr>
            <w:r>
              <w:rPr>
                <w:spacing w:val="-2"/>
                <w:sz w:val="28"/>
              </w:rPr>
              <w:t>Диагностика субклинического</w:t>
            </w:r>
          </w:p>
          <w:p w:rsidR="007643BF" w:rsidRDefault="007643BF" w:rsidP="007643BF">
            <w:pPr>
              <w:pStyle w:val="TableParagraph"/>
              <w:spacing w:line="313" w:lineRule="exact"/>
              <w:ind w:left="282" w:right="96"/>
              <w:jc w:val="center"/>
              <w:rPr>
                <w:sz w:val="28"/>
              </w:rPr>
            </w:pPr>
            <w:r>
              <w:rPr>
                <w:sz w:val="28"/>
              </w:rPr>
              <w:t>кетоза</w:t>
            </w:r>
            <w:r>
              <w:rPr>
                <w:spacing w:val="-4"/>
                <w:sz w:val="28"/>
              </w:rPr>
              <w:t xml:space="preserve"> </w:t>
            </w:r>
            <w:r>
              <w:rPr>
                <w:spacing w:val="-10"/>
                <w:sz w:val="28"/>
              </w:rPr>
              <w:t>у высокопродуктивных коров</w:t>
            </w:r>
          </w:p>
        </w:tc>
        <w:tc>
          <w:tcPr>
            <w:tcW w:w="2453" w:type="dxa"/>
          </w:tcPr>
          <w:p w:rsidR="007643BF" w:rsidRDefault="007643BF" w:rsidP="007643BF">
            <w:pPr>
              <w:pStyle w:val="TableParagraph"/>
              <w:spacing w:line="315" w:lineRule="exact"/>
              <w:ind w:right="209"/>
              <w:jc w:val="right"/>
              <w:rPr>
                <w:sz w:val="28"/>
              </w:rPr>
            </w:pPr>
            <w:r>
              <w:rPr>
                <w:sz w:val="28"/>
              </w:rPr>
              <w:t>Колесов</w:t>
            </w:r>
            <w:r>
              <w:rPr>
                <w:spacing w:val="-8"/>
                <w:sz w:val="28"/>
              </w:rPr>
              <w:t xml:space="preserve"> </w:t>
            </w:r>
            <w:r>
              <w:rPr>
                <w:spacing w:val="-4"/>
                <w:sz w:val="28"/>
              </w:rPr>
              <w:t>В.М.</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537" w:right="354" w:hanging="2"/>
              <w:jc w:val="center"/>
              <w:rPr>
                <w:sz w:val="28"/>
              </w:rPr>
            </w:pPr>
            <w:r>
              <w:rPr>
                <w:sz w:val="28"/>
              </w:rPr>
              <w:t xml:space="preserve">Диагностика и </w:t>
            </w:r>
            <w:r>
              <w:rPr>
                <w:spacing w:val="-2"/>
                <w:sz w:val="28"/>
              </w:rPr>
              <w:t xml:space="preserve">профилактика </w:t>
            </w:r>
            <w:r>
              <w:rPr>
                <w:sz w:val="28"/>
              </w:rPr>
              <w:t>ожирения</w:t>
            </w:r>
            <w:r>
              <w:rPr>
                <w:spacing w:val="-18"/>
                <w:sz w:val="28"/>
              </w:rPr>
              <w:t xml:space="preserve"> </w:t>
            </w:r>
            <w:r>
              <w:rPr>
                <w:sz w:val="28"/>
              </w:rPr>
              <w:t>у</w:t>
            </w:r>
            <w:r>
              <w:rPr>
                <w:spacing w:val="-17"/>
                <w:sz w:val="28"/>
              </w:rPr>
              <w:t xml:space="preserve"> </w:t>
            </w:r>
            <w:r>
              <w:rPr>
                <w:sz w:val="28"/>
              </w:rPr>
              <w:t>кошек</w:t>
            </w:r>
          </w:p>
        </w:tc>
        <w:tc>
          <w:tcPr>
            <w:tcW w:w="2453" w:type="dxa"/>
          </w:tcPr>
          <w:p w:rsidR="007643BF" w:rsidRDefault="007643BF" w:rsidP="007643BF">
            <w:pPr>
              <w:pStyle w:val="TableParagraph"/>
              <w:spacing w:line="315" w:lineRule="exact"/>
              <w:ind w:left="343" w:right="175"/>
              <w:jc w:val="center"/>
              <w:rPr>
                <w:sz w:val="28"/>
              </w:rPr>
            </w:pPr>
            <w:r>
              <w:rPr>
                <w:sz w:val="28"/>
              </w:rPr>
              <w:t>Ивлиева</w:t>
            </w:r>
            <w:r>
              <w:rPr>
                <w:spacing w:val="-8"/>
                <w:sz w:val="28"/>
              </w:rPr>
              <w:t xml:space="preserve"> </w:t>
            </w:r>
            <w:r>
              <w:rPr>
                <w:spacing w:val="-4"/>
                <w:sz w:val="28"/>
              </w:rPr>
              <w:t>В.А.</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331" w:right="145"/>
              <w:jc w:val="center"/>
              <w:rPr>
                <w:sz w:val="28"/>
              </w:rPr>
            </w:pPr>
            <w:r>
              <w:rPr>
                <w:sz w:val="28"/>
              </w:rPr>
              <w:t>Симптоматика</w:t>
            </w:r>
            <w:r>
              <w:rPr>
                <w:spacing w:val="-18"/>
                <w:sz w:val="28"/>
              </w:rPr>
              <w:t xml:space="preserve"> </w:t>
            </w:r>
            <w:r>
              <w:rPr>
                <w:sz w:val="28"/>
              </w:rPr>
              <w:t xml:space="preserve">и </w:t>
            </w:r>
            <w:r>
              <w:rPr>
                <w:spacing w:val="-2"/>
                <w:sz w:val="28"/>
              </w:rPr>
              <w:t xml:space="preserve">диагностика мочекаменной </w:t>
            </w:r>
            <w:r>
              <w:rPr>
                <w:sz w:val="28"/>
              </w:rPr>
              <w:t>болезни кошек</w:t>
            </w:r>
          </w:p>
        </w:tc>
        <w:tc>
          <w:tcPr>
            <w:tcW w:w="2453" w:type="dxa"/>
          </w:tcPr>
          <w:p w:rsidR="007643BF" w:rsidRDefault="007643BF" w:rsidP="007643BF">
            <w:pPr>
              <w:pStyle w:val="TableParagraph"/>
              <w:spacing w:line="242" w:lineRule="auto"/>
              <w:ind w:left="921" w:right="353" w:hanging="390"/>
              <w:rPr>
                <w:sz w:val="28"/>
              </w:rPr>
            </w:pPr>
            <w:r>
              <w:rPr>
                <w:spacing w:val="-2"/>
                <w:sz w:val="28"/>
              </w:rPr>
              <w:t xml:space="preserve">Мамбетова </w:t>
            </w:r>
            <w:r>
              <w:rPr>
                <w:spacing w:val="-4"/>
                <w:sz w:val="28"/>
              </w:rPr>
              <w:t>Ж.Е.</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Default="007643BF" w:rsidP="007643BF">
            <w:pPr>
              <w:pStyle w:val="TableParagraph"/>
              <w:ind w:left="345" w:right="160" w:firstLine="1"/>
              <w:jc w:val="center"/>
              <w:rPr>
                <w:sz w:val="28"/>
              </w:rPr>
            </w:pPr>
            <w:r>
              <w:rPr>
                <w:sz w:val="28"/>
              </w:rPr>
              <w:t>Этиология и особенности течения стоматита</w:t>
            </w:r>
            <w:r>
              <w:rPr>
                <w:spacing w:val="-18"/>
                <w:sz w:val="28"/>
              </w:rPr>
              <w:t xml:space="preserve"> </w:t>
            </w:r>
            <w:r>
              <w:rPr>
                <w:sz w:val="28"/>
              </w:rPr>
              <w:t>у</w:t>
            </w:r>
            <w:r>
              <w:rPr>
                <w:spacing w:val="-17"/>
                <w:sz w:val="28"/>
              </w:rPr>
              <w:t xml:space="preserve"> </w:t>
            </w:r>
            <w:r>
              <w:rPr>
                <w:sz w:val="28"/>
              </w:rPr>
              <w:t>крупного рогатого скота</w:t>
            </w:r>
          </w:p>
        </w:tc>
        <w:tc>
          <w:tcPr>
            <w:tcW w:w="2453" w:type="dxa"/>
          </w:tcPr>
          <w:p w:rsidR="007643BF" w:rsidRDefault="007643BF" w:rsidP="007643BF">
            <w:pPr>
              <w:pStyle w:val="TableParagraph"/>
              <w:ind w:left="936" w:right="390" w:hanging="361"/>
              <w:rPr>
                <w:sz w:val="28"/>
              </w:rPr>
            </w:pPr>
            <w:r>
              <w:rPr>
                <w:spacing w:val="-2"/>
                <w:sz w:val="28"/>
              </w:rPr>
              <w:t xml:space="preserve">Манжосов </w:t>
            </w:r>
            <w:r>
              <w:rPr>
                <w:spacing w:val="-4"/>
                <w:sz w:val="28"/>
              </w:rPr>
              <w:t>Л.А.</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6" w:lineRule="exact"/>
              <w:ind w:left="277" w:right="105"/>
              <w:jc w:val="center"/>
              <w:rPr>
                <w:sz w:val="28"/>
              </w:rPr>
            </w:pPr>
            <w:r>
              <w:rPr>
                <w:spacing w:val="-4"/>
                <w:sz w:val="28"/>
              </w:rPr>
              <w:t>2021</w:t>
            </w:r>
          </w:p>
        </w:tc>
        <w:tc>
          <w:tcPr>
            <w:tcW w:w="3107" w:type="dxa"/>
          </w:tcPr>
          <w:p w:rsidR="007643BF" w:rsidRDefault="007643BF" w:rsidP="007643BF">
            <w:pPr>
              <w:pStyle w:val="TableParagraph"/>
              <w:ind w:left="292" w:right="102" w:hanging="4"/>
              <w:jc w:val="center"/>
              <w:rPr>
                <w:sz w:val="28"/>
              </w:rPr>
            </w:pPr>
            <w:r>
              <w:rPr>
                <w:sz w:val="28"/>
              </w:rPr>
              <w:t>Симптоматика и диагностика</w:t>
            </w:r>
            <w:r>
              <w:rPr>
                <w:spacing w:val="-18"/>
                <w:sz w:val="28"/>
              </w:rPr>
              <w:t xml:space="preserve"> </w:t>
            </w:r>
            <w:r>
              <w:rPr>
                <w:sz w:val="28"/>
              </w:rPr>
              <w:t>цистита</w:t>
            </w:r>
            <w:r>
              <w:rPr>
                <w:spacing w:val="-17"/>
                <w:sz w:val="28"/>
              </w:rPr>
              <w:t xml:space="preserve"> </w:t>
            </w:r>
            <w:r>
              <w:rPr>
                <w:sz w:val="28"/>
              </w:rPr>
              <w:t xml:space="preserve">у </w:t>
            </w:r>
            <w:r>
              <w:rPr>
                <w:spacing w:val="-2"/>
                <w:sz w:val="28"/>
              </w:rPr>
              <w:t>кошек</w:t>
            </w:r>
          </w:p>
        </w:tc>
        <w:tc>
          <w:tcPr>
            <w:tcW w:w="2453" w:type="dxa"/>
          </w:tcPr>
          <w:p w:rsidR="007643BF" w:rsidRDefault="007643BF" w:rsidP="007643BF">
            <w:pPr>
              <w:pStyle w:val="TableParagraph"/>
              <w:spacing w:line="315" w:lineRule="exact"/>
              <w:ind w:left="347" w:right="175"/>
              <w:jc w:val="center"/>
              <w:rPr>
                <w:sz w:val="28"/>
              </w:rPr>
            </w:pPr>
            <w:r>
              <w:rPr>
                <w:sz w:val="28"/>
              </w:rPr>
              <w:t>Почепня</w:t>
            </w:r>
            <w:r>
              <w:rPr>
                <w:spacing w:val="-13"/>
                <w:sz w:val="28"/>
              </w:rPr>
              <w:t xml:space="preserve"> </w:t>
            </w:r>
            <w:r>
              <w:rPr>
                <w:spacing w:val="-4"/>
                <w:sz w:val="28"/>
              </w:rPr>
              <w:t>Е.С.</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340" w:right="159" w:hanging="1"/>
              <w:jc w:val="center"/>
              <w:rPr>
                <w:sz w:val="28"/>
              </w:rPr>
            </w:pPr>
            <w:r>
              <w:rPr>
                <w:sz w:val="28"/>
              </w:rPr>
              <w:t>Этиология,</w:t>
            </w:r>
            <w:r>
              <w:rPr>
                <w:spacing w:val="-12"/>
                <w:sz w:val="28"/>
              </w:rPr>
              <w:t xml:space="preserve"> </w:t>
            </w:r>
            <w:r>
              <w:rPr>
                <w:sz w:val="28"/>
              </w:rPr>
              <w:t>патогенез и</w:t>
            </w:r>
            <w:r>
              <w:rPr>
                <w:spacing w:val="-18"/>
                <w:sz w:val="28"/>
              </w:rPr>
              <w:t xml:space="preserve"> </w:t>
            </w:r>
            <w:r>
              <w:rPr>
                <w:sz w:val="28"/>
              </w:rPr>
              <w:t>диагностика</w:t>
            </w:r>
            <w:r>
              <w:rPr>
                <w:spacing w:val="-17"/>
                <w:sz w:val="28"/>
              </w:rPr>
              <w:t xml:space="preserve"> </w:t>
            </w:r>
            <w:r>
              <w:rPr>
                <w:sz w:val="28"/>
              </w:rPr>
              <w:t>атонии рубца у крупного рогатого скота</w:t>
            </w:r>
          </w:p>
        </w:tc>
        <w:tc>
          <w:tcPr>
            <w:tcW w:w="2453" w:type="dxa"/>
          </w:tcPr>
          <w:p w:rsidR="007643BF" w:rsidRDefault="007643BF" w:rsidP="007643BF">
            <w:pPr>
              <w:pStyle w:val="TableParagraph"/>
              <w:ind w:left="955" w:right="378" w:hanging="394"/>
              <w:rPr>
                <w:sz w:val="28"/>
              </w:rPr>
            </w:pPr>
            <w:r>
              <w:rPr>
                <w:spacing w:val="-2"/>
                <w:sz w:val="28"/>
              </w:rPr>
              <w:t xml:space="preserve">Скворцова </w:t>
            </w:r>
            <w:r>
              <w:rPr>
                <w:spacing w:val="-4"/>
                <w:sz w:val="28"/>
              </w:rPr>
              <w:t>Г.Д.</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444" w:right="268"/>
              <w:jc w:val="center"/>
              <w:rPr>
                <w:sz w:val="28"/>
              </w:rPr>
            </w:pPr>
            <w:r>
              <w:rPr>
                <w:sz w:val="28"/>
              </w:rPr>
              <w:t>«Проблемы</w:t>
            </w:r>
            <w:r>
              <w:rPr>
                <w:spacing w:val="-18"/>
                <w:sz w:val="28"/>
              </w:rPr>
              <w:t xml:space="preserve"> </w:t>
            </w:r>
            <w:r>
              <w:rPr>
                <w:sz w:val="28"/>
              </w:rPr>
              <w:t>и</w:t>
            </w:r>
            <w:r>
              <w:rPr>
                <w:spacing w:val="-17"/>
                <w:sz w:val="28"/>
              </w:rPr>
              <w:t xml:space="preserve"> </w:t>
            </w:r>
            <w:r>
              <w:rPr>
                <w:sz w:val="28"/>
              </w:rPr>
              <w:t xml:space="preserve">пути </w:t>
            </w:r>
            <w:r>
              <w:rPr>
                <w:spacing w:val="-2"/>
                <w:sz w:val="28"/>
              </w:rPr>
              <w:t xml:space="preserve">развития </w:t>
            </w:r>
            <w:r>
              <w:rPr>
                <w:sz w:val="28"/>
              </w:rPr>
              <w:t>ветеринарной и</w:t>
            </w:r>
          </w:p>
          <w:p w:rsidR="007643BF" w:rsidRDefault="007643BF" w:rsidP="007643BF">
            <w:pPr>
              <w:pStyle w:val="TableParagraph"/>
              <w:ind w:left="374" w:right="193" w:hanging="4"/>
              <w:jc w:val="center"/>
              <w:rPr>
                <w:sz w:val="28"/>
              </w:rPr>
            </w:pP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13" w:lineRule="exact"/>
              <w:ind w:left="279" w:right="103"/>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282" w:right="102"/>
              <w:jc w:val="center"/>
              <w:rPr>
                <w:sz w:val="28"/>
              </w:rPr>
            </w:pPr>
            <w:r>
              <w:rPr>
                <w:sz w:val="28"/>
              </w:rPr>
              <w:t>Диагностика,</w:t>
            </w:r>
            <w:r>
              <w:rPr>
                <w:spacing w:val="-18"/>
                <w:sz w:val="28"/>
              </w:rPr>
              <w:t xml:space="preserve"> </w:t>
            </w:r>
            <w:r>
              <w:rPr>
                <w:sz w:val="28"/>
              </w:rPr>
              <w:t xml:space="preserve">лечение и профилактика </w:t>
            </w:r>
            <w:r>
              <w:rPr>
                <w:spacing w:val="-2"/>
                <w:sz w:val="28"/>
              </w:rPr>
              <w:t>респираторных</w:t>
            </w:r>
          </w:p>
          <w:p w:rsidR="007643BF" w:rsidRDefault="007643BF" w:rsidP="007643BF">
            <w:pPr>
              <w:pStyle w:val="TableParagraph"/>
              <w:spacing w:line="313" w:lineRule="exact"/>
              <w:ind w:left="274" w:right="97"/>
              <w:jc w:val="center"/>
              <w:rPr>
                <w:sz w:val="28"/>
              </w:rPr>
            </w:pPr>
            <w:r>
              <w:rPr>
                <w:sz w:val="28"/>
              </w:rPr>
              <w:t>болезней</w:t>
            </w:r>
            <w:r>
              <w:rPr>
                <w:spacing w:val="-4"/>
                <w:sz w:val="28"/>
              </w:rPr>
              <w:t xml:space="preserve"> </w:t>
            </w:r>
            <w:r>
              <w:rPr>
                <w:sz w:val="28"/>
              </w:rPr>
              <w:t>у</w:t>
            </w:r>
            <w:r>
              <w:rPr>
                <w:spacing w:val="-7"/>
                <w:sz w:val="28"/>
              </w:rPr>
              <w:t xml:space="preserve"> </w:t>
            </w:r>
            <w:r>
              <w:rPr>
                <w:spacing w:val="-2"/>
                <w:sz w:val="28"/>
              </w:rPr>
              <w:t>молодняка крупного рогатого скота</w:t>
            </w:r>
          </w:p>
        </w:tc>
        <w:tc>
          <w:tcPr>
            <w:tcW w:w="2453" w:type="dxa"/>
          </w:tcPr>
          <w:p w:rsidR="007643BF" w:rsidRDefault="007643BF" w:rsidP="007643BF">
            <w:pPr>
              <w:pStyle w:val="TableParagraph"/>
              <w:spacing w:line="315" w:lineRule="exact"/>
              <w:ind w:left="279" w:right="107"/>
              <w:jc w:val="center"/>
              <w:rPr>
                <w:sz w:val="28"/>
              </w:rPr>
            </w:pPr>
            <w:r>
              <w:rPr>
                <w:sz w:val="28"/>
              </w:rPr>
              <w:t>Швыряева</w:t>
            </w:r>
            <w:r>
              <w:rPr>
                <w:spacing w:val="-13"/>
                <w:sz w:val="28"/>
              </w:rPr>
              <w:t xml:space="preserve"> </w:t>
            </w:r>
            <w:r>
              <w:rPr>
                <w:spacing w:val="-4"/>
                <w:sz w:val="28"/>
              </w:rPr>
              <w:t>Е.Д.</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3"/>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7" w:lineRule="exact"/>
              <w:ind w:left="277" w:right="105"/>
              <w:jc w:val="center"/>
              <w:rPr>
                <w:sz w:val="28"/>
              </w:rPr>
            </w:pPr>
            <w:r>
              <w:rPr>
                <w:spacing w:val="-4"/>
                <w:sz w:val="28"/>
              </w:rPr>
              <w:t>2021</w:t>
            </w:r>
          </w:p>
        </w:tc>
        <w:tc>
          <w:tcPr>
            <w:tcW w:w="3107" w:type="dxa"/>
          </w:tcPr>
          <w:p w:rsidR="007643BF" w:rsidRDefault="007643BF" w:rsidP="007643BF">
            <w:pPr>
              <w:pStyle w:val="TableParagraph"/>
              <w:ind w:left="451" w:right="269" w:hanging="2"/>
              <w:jc w:val="center"/>
              <w:rPr>
                <w:sz w:val="28"/>
              </w:rPr>
            </w:pPr>
            <w:r>
              <w:rPr>
                <w:spacing w:val="-2"/>
                <w:sz w:val="28"/>
              </w:rPr>
              <w:t xml:space="preserve">Этиологические </w:t>
            </w:r>
            <w:r>
              <w:rPr>
                <w:sz w:val="28"/>
              </w:rPr>
              <w:t>факторы</w:t>
            </w:r>
            <w:r>
              <w:rPr>
                <w:spacing w:val="-18"/>
                <w:sz w:val="28"/>
              </w:rPr>
              <w:t xml:space="preserve"> </w:t>
            </w:r>
            <w:r>
              <w:rPr>
                <w:sz w:val="28"/>
              </w:rPr>
              <w:t>в</w:t>
            </w:r>
            <w:r>
              <w:rPr>
                <w:spacing w:val="-17"/>
                <w:sz w:val="28"/>
              </w:rPr>
              <w:t xml:space="preserve"> </w:t>
            </w:r>
            <w:r>
              <w:rPr>
                <w:sz w:val="28"/>
              </w:rPr>
              <w:t>развитии цистита у кошек</w:t>
            </w:r>
          </w:p>
        </w:tc>
        <w:tc>
          <w:tcPr>
            <w:tcW w:w="2453" w:type="dxa"/>
          </w:tcPr>
          <w:p w:rsidR="007643BF" w:rsidRDefault="007643BF" w:rsidP="007643BF">
            <w:pPr>
              <w:pStyle w:val="TableParagraph"/>
              <w:spacing w:line="315" w:lineRule="exact"/>
              <w:ind w:left="348" w:right="175"/>
              <w:jc w:val="center"/>
              <w:rPr>
                <w:sz w:val="28"/>
              </w:rPr>
            </w:pPr>
            <w:r>
              <w:rPr>
                <w:sz w:val="28"/>
              </w:rPr>
              <w:t>Шин</w:t>
            </w:r>
            <w:r>
              <w:rPr>
                <w:spacing w:val="-4"/>
                <w:sz w:val="28"/>
              </w:rPr>
              <w:t xml:space="preserve"> В.В.</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Default="007643BF" w:rsidP="007643BF">
            <w:pPr>
              <w:pStyle w:val="TableParagraph"/>
              <w:ind w:left="451" w:right="259" w:hanging="4"/>
              <w:jc w:val="center"/>
              <w:rPr>
                <w:sz w:val="28"/>
              </w:rPr>
            </w:pPr>
            <w:r>
              <w:rPr>
                <w:spacing w:val="-2"/>
                <w:sz w:val="28"/>
              </w:rPr>
              <w:t xml:space="preserve">Эффективность лечения </w:t>
            </w:r>
            <w:r>
              <w:rPr>
                <w:sz w:val="28"/>
              </w:rPr>
              <w:t>бронхопневмонии</w:t>
            </w:r>
            <w:r>
              <w:rPr>
                <w:spacing w:val="-18"/>
                <w:sz w:val="28"/>
              </w:rPr>
              <w:t xml:space="preserve"> </w:t>
            </w:r>
            <w:r>
              <w:rPr>
                <w:sz w:val="28"/>
              </w:rPr>
              <w:t xml:space="preserve">у </w:t>
            </w:r>
            <w:r>
              <w:rPr>
                <w:spacing w:val="-2"/>
                <w:sz w:val="28"/>
              </w:rPr>
              <w:t>телят</w:t>
            </w:r>
          </w:p>
        </w:tc>
        <w:tc>
          <w:tcPr>
            <w:tcW w:w="2453" w:type="dxa"/>
          </w:tcPr>
          <w:p w:rsidR="007643BF" w:rsidRDefault="007643BF" w:rsidP="007643BF">
            <w:pPr>
              <w:pStyle w:val="TableParagraph"/>
              <w:spacing w:line="315" w:lineRule="exact"/>
              <w:ind w:left="343" w:right="175"/>
              <w:jc w:val="center"/>
              <w:rPr>
                <w:sz w:val="28"/>
              </w:rPr>
            </w:pPr>
            <w:r>
              <w:rPr>
                <w:sz w:val="28"/>
              </w:rPr>
              <w:t>Яшков</w:t>
            </w:r>
            <w:r>
              <w:rPr>
                <w:spacing w:val="-4"/>
                <w:sz w:val="28"/>
              </w:rPr>
              <w:t xml:space="preserve"> А.В.</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Default="007643BF" w:rsidP="007643BF">
            <w:pPr>
              <w:pStyle w:val="TableParagraph"/>
              <w:ind w:left="523" w:right="165" w:hanging="173"/>
              <w:rPr>
                <w:sz w:val="28"/>
              </w:rPr>
            </w:pPr>
            <w:r>
              <w:rPr>
                <w:sz w:val="28"/>
              </w:rPr>
              <w:t>Особенности</w:t>
            </w:r>
            <w:r>
              <w:rPr>
                <w:spacing w:val="-18"/>
                <w:sz w:val="28"/>
              </w:rPr>
              <w:t xml:space="preserve"> </w:t>
            </w:r>
            <w:r>
              <w:rPr>
                <w:sz w:val="28"/>
              </w:rPr>
              <w:t>течения стоматита у кошек</w:t>
            </w:r>
          </w:p>
        </w:tc>
        <w:tc>
          <w:tcPr>
            <w:tcW w:w="2453" w:type="dxa"/>
          </w:tcPr>
          <w:p w:rsidR="007643BF" w:rsidRDefault="007643BF" w:rsidP="007643BF">
            <w:pPr>
              <w:pStyle w:val="TableParagraph"/>
              <w:spacing w:line="315" w:lineRule="exact"/>
              <w:ind w:left="347" w:right="175"/>
              <w:jc w:val="center"/>
              <w:rPr>
                <w:sz w:val="28"/>
              </w:rPr>
            </w:pPr>
            <w:r>
              <w:rPr>
                <w:sz w:val="28"/>
              </w:rPr>
              <w:t>Алёшин</w:t>
            </w:r>
            <w:r>
              <w:rPr>
                <w:spacing w:val="-8"/>
                <w:sz w:val="28"/>
              </w:rPr>
              <w:t xml:space="preserve"> </w:t>
            </w:r>
            <w:r>
              <w:rPr>
                <w:spacing w:val="-4"/>
                <w:sz w:val="28"/>
              </w:rPr>
              <w:t>А.А.</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532" w:right="350" w:firstLine="4"/>
              <w:jc w:val="center"/>
              <w:rPr>
                <w:sz w:val="28"/>
              </w:rPr>
            </w:pPr>
            <w:r>
              <w:rPr>
                <w:sz w:val="28"/>
              </w:rPr>
              <w:t xml:space="preserve">Симптоматика и </w:t>
            </w:r>
            <w:r>
              <w:rPr>
                <w:spacing w:val="-2"/>
                <w:sz w:val="28"/>
              </w:rPr>
              <w:t xml:space="preserve">диагностика </w:t>
            </w:r>
            <w:r>
              <w:rPr>
                <w:sz w:val="28"/>
              </w:rPr>
              <w:t>тимпании рубца у крупного</w:t>
            </w:r>
            <w:r>
              <w:rPr>
                <w:spacing w:val="-18"/>
                <w:sz w:val="28"/>
              </w:rPr>
              <w:t xml:space="preserve"> </w:t>
            </w:r>
            <w:r>
              <w:rPr>
                <w:sz w:val="28"/>
              </w:rPr>
              <w:t xml:space="preserve">рогатого </w:t>
            </w:r>
            <w:r>
              <w:rPr>
                <w:spacing w:val="-2"/>
                <w:sz w:val="28"/>
              </w:rPr>
              <w:t>скота</w:t>
            </w:r>
          </w:p>
        </w:tc>
        <w:tc>
          <w:tcPr>
            <w:tcW w:w="2453" w:type="dxa"/>
          </w:tcPr>
          <w:p w:rsidR="007643BF" w:rsidRDefault="007643BF" w:rsidP="007643BF">
            <w:pPr>
              <w:pStyle w:val="TableParagraph"/>
              <w:ind w:left="936" w:right="374" w:hanging="380"/>
              <w:rPr>
                <w:sz w:val="28"/>
              </w:rPr>
            </w:pPr>
            <w:r>
              <w:rPr>
                <w:spacing w:val="-2"/>
                <w:sz w:val="28"/>
              </w:rPr>
              <w:t xml:space="preserve">Афанасьев </w:t>
            </w:r>
            <w:r>
              <w:rPr>
                <w:spacing w:val="-4"/>
                <w:sz w:val="28"/>
              </w:rPr>
              <w:t>А.С.</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spacing w:line="312" w:lineRule="exact"/>
              <w:ind w:left="657"/>
              <w:rPr>
                <w:sz w:val="28"/>
              </w:rPr>
            </w:pPr>
            <w:r>
              <w:rPr>
                <w:sz w:val="28"/>
              </w:rPr>
              <w:t>Тимпания</w:t>
            </w:r>
            <w:r>
              <w:rPr>
                <w:spacing w:val="-19"/>
                <w:sz w:val="28"/>
              </w:rPr>
              <w:t xml:space="preserve"> </w:t>
            </w:r>
            <w:r>
              <w:rPr>
                <w:spacing w:val="-2"/>
                <w:sz w:val="28"/>
              </w:rPr>
              <w:t>рубца</w:t>
            </w:r>
          </w:p>
        </w:tc>
        <w:tc>
          <w:tcPr>
            <w:tcW w:w="2453" w:type="dxa"/>
          </w:tcPr>
          <w:p w:rsidR="007643BF" w:rsidRDefault="007643BF" w:rsidP="007643BF">
            <w:pPr>
              <w:pStyle w:val="TableParagraph"/>
              <w:spacing w:line="312" w:lineRule="exact"/>
              <w:ind w:left="347" w:right="175"/>
              <w:jc w:val="center"/>
              <w:rPr>
                <w:sz w:val="28"/>
              </w:rPr>
            </w:pPr>
            <w:r>
              <w:rPr>
                <w:sz w:val="28"/>
              </w:rPr>
              <w:t>Зазуля</w:t>
            </w:r>
            <w:r>
              <w:rPr>
                <w:spacing w:val="-10"/>
                <w:sz w:val="28"/>
              </w:rPr>
              <w:t xml:space="preserve"> </w:t>
            </w:r>
            <w:r>
              <w:rPr>
                <w:spacing w:val="-4"/>
                <w:sz w:val="28"/>
              </w:rPr>
              <w:t>Е.Н.</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444" w:right="268"/>
              <w:jc w:val="center"/>
              <w:rPr>
                <w:sz w:val="28"/>
              </w:rPr>
            </w:pPr>
            <w:r>
              <w:rPr>
                <w:sz w:val="28"/>
              </w:rPr>
              <w:t>«Проблемы</w:t>
            </w:r>
            <w:r>
              <w:rPr>
                <w:spacing w:val="-18"/>
                <w:sz w:val="28"/>
              </w:rPr>
              <w:t xml:space="preserve"> </w:t>
            </w:r>
            <w:r>
              <w:rPr>
                <w:sz w:val="28"/>
              </w:rPr>
              <w:t>и</w:t>
            </w:r>
            <w:r>
              <w:rPr>
                <w:spacing w:val="-17"/>
                <w:sz w:val="28"/>
              </w:rPr>
              <w:t xml:space="preserve"> </w:t>
            </w:r>
            <w:r>
              <w:rPr>
                <w:sz w:val="28"/>
              </w:rPr>
              <w:t xml:space="preserve">пути </w:t>
            </w:r>
            <w:r>
              <w:rPr>
                <w:spacing w:val="-2"/>
                <w:sz w:val="28"/>
              </w:rPr>
              <w:t xml:space="preserve">развития </w:t>
            </w:r>
            <w:r>
              <w:rPr>
                <w:sz w:val="28"/>
              </w:rPr>
              <w:t xml:space="preserve">ветеринарной и </w:t>
            </w:r>
            <w:r>
              <w:rPr>
                <w:spacing w:val="-2"/>
                <w:sz w:val="28"/>
              </w:rPr>
              <w:t>зоотехнической</w:t>
            </w:r>
          </w:p>
          <w:p w:rsidR="007643BF" w:rsidRDefault="007643BF" w:rsidP="007643BF">
            <w:pPr>
              <w:pStyle w:val="TableParagraph"/>
              <w:ind w:left="374" w:right="193" w:hanging="4"/>
              <w:jc w:val="center"/>
              <w:rPr>
                <w:sz w:val="28"/>
              </w:rPr>
            </w:pPr>
            <w:r>
              <w:rPr>
                <w:sz w:val="28"/>
              </w:rPr>
              <w:t>наук»,</w:t>
            </w:r>
            <w:r>
              <w:rPr>
                <w:spacing w:val="-7"/>
                <w:sz w:val="28"/>
              </w:rPr>
              <w:t xml:space="preserve"> </w:t>
            </w:r>
            <w:r>
              <w:rPr>
                <w:spacing w:val="-2"/>
                <w:sz w:val="28"/>
              </w:rPr>
              <w:t xml:space="preserve">«Саратовский </w:t>
            </w:r>
            <w:r>
              <w:rPr>
                <w:sz w:val="28"/>
              </w:rPr>
              <w:t>ГАУ имени Н.И.</w:t>
            </w:r>
          </w:p>
          <w:p w:rsidR="007643BF" w:rsidRDefault="007643BF" w:rsidP="007643BF">
            <w:pPr>
              <w:pStyle w:val="TableParagraph"/>
              <w:spacing w:line="312" w:lineRule="exact"/>
              <w:ind w:left="279" w:right="101"/>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451" w:right="259" w:hanging="9"/>
              <w:jc w:val="center"/>
              <w:rPr>
                <w:sz w:val="28"/>
              </w:rPr>
            </w:pPr>
            <w:r>
              <w:rPr>
                <w:spacing w:val="-2"/>
                <w:sz w:val="28"/>
              </w:rPr>
              <w:t xml:space="preserve">Сложности диагностики </w:t>
            </w:r>
            <w:r>
              <w:rPr>
                <w:sz w:val="28"/>
              </w:rPr>
              <w:t>бронхопневмонии</w:t>
            </w:r>
            <w:r>
              <w:rPr>
                <w:spacing w:val="-18"/>
                <w:sz w:val="28"/>
              </w:rPr>
              <w:t xml:space="preserve"> </w:t>
            </w:r>
            <w:r>
              <w:rPr>
                <w:sz w:val="28"/>
              </w:rPr>
              <w:t>у крупного рогатого</w:t>
            </w:r>
          </w:p>
          <w:p w:rsidR="007643BF" w:rsidRDefault="007643BF" w:rsidP="007643BF">
            <w:pPr>
              <w:pStyle w:val="TableParagraph"/>
              <w:spacing w:line="312" w:lineRule="exact"/>
              <w:ind w:left="272" w:right="97"/>
              <w:jc w:val="center"/>
              <w:rPr>
                <w:sz w:val="28"/>
              </w:rPr>
            </w:pPr>
            <w:r>
              <w:rPr>
                <w:spacing w:val="-2"/>
                <w:sz w:val="28"/>
              </w:rPr>
              <w:t>скота</w:t>
            </w:r>
          </w:p>
        </w:tc>
        <w:tc>
          <w:tcPr>
            <w:tcW w:w="2453" w:type="dxa"/>
          </w:tcPr>
          <w:p w:rsidR="007643BF" w:rsidRDefault="007643BF" w:rsidP="007643BF">
            <w:pPr>
              <w:pStyle w:val="TableParagraph"/>
              <w:ind w:left="950" w:right="374" w:hanging="390"/>
              <w:rPr>
                <w:sz w:val="28"/>
              </w:rPr>
            </w:pPr>
            <w:r>
              <w:rPr>
                <w:spacing w:val="-2"/>
                <w:sz w:val="28"/>
              </w:rPr>
              <w:t xml:space="preserve">Засыпкина </w:t>
            </w:r>
            <w:r>
              <w:rPr>
                <w:spacing w:val="-4"/>
                <w:sz w:val="28"/>
              </w:rPr>
              <w:t>Е.В.</w:t>
            </w:r>
          </w:p>
        </w:tc>
      </w:tr>
      <w:tr w:rsidR="007643BF" w:rsidRPr="00BB6215"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Pr="005F4614" w:rsidRDefault="007643BF" w:rsidP="007643BF">
            <w:pPr>
              <w:pStyle w:val="TableParagraph"/>
              <w:spacing w:line="242" w:lineRule="auto"/>
              <w:ind w:left="360" w:right="174" w:firstLine="2"/>
              <w:jc w:val="center"/>
              <w:rPr>
                <w:sz w:val="28"/>
                <w:lang w:val="en-US"/>
              </w:rPr>
            </w:pPr>
            <w:r w:rsidRPr="005F4614">
              <w:rPr>
                <w:sz w:val="28"/>
                <w:lang w:val="en-US"/>
              </w:rPr>
              <w:t>Symptomes et diagnostic</w:t>
            </w:r>
            <w:r w:rsidRPr="005F4614">
              <w:rPr>
                <w:spacing w:val="-18"/>
                <w:sz w:val="28"/>
                <w:lang w:val="en-US"/>
              </w:rPr>
              <w:t xml:space="preserve"> </w:t>
            </w:r>
            <w:r w:rsidRPr="005F4614">
              <w:rPr>
                <w:sz w:val="28"/>
                <w:lang w:val="en-US"/>
              </w:rPr>
              <w:t>de</w:t>
            </w:r>
            <w:r w:rsidRPr="005F4614">
              <w:rPr>
                <w:spacing w:val="-17"/>
                <w:sz w:val="28"/>
                <w:lang w:val="en-US"/>
              </w:rPr>
              <w:t xml:space="preserve"> </w:t>
            </w:r>
            <w:r w:rsidRPr="005F4614">
              <w:rPr>
                <w:sz w:val="28"/>
                <w:lang w:val="en-US"/>
              </w:rPr>
              <w:t>l’ascitete chez les chiens</w:t>
            </w:r>
          </w:p>
        </w:tc>
        <w:tc>
          <w:tcPr>
            <w:tcW w:w="2453" w:type="dxa"/>
          </w:tcPr>
          <w:p w:rsidR="007643BF" w:rsidRPr="005F4614" w:rsidRDefault="007643BF" w:rsidP="007643BF">
            <w:pPr>
              <w:pStyle w:val="TableParagraph"/>
              <w:spacing w:line="242" w:lineRule="auto"/>
              <w:ind w:left="546" w:right="371"/>
              <w:jc w:val="center"/>
              <w:rPr>
                <w:sz w:val="28"/>
                <w:lang w:val="en-US"/>
              </w:rPr>
            </w:pPr>
            <w:r w:rsidRPr="005F4614">
              <w:rPr>
                <w:sz w:val="28"/>
                <w:lang w:val="en-US"/>
              </w:rPr>
              <w:t>Kalujni</w:t>
            </w:r>
            <w:r w:rsidRPr="005F4614">
              <w:rPr>
                <w:spacing w:val="-18"/>
                <w:sz w:val="28"/>
                <w:lang w:val="en-US"/>
              </w:rPr>
              <w:t xml:space="preserve"> </w:t>
            </w:r>
            <w:r w:rsidRPr="005F4614">
              <w:rPr>
                <w:sz w:val="28"/>
                <w:lang w:val="en-US"/>
              </w:rPr>
              <w:t>I.I., Rafai M., Zaari A.</w:t>
            </w:r>
          </w:p>
        </w:tc>
      </w:tr>
      <w:tr w:rsidR="007643BF" w:rsidTr="00DC0056">
        <w:trPr>
          <w:trHeight w:val="1929"/>
        </w:trPr>
        <w:tc>
          <w:tcPr>
            <w:tcW w:w="1143" w:type="dxa"/>
          </w:tcPr>
          <w:p w:rsidR="007643BF" w:rsidRPr="007643BF" w:rsidRDefault="007643BF" w:rsidP="00DC0056">
            <w:pPr>
              <w:pStyle w:val="TableParagraph"/>
              <w:numPr>
                <w:ilvl w:val="0"/>
                <w:numId w:val="2"/>
              </w:numPr>
              <w:spacing w:line="315" w:lineRule="exact"/>
              <w:ind w:right="178"/>
              <w:jc w:val="right"/>
              <w:rPr>
                <w:spacing w:val="-4"/>
                <w:sz w:val="28"/>
                <w:lang w:val="en-US"/>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451" w:right="259" w:hanging="10"/>
              <w:jc w:val="center"/>
              <w:rPr>
                <w:sz w:val="28"/>
              </w:rPr>
            </w:pPr>
            <w:r>
              <w:rPr>
                <w:sz w:val="28"/>
              </w:rPr>
              <w:t xml:space="preserve">Диагностика и </w:t>
            </w:r>
            <w:r>
              <w:rPr>
                <w:spacing w:val="-2"/>
                <w:sz w:val="28"/>
              </w:rPr>
              <w:t xml:space="preserve">верификация </w:t>
            </w:r>
            <w:r>
              <w:rPr>
                <w:sz w:val="28"/>
              </w:rPr>
              <w:t>бронхопневмонии</w:t>
            </w:r>
            <w:r>
              <w:rPr>
                <w:spacing w:val="-18"/>
                <w:sz w:val="28"/>
              </w:rPr>
              <w:t xml:space="preserve"> </w:t>
            </w:r>
            <w:r>
              <w:rPr>
                <w:sz w:val="28"/>
              </w:rPr>
              <w:t xml:space="preserve">у </w:t>
            </w:r>
            <w:r>
              <w:rPr>
                <w:spacing w:val="-2"/>
                <w:sz w:val="28"/>
              </w:rPr>
              <w:t>телят</w:t>
            </w:r>
          </w:p>
        </w:tc>
        <w:tc>
          <w:tcPr>
            <w:tcW w:w="2453" w:type="dxa"/>
          </w:tcPr>
          <w:p w:rsidR="007643BF" w:rsidRDefault="007643BF" w:rsidP="007643BF">
            <w:pPr>
              <w:pStyle w:val="TableParagraph"/>
              <w:spacing w:line="315" w:lineRule="exact"/>
              <w:ind w:left="352" w:right="175"/>
              <w:jc w:val="center"/>
              <w:rPr>
                <w:sz w:val="28"/>
              </w:rPr>
            </w:pPr>
            <w:r>
              <w:rPr>
                <w:sz w:val="28"/>
              </w:rPr>
              <w:t>Бундин</w:t>
            </w:r>
            <w:r>
              <w:rPr>
                <w:spacing w:val="-6"/>
                <w:sz w:val="28"/>
              </w:rPr>
              <w:t xml:space="preserve"> </w:t>
            </w:r>
            <w:r>
              <w:rPr>
                <w:spacing w:val="-4"/>
                <w:sz w:val="28"/>
              </w:rPr>
              <w:t>А.С.</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6" w:lineRule="exact"/>
              <w:ind w:left="277" w:right="105"/>
              <w:jc w:val="center"/>
              <w:rPr>
                <w:sz w:val="28"/>
              </w:rPr>
            </w:pPr>
            <w:r>
              <w:rPr>
                <w:spacing w:val="-4"/>
                <w:sz w:val="28"/>
              </w:rPr>
              <w:t>2021</w:t>
            </w:r>
          </w:p>
        </w:tc>
        <w:tc>
          <w:tcPr>
            <w:tcW w:w="3107" w:type="dxa"/>
          </w:tcPr>
          <w:p w:rsidR="007643BF" w:rsidRDefault="007643BF" w:rsidP="007643BF">
            <w:pPr>
              <w:pStyle w:val="TableParagraph"/>
              <w:ind w:left="412" w:right="232" w:firstLine="5"/>
              <w:jc w:val="center"/>
              <w:rPr>
                <w:sz w:val="28"/>
              </w:rPr>
            </w:pPr>
            <w:r>
              <w:rPr>
                <w:sz w:val="28"/>
              </w:rPr>
              <w:t>Влияние внешних факторов</w:t>
            </w:r>
            <w:r>
              <w:rPr>
                <w:spacing w:val="-17"/>
                <w:sz w:val="28"/>
              </w:rPr>
              <w:t xml:space="preserve"> </w:t>
            </w:r>
            <w:r>
              <w:rPr>
                <w:sz w:val="28"/>
              </w:rPr>
              <w:t>на</w:t>
            </w:r>
            <w:r>
              <w:rPr>
                <w:spacing w:val="-15"/>
                <w:sz w:val="28"/>
              </w:rPr>
              <w:t xml:space="preserve"> </w:t>
            </w:r>
            <w:r>
              <w:rPr>
                <w:sz w:val="28"/>
              </w:rPr>
              <w:t>развитие бронхопневмонии у молодняка</w:t>
            </w:r>
            <w:r>
              <w:rPr>
                <w:spacing w:val="-18"/>
                <w:sz w:val="28"/>
              </w:rPr>
              <w:t xml:space="preserve"> </w:t>
            </w:r>
            <w:r>
              <w:rPr>
                <w:sz w:val="28"/>
              </w:rPr>
              <w:t>крупного рогатого скота</w:t>
            </w:r>
          </w:p>
        </w:tc>
        <w:tc>
          <w:tcPr>
            <w:tcW w:w="2453" w:type="dxa"/>
          </w:tcPr>
          <w:p w:rsidR="007643BF" w:rsidRDefault="007643BF" w:rsidP="007643BF">
            <w:pPr>
              <w:pStyle w:val="TableParagraph"/>
              <w:ind w:left="282" w:right="103"/>
              <w:jc w:val="center"/>
              <w:rPr>
                <w:sz w:val="28"/>
              </w:rPr>
            </w:pPr>
            <w:r>
              <w:rPr>
                <w:sz w:val="28"/>
              </w:rPr>
              <w:t>Данилова</w:t>
            </w:r>
            <w:r>
              <w:rPr>
                <w:spacing w:val="-18"/>
                <w:sz w:val="28"/>
              </w:rPr>
              <w:t xml:space="preserve"> </w:t>
            </w:r>
            <w:r>
              <w:rPr>
                <w:sz w:val="28"/>
              </w:rPr>
              <w:t xml:space="preserve">Л.С., </w:t>
            </w:r>
            <w:r>
              <w:rPr>
                <w:spacing w:val="-2"/>
                <w:sz w:val="28"/>
              </w:rPr>
              <w:t>Климанова Е.А.</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Default="007643BF" w:rsidP="007643BF">
            <w:pPr>
              <w:pStyle w:val="TableParagraph"/>
              <w:ind w:left="360" w:right="179" w:hanging="1"/>
              <w:jc w:val="center"/>
              <w:rPr>
                <w:sz w:val="28"/>
              </w:rPr>
            </w:pPr>
            <w:r>
              <w:rPr>
                <w:spacing w:val="-2"/>
                <w:sz w:val="28"/>
              </w:rPr>
              <w:t xml:space="preserve">Этиология, </w:t>
            </w:r>
            <w:r>
              <w:rPr>
                <w:sz w:val="28"/>
              </w:rPr>
              <w:t>симптоматика и комплексное</w:t>
            </w:r>
            <w:r>
              <w:rPr>
                <w:spacing w:val="-18"/>
                <w:sz w:val="28"/>
              </w:rPr>
              <w:t xml:space="preserve"> </w:t>
            </w:r>
            <w:r>
              <w:rPr>
                <w:sz w:val="28"/>
              </w:rPr>
              <w:t xml:space="preserve">лечение бронхопневмонии у </w:t>
            </w:r>
            <w:r>
              <w:rPr>
                <w:spacing w:val="-2"/>
                <w:sz w:val="28"/>
              </w:rPr>
              <w:t>телят</w:t>
            </w:r>
          </w:p>
        </w:tc>
        <w:tc>
          <w:tcPr>
            <w:tcW w:w="2453" w:type="dxa"/>
          </w:tcPr>
          <w:p w:rsidR="007643BF" w:rsidRDefault="007643BF" w:rsidP="007643BF">
            <w:pPr>
              <w:pStyle w:val="TableParagraph"/>
              <w:spacing w:line="320" w:lineRule="exact"/>
              <w:ind w:left="282" w:right="105"/>
              <w:jc w:val="center"/>
              <w:rPr>
                <w:sz w:val="28"/>
              </w:rPr>
            </w:pPr>
            <w:r>
              <w:rPr>
                <w:sz w:val="28"/>
              </w:rPr>
              <w:t>Дорджиев</w:t>
            </w:r>
            <w:r>
              <w:rPr>
                <w:spacing w:val="-11"/>
                <w:sz w:val="28"/>
              </w:rPr>
              <w:t xml:space="preserve"> </w:t>
            </w:r>
            <w:r>
              <w:rPr>
                <w:spacing w:val="-4"/>
                <w:sz w:val="28"/>
              </w:rPr>
              <w:t>Т.К.</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Default="007643BF" w:rsidP="007643BF">
            <w:pPr>
              <w:pStyle w:val="TableParagraph"/>
              <w:ind w:left="532" w:right="350" w:hanging="1"/>
              <w:jc w:val="center"/>
              <w:rPr>
                <w:sz w:val="28"/>
              </w:rPr>
            </w:pPr>
            <w:r>
              <w:rPr>
                <w:spacing w:val="-2"/>
                <w:sz w:val="28"/>
              </w:rPr>
              <w:t xml:space="preserve">Профилактика </w:t>
            </w:r>
            <w:r>
              <w:rPr>
                <w:sz w:val="28"/>
              </w:rPr>
              <w:t>тимпании рубца у крупного</w:t>
            </w:r>
            <w:r>
              <w:rPr>
                <w:spacing w:val="-18"/>
                <w:sz w:val="28"/>
              </w:rPr>
              <w:t xml:space="preserve"> </w:t>
            </w:r>
            <w:r>
              <w:rPr>
                <w:sz w:val="28"/>
              </w:rPr>
              <w:t xml:space="preserve">рогатого </w:t>
            </w:r>
            <w:r>
              <w:rPr>
                <w:spacing w:val="-2"/>
                <w:sz w:val="28"/>
              </w:rPr>
              <w:t>скота</w:t>
            </w:r>
          </w:p>
        </w:tc>
        <w:tc>
          <w:tcPr>
            <w:tcW w:w="2453" w:type="dxa"/>
          </w:tcPr>
          <w:p w:rsidR="007643BF" w:rsidRDefault="007643BF" w:rsidP="007643BF">
            <w:pPr>
              <w:pStyle w:val="TableParagraph"/>
              <w:ind w:left="936" w:right="367" w:hanging="390"/>
              <w:rPr>
                <w:sz w:val="28"/>
              </w:rPr>
            </w:pPr>
            <w:r>
              <w:rPr>
                <w:spacing w:val="-2"/>
                <w:sz w:val="28"/>
              </w:rPr>
              <w:t xml:space="preserve">Журавлева </w:t>
            </w:r>
            <w:r>
              <w:rPr>
                <w:spacing w:val="-4"/>
                <w:sz w:val="28"/>
              </w:rPr>
              <w:t>А.В.</w:t>
            </w:r>
          </w:p>
        </w:tc>
      </w:tr>
      <w:tr w:rsidR="007643BF" w:rsidTr="00DC0056">
        <w:trPr>
          <w:trHeight w:val="277"/>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ind w:left="374" w:right="193" w:hanging="4"/>
              <w:jc w:val="center"/>
              <w:rPr>
                <w:sz w:val="28"/>
              </w:rPr>
            </w:pPr>
            <w:r>
              <w:rPr>
                <w:spacing w:val="-4"/>
                <w:sz w:val="28"/>
              </w:rPr>
              <w:t>2021</w:t>
            </w:r>
          </w:p>
        </w:tc>
        <w:tc>
          <w:tcPr>
            <w:tcW w:w="3107" w:type="dxa"/>
          </w:tcPr>
          <w:p w:rsidR="007643BF" w:rsidRDefault="007643BF" w:rsidP="007643BF">
            <w:pPr>
              <w:pStyle w:val="TableParagraph"/>
              <w:ind w:left="408" w:right="216" w:hanging="6"/>
              <w:jc w:val="center"/>
              <w:rPr>
                <w:sz w:val="28"/>
              </w:rPr>
            </w:pPr>
            <w:r>
              <w:rPr>
                <w:spacing w:val="-2"/>
                <w:sz w:val="28"/>
              </w:rPr>
              <w:t xml:space="preserve">Совершенствование системы диагностических </w:t>
            </w:r>
            <w:r>
              <w:rPr>
                <w:sz w:val="28"/>
              </w:rPr>
              <w:t>мероприятий при нарушении обмена веществ</w:t>
            </w:r>
            <w:r>
              <w:rPr>
                <w:spacing w:val="-18"/>
                <w:sz w:val="28"/>
              </w:rPr>
              <w:t xml:space="preserve"> </w:t>
            </w:r>
            <w:r>
              <w:rPr>
                <w:sz w:val="28"/>
              </w:rPr>
              <w:t>у</w:t>
            </w:r>
            <w:r>
              <w:rPr>
                <w:spacing w:val="-17"/>
                <w:sz w:val="28"/>
              </w:rPr>
              <w:t xml:space="preserve"> </w:t>
            </w:r>
            <w:r>
              <w:rPr>
                <w:sz w:val="28"/>
              </w:rPr>
              <w:t>молочных</w:t>
            </w:r>
          </w:p>
          <w:p w:rsidR="007643BF" w:rsidRDefault="007643BF" w:rsidP="007643BF">
            <w:pPr>
              <w:pStyle w:val="TableParagraph"/>
              <w:spacing w:line="311" w:lineRule="exact"/>
              <w:ind w:left="275" w:right="97"/>
              <w:jc w:val="center"/>
              <w:rPr>
                <w:sz w:val="28"/>
              </w:rPr>
            </w:pPr>
            <w:r>
              <w:rPr>
                <w:spacing w:val="-2"/>
                <w:sz w:val="28"/>
              </w:rPr>
              <w:t>коров</w:t>
            </w:r>
          </w:p>
        </w:tc>
        <w:tc>
          <w:tcPr>
            <w:tcW w:w="2453" w:type="dxa"/>
          </w:tcPr>
          <w:p w:rsidR="007643BF" w:rsidRDefault="007643BF" w:rsidP="007643BF">
            <w:pPr>
              <w:pStyle w:val="TableParagraph"/>
              <w:ind w:left="422" w:right="241"/>
              <w:jc w:val="center"/>
              <w:rPr>
                <w:sz w:val="28"/>
              </w:rPr>
            </w:pPr>
            <w:r>
              <w:rPr>
                <w:spacing w:val="-2"/>
                <w:sz w:val="28"/>
              </w:rPr>
              <w:t>Климанова Е.А.,</w:t>
            </w:r>
          </w:p>
          <w:p w:rsidR="007643BF" w:rsidRDefault="007643BF" w:rsidP="007643BF">
            <w:pPr>
              <w:pStyle w:val="TableParagraph"/>
              <w:spacing w:line="321" w:lineRule="exact"/>
              <w:ind w:left="279" w:right="107"/>
              <w:jc w:val="center"/>
              <w:rPr>
                <w:sz w:val="28"/>
              </w:rPr>
            </w:pPr>
            <w:r>
              <w:rPr>
                <w:sz w:val="28"/>
              </w:rPr>
              <w:t>Данилова</w:t>
            </w:r>
            <w:r>
              <w:rPr>
                <w:spacing w:val="-15"/>
                <w:sz w:val="28"/>
              </w:rPr>
              <w:t xml:space="preserve"> </w:t>
            </w:r>
            <w:r>
              <w:rPr>
                <w:spacing w:val="-4"/>
                <w:sz w:val="28"/>
              </w:rPr>
              <w:t>Л.С.</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88" w:right="202" w:hanging="10"/>
              <w:jc w:val="center"/>
              <w:rPr>
                <w:sz w:val="28"/>
              </w:rPr>
            </w:pPr>
            <w:r>
              <w:rPr>
                <w:spacing w:val="-2"/>
                <w:sz w:val="28"/>
              </w:rPr>
              <w:t xml:space="preserve">«Актуальные проблемы ветеринарной </w:t>
            </w:r>
            <w:r>
              <w:rPr>
                <w:sz w:val="28"/>
              </w:rPr>
              <w:t>медицины,</w:t>
            </w:r>
            <w:r>
              <w:rPr>
                <w:spacing w:val="-18"/>
                <w:sz w:val="28"/>
              </w:rPr>
              <w:t xml:space="preserve"> </w:t>
            </w:r>
            <w:r>
              <w:rPr>
                <w:sz w:val="28"/>
              </w:rPr>
              <w:t>пищевых и биотехнолоий», ФГБОУ ВО</w:t>
            </w:r>
          </w:p>
          <w:p w:rsidR="007643BF" w:rsidRDefault="007643BF" w:rsidP="007643BF">
            <w:pPr>
              <w:pStyle w:val="TableParagraph"/>
              <w:ind w:left="398" w:right="219" w:hanging="3"/>
              <w:jc w:val="center"/>
              <w:rPr>
                <w:sz w:val="28"/>
              </w:rPr>
            </w:pPr>
            <w:r>
              <w:rPr>
                <w:sz w:val="28"/>
              </w:rPr>
              <w:t>«Саратовский ГАУ имени Н.И. Вавилова»,</w:t>
            </w:r>
            <w:r>
              <w:rPr>
                <w:spacing w:val="-18"/>
                <w:sz w:val="28"/>
              </w:rPr>
              <w:t xml:space="preserve"> </w:t>
            </w:r>
            <w:r>
              <w:rPr>
                <w:sz w:val="28"/>
              </w:rPr>
              <w:t>Саратов,</w:t>
            </w:r>
          </w:p>
          <w:p w:rsidR="007643BF" w:rsidRDefault="007643BF" w:rsidP="007643BF">
            <w:pPr>
              <w:pStyle w:val="TableParagraph"/>
              <w:spacing w:line="308" w:lineRule="exact"/>
              <w:ind w:left="279" w:right="100"/>
              <w:jc w:val="center"/>
              <w:rPr>
                <w:sz w:val="28"/>
              </w:rPr>
            </w:pPr>
            <w:r>
              <w:rPr>
                <w:sz w:val="28"/>
              </w:rPr>
              <w:t>2022</w:t>
            </w:r>
            <w:r>
              <w:rPr>
                <w:spacing w:val="-5"/>
                <w:sz w:val="28"/>
              </w:rPr>
              <w:t xml:space="preserve"> г.</w:t>
            </w:r>
          </w:p>
        </w:tc>
        <w:tc>
          <w:tcPr>
            <w:tcW w:w="3107" w:type="dxa"/>
          </w:tcPr>
          <w:p w:rsidR="007643BF" w:rsidRDefault="007643BF" w:rsidP="007643BF">
            <w:pPr>
              <w:pStyle w:val="TableParagraph"/>
              <w:ind w:left="465" w:right="284" w:firstLine="307"/>
              <w:rPr>
                <w:sz w:val="28"/>
              </w:rPr>
            </w:pPr>
            <w:r>
              <w:rPr>
                <w:spacing w:val="-2"/>
                <w:sz w:val="28"/>
              </w:rPr>
              <w:t xml:space="preserve">Обонятельные </w:t>
            </w:r>
            <w:r>
              <w:rPr>
                <w:sz w:val="28"/>
              </w:rPr>
              <w:t>сенсорные</w:t>
            </w:r>
            <w:r>
              <w:rPr>
                <w:spacing w:val="-18"/>
                <w:sz w:val="28"/>
              </w:rPr>
              <w:t xml:space="preserve"> </w:t>
            </w:r>
            <w:r>
              <w:rPr>
                <w:sz w:val="28"/>
              </w:rPr>
              <w:t>системы</w:t>
            </w:r>
          </w:p>
        </w:tc>
        <w:tc>
          <w:tcPr>
            <w:tcW w:w="2453" w:type="dxa"/>
          </w:tcPr>
          <w:p w:rsidR="007643BF" w:rsidRDefault="007643BF" w:rsidP="007643BF">
            <w:pPr>
              <w:pStyle w:val="TableParagraph"/>
              <w:spacing w:line="315" w:lineRule="exact"/>
              <w:ind w:left="354" w:right="175"/>
              <w:jc w:val="center"/>
              <w:rPr>
                <w:sz w:val="28"/>
              </w:rPr>
            </w:pPr>
            <w:r>
              <w:rPr>
                <w:spacing w:val="-4"/>
                <w:sz w:val="28"/>
              </w:rPr>
              <w:t>А.Р.</w:t>
            </w:r>
          </w:p>
          <w:p w:rsidR="007643BF" w:rsidRDefault="007643BF" w:rsidP="007643BF">
            <w:pPr>
              <w:pStyle w:val="TableParagraph"/>
              <w:ind w:left="355" w:right="175"/>
              <w:jc w:val="center"/>
              <w:rPr>
                <w:sz w:val="28"/>
              </w:rPr>
            </w:pPr>
            <w:r>
              <w:rPr>
                <w:spacing w:val="-2"/>
                <w:sz w:val="28"/>
              </w:rPr>
              <w:t xml:space="preserve">Грекалова, </w:t>
            </w:r>
            <w:r>
              <w:rPr>
                <w:spacing w:val="-4"/>
                <w:sz w:val="28"/>
              </w:rPr>
              <w:t>К.А.</w:t>
            </w:r>
          </w:p>
          <w:p w:rsidR="007643BF" w:rsidRDefault="007643BF" w:rsidP="007643BF">
            <w:pPr>
              <w:pStyle w:val="TableParagraph"/>
              <w:ind w:left="546" w:right="366" w:firstLine="33"/>
              <w:rPr>
                <w:sz w:val="28"/>
              </w:rPr>
            </w:pPr>
            <w:r>
              <w:rPr>
                <w:spacing w:val="-2"/>
                <w:sz w:val="28"/>
              </w:rPr>
              <w:t xml:space="preserve">Копчекчи, </w:t>
            </w:r>
            <w:r>
              <w:rPr>
                <w:sz w:val="28"/>
              </w:rPr>
              <w:t>И.В.</w:t>
            </w:r>
            <w:r>
              <w:rPr>
                <w:spacing w:val="-5"/>
                <w:sz w:val="28"/>
              </w:rPr>
              <w:t xml:space="preserve"> </w:t>
            </w:r>
            <w:r>
              <w:rPr>
                <w:spacing w:val="-2"/>
                <w:sz w:val="28"/>
              </w:rPr>
              <w:t>Зирук</w:t>
            </w:r>
          </w:p>
        </w:tc>
      </w:tr>
      <w:tr w:rsidR="007643BF" w:rsidTr="00DC0056">
        <w:trPr>
          <w:trHeight w:val="1929"/>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6" w:lineRule="exact"/>
              <w:ind w:left="279" w:right="100"/>
              <w:jc w:val="center"/>
              <w:rPr>
                <w:sz w:val="28"/>
              </w:rPr>
            </w:pPr>
            <w:r>
              <w:rPr>
                <w:sz w:val="28"/>
              </w:rPr>
              <w:t>2022</w:t>
            </w:r>
            <w:r>
              <w:rPr>
                <w:spacing w:val="-5"/>
                <w:sz w:val="28"/>
              </w:rPr>
              <w:t xml:space="preserve"> г.</w:t>
            </w:r>
          </w:p>
        </w:tc>
        <w:tc>
          <w:tcPr>
            <w:tcW w:w="3107" w:type="dxa"/>
          </w:tcPr>
          <w:p w:rsidR="007643BF" w:rsidRDefault="007643BF" w:rsidP="007643BF">
            <w:pPr>
              <w:pStyle w:val="TableParagraph"/>
              <w:ind w:left="282" w:right="96"/>
              <w:jc w:val="center"/>
              <w:rPr>
                <w:sz w:val="28"/>
              </w:rPr>
            </w:pPr>
            <w:r>
              <w:rPr>
                <w:sz w:val="28"/>
              </w:rPr>
              <w:t>Влияние</w:t>
            </w:r>
            <w:r>
              <w:rPr>
                <w:spacing w:val="-18"/>
                <w:sz w:val="28"/>
              </w:rPr>
              <w:t xml:space="preserve"> </w:t>
            </w:r>
            <w:r>
              <w:rPr>
                <w:sz w:val="28"/>
              </w:rPr>
              <w:t xml:space="preserve">внешних факторов на </w:t>
            </w:r>
            <w:r>
              <w:rPr>
                <w:spacing w:val="-2"/>
                <w:sz w:val="28"/>
              </w:rPr>
              <w:t>активность микроорганизмов рубца</w:t>
            </w:r>
          </w:p>
        </w:tc>
        <w:tc>
          <w:tcPr>
            <w:tcW w:w="2453" w:type="dxa"/>
          </w:tcPr>
          <w:p w:rsidR="007643BF" w:rsidRDefault="007643BF" w:rsidP="007643BF">
            <w:pPr>
              <w:pStyle w:val="TableParagraph"/>
              <w:spacing w:line="315" w:lineRule="exact"/>
              <w:ind w:left="354" w:right="175"/>
              <w:jc w:val="center"/>
              <w:rPr>
                <w:sz w:val="28"/>
              </w:rPr>
            </w:pPr>
            <w:r>
              <w:rPr>
                <w:spacing w:val="-4"/>
                <w:sz w:val="28"/>
              </w:rPr>
              <w:t>А.Р.</w:t>
            </w:r>
          </w:p>
          <w:p w:rsidR="007643BF" w:rsidRDefault="007643BF" w:rsidP="007643BF">
            <w:pPr>
              <w:pStyle w:val="TableParagraph"/>
              <w:ind w:left="356" w:right="175"/>
              <w:jc w:val="center"/>
              <w:rPr>
                <w:sz w:val="28"/>
              </w:rPr>
            </w:pPr>
            <w:r>
              <w:rPr>
                <w:spacing w:val="-2"/>
                <w:sz w:val="28"/>
              </w:rPr>
              <w:t xml:space="preserve">Грекалова, </w:t>
            </w:r>
            <w:r>
              <w:rPr>
                <w:spacing w:val="-4"/>
                <w:sz w:val="28"/>
              </w:rPr>
              <w:t>Д.И.</w:t>
            </w:r>
          </w:p>
          <w:p w:rsidR="007643BF" w:rsidRDefault="007643BF" w:rsidP="007643BF">
            <w:pPr>
              <w:pStyle w:val="TableParagraph"/>
              <w:ind w:left="326" w:right="142" w:firstLine="105"/>
              <w:rPr>
                <w:sz w:val="28"/>
              </w:rPr>
            </w:pPr>
            <w:r>
              <w:rPr>
                <w:spacing w:val="-2"/>
                <w:sz w:val="28"/>
              </w:rPr>
              <w:t xml:space="preserve">Мельникова, </w:t>
            </w:r>
            <w:r>
              <w:rPr>
                <w:sz w:val="28"/>
              </w:rPr>
              <w:t>А.В.</w:t>
            </w:r>
            <w:r>
              <w:rPr>
                <w:spacing w:val="-18"/>
                <w:sz w:val="28"/>
              </w:rPr>
              <w:t xml:space="preserve"> </w:t>
            </w:r>
            <w:r>
              <w:rPr>
                <w:sz w:val="28"/>
              </w:rPr>
              <w:t>Филатова</w:t>
            </w:r>
          </w:p>
        </w:tc>
      </w:tr>
      <w:tr w:rsidR="007643BF" w:rsidRPr="00BB6215" w:rsidTr="00DC0056">
        <w:trPr>
          <w:trHeight w:val="986"/>
        </w:trPr>
        <w:tc>
          <w:tcPr>
            <w:tcW w:w="1143" w:type="dxa"/>
          </w:tcPr>
          <w:p w:rsidR="007643BF" w:rsidRDefault="007643BF" w:rsidP="00DC0056">
            <w:pPr>
              <w:pStyle w:val="TableParagraph"/>
              <w:numPr>
                <w:ilvl w:val="0"/>
                <w:numId w:val="2"/>
              </w:numPr>
              <w:spacing w:line="315" w:lineRule="exact"/>
              <w:ind w:right="178"/>
              <w:jc w:val="right"/>
              <w:rPr>
                <w:spacing w:val="-4"/>
                <w:sz w:val="28"/>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 xml:space="preserve">«Саратовский </w:t>
            </w:r>
            <w:r>
              <w:rPr>
                <w:sz w:val="28"/>
              </w:rPr>
              <w:lastRenderedPageBreak/>
              <w:t>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Pr="005F4614" w:rsidRDefault="007643BF" w:rsidP="007643BF">
            <w:pPr>
              <w:pStyle w:val="TableParagraph"/>
              <w:spacing w:line="242" w:lineRule="auto"/>
              <w:ind w:left="331" w:right="146"/>
              <w:jc w:val="center"/>
              <w:rPr>
                <w:sz w:val="28"/>
                <w:lang w:val="en-US"/>
              </w:rPr>
            </w:pPr>
            <w:r>
              <w:rPr>
                <w:sz w:val="28"/>
              </w:rPr>
              <w:lastRenderedPageBreak/>
              <w:t>Ѐ</w:t>
            </w:r>
            <w:r w:rsidRPr="005F4614">
              <w:rPr>
                <w:sz w:val="28"/>
                <w:lang w:val="en-US"/>
              </w:rPr>
              <w:t>tiologie</w:t>
            </w:r>
            <w:r w:rsidRPr="005F4614">
              <w:rPr>
                <w:spacing w:val="-18"/>
                <w:sz w:val="28"/>
                <w:lang w:val="en-US"/>
              </w:rPr>
              <w:t xml:space="preserve"> </w:t>
            </w:r>
            <w:r w:rsidRPr="005F4614">
              <w:rPr>
                <w:sz w:val="28"/>
                <w:lang w:val="en-US"/>
              </w:rPr>
              <w:t>et</w:t>
            </w:r>
            <w:r w:rsidRPr="005F4614">
              <w:rPr>
                <w:spacing w:val="-17"/>
                <w:sz w:val="28"/>
                <w:lang w:val="en-US"/>
              </w:rPr>
              <w:t xml:space="preserve"> </w:t>
            </w:r>
            <w:r w:rsidRPr="005F4614">
              <w:rPr>
                <w:sz w:val="28"/>
                <w:lang w:val="en-US"/>
              </w:rPr>
              <w:t>diagnostic de lˈatonie prestorale chez les vaches</w:t>
            </w:r>
          </w:p>
        </w:tc>
        <w:tc>
          <w:tcPr>
            <w:tcW w:w="2453" w:type="dxa"/>
          </w:tcPr>
          <w:p w:rsidR="007643BF" w:rsidRPr="005F4614" w:rsidRDefault="007643BF" w:rsidP="007643BF">
            <w:pPr>
              <w:pStyle w:val="TableParagraph"/>
              <w:ind w:left="359" w:right="175"/>
              <w:jc w:val="center"/>
              <w:rPr>
                <w:sz w:val="28"/>
                <w:lang w:val="en-US"/>
              </w:rPr>
            </w:pPr>
            <w:r w:rsidRPr="005F4614">
              <w:rPr>
                <w:spacing w:val="-2"/>
                <w:sz w:val="28"/>
                <w:lang w:val="en-US"/>
              </w:rPr>
              <w:t>Bouchentif M.E.B.,</w:t>
            </w:r>
          </w:p>
          <w:p w:rsidR="007643BF" w:rsidRPr="005F4614" w:rsidRDefault="007643BF" w:rsidP="007643BF">
            <w:pPr>
              <w:pStyle w:val="TableParagraph"/>
              <w:ind w:left="343" w:right="175"/>
              <w:jc w:val="center"/>
              <w:rPr>
                <w:sz w:val="28"/>
                <w:lang w:val="en-US"/>
              </w:rPr>
            </w:pPr>
            <w:r w:rsidRPr="005F4614">
              <w:rPr>
                <w:sz w:val="28"/>
                <w:lang w:val="en-US"/>
              </w:rPr>
              <w:t>Kalujni</w:t>
            </w:r>
            <w:r w:rsidRPr="005F4614">
              <w:rPr>
                <w:spacing w:val="-10"/>
                <w:sz w:val="28"/>
                <w:lang w:val="en-US"/>
              </w:rPr>
              <w:t xml:space="preserve"> </w:t>
            </w:r>
            <w:r w:rsidRPr="005F4614">
              <w:rPr>
                <w:spacing w:val="-4"/>
                <w:sz w:val="28"/>
                <w:lang w:val="en-US"/>
              </w:rPr>
              <w:t>I.I.</w:t>
            </w:r>
          </w:p>
        </w:tc>
      </w:tr>
      <w:tr w:rsidR="007643BF" w:rsidRPr="00BB6215" w:rsidTr="00DC0056">
        <w:trPr>
          <w:trHeight w:val="1929"/>
        </w:trPr>
        <w:tc>
          <w:tcPr>
            <w:tcW w:w="1143" w:type="dxa"/>
          </w:tcPr>
          <w:p w:rsidR="007643BF" w:rsidRPr="007643BF" w:rsidRDefault="007643BF" w:rsidP="00DC0056">
            <w:pPr>
              <w:pStyle w:val="TableParagraph"/>
              <w:numPr>
                <w:ilvl w:val="0"/>
                <w:numId w:val="2"/>
              </w:numPr>
              <w:spacing w:line="315" w:lineRule="exact"/>
              <w:ind w:right="178"/>
              <w:jc w:val="right"/>
              <w:rPr>
                <w:spacing w:val="-4"/>
                <w:sz w:val="28"/>
                <w:lang w:val="en-US"/>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7643BF" w:rsidRDefault="007643BF" w:rsidP="007643BF">
            <w:pPr>
              <w:pStyle w:val="TableParagraph"/>
              <w:spacing w:line="308" w:lineRule="exact"/>
              <w:ind w:left="277" w:right="105"/>
              <w:jc w:val="center"/>
              <w:rPr>
                <w:sz w:val="28"/>
              </w:rPr>
            </w:pPr>
            <w:r>
              <w:rPr>
                <w:spacing w:val="-4"/>
                <w:sz w:val="28"/>
              </w:rPr>
              <w:t>2021</w:t>
            </w:r>
          </w:p>
        </w:tc>
        <w:tc>
          <w:tcPr>
            <w:tcW w:w="3107" w:type="dxa"/>
          </w:tcPr>
          <w:p w:rsidR="007643BF" w:rsidRPr="005F4614" w:rsidRDefault="007643BF" w:rsidP="007643BF">
            <w:pPr>
              <w:pStyle w:val="TableParagraph"/>
              <w:ind w:left="297" w:right="119" w:firstLine="6"/>
              <w:jc w:val="center"/>
              <w:rPr>
                <w:sz w:val="28"/>
                <w:lang w:val="en-US"/>
              </w:rPr>
            </w:pPr>
            <w:r w:rsidRPr="005F4614">
              <w:rPr>
                <w:sz w:val="28"/>
                <w:lang w:val="en-US"/>
              </w:rPr>
              <w:t>Symptomatics and diagnostics</w:t>
            </w:r>
            <w:r w:rsidRPr="005F4614">
              <w:rPr>
                <w:spacing w:val="-18"/>
                <w:sz w:val="28"/>
                <w:lang w:val="en-US"/>
              </w:rPr>
              <w:t xml:space="preserve"> </w:t>
            </w:r>
            <w:r w:rsidRPr="005F4614">
              <w:rPr>
                <w:sz w:val="28"/>
                <w:lang w:val="en-US"/>
              </w:rPr>
              <w:t>of</w:t>
            </w:r>
            <w:r w:rsidRPr="005F4614">
              <w:rPr>
                <w:spacing w:val="-17"/>
                <w:sz w:val="28"/>
                <w:lang w:val="en-US"/>
              </w:rPr>
              <w:t xml:space="preserve"> </w:t>
            </w:r>
            <w:r w:rsidRPr="005F4614">
              <w:rPr>
                <w:sz w:val="28"/>
                <w:lang w:val="en-US"/>
              </w:rPr>
              <w:t>traumatic pericarditis in cattle</w:t>
            </w:r>
          </w:p>
        </w:tc>
        <w:tc>
          <w:tcPr>
            <w:tcW w:w="2453" w:type="dxa"/>
          </w:tcPr>
          <w:p w:rsidR="007643BF" w:rsidRPr="005F4614" w:rsidRDefault="007643BF" w:rsidP="007643BF">
            <w:pPr>
              <w:pStyle w:val="TableParagraph"/>
              <w:ind w:left="402" w:right="224" w:firstLine="144"/>
              <w:rPr>
                <w:sz w:val="28"/>
                <w:lang w:val="en-US"/>
              </w:rPr>
            </w:pPr>
            <w:r w:rsidRPr="005F4614">
              <w:rPr>
                <w:sz w:val="28"/>
                <w:lang w:val="en-US"/>
              </w:rPr>
              <w:t>Kalujni I.I., Gonoury</w:t>
            </w:r>
            <w:r w:rsidRPr="005F4614">
              <w:rPr>
                <w:spacing w:val="-18"/>
                <w:sz w:val="28"/>
                <w:lang w:val="en-US"/>
              </w:rPr>
              <w:t xml:space="preserve"> </w:t>
            </w:r>
            <w:r w:rsidRPr="005F4614">
              <w:rPr>
                <w:sz w:val="28"/>
                <w:lang w:val="en-US"/>
              </w:rPr>
              <w:t>C.K.</w:t>
            </w:r>
          </w:p>
        </w:tc>
      </w:tr>
      <w:tr w:rsidR="007643BF" w:rsidRPr="00BB6215" w:rsidTr="00DC0056">
        <w:trPr>
          <w:trHeight w:val="1929"/>
        </w:trPr>
        <w:tc>
          <w:tcPr>
            <w:tcW w:w="1143" w:type="dxa"/>
          </w:tcPr>
          <w:p w:rsidR="007643BF" w:rsidRPr="007643BF" w:rsidRDefault="007643BF" w:rsidP="00DC0056">
            <w:pPr>
              <w:pStyle w:val="TableParagraph"/>
              <w:numPr>
                <w:ilvl w:val="0"/>
                <w:numId w:val="2"/>
              </w:numPr>
              <w:spacing w:line="315" w:lineRule="exact"/>
              <w:ind w:right="178"/>
              <w:jc w:val="right"/>
              <w:rPr>
                <w:spacing w:val="-4"/>
                <w:sz w:val="28"/>
                <w:lang w:val="en-US"/>
              </w:rPr>
            </w:pPr>
          </w:p>
        </w:tc>
        <w:tc>
          <w:tcPr>
            <w:tcW w:w="3073" w:type="dxa"/>
          </w:tcPr>
          <w:p w:rsidR="007643BF" w:rsidRDefault="007643BF" w:rsidP="007643BF">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7643BF" w:rsidRDefault="007643BF" w:rsidP="007643BF">
            <w:pPr>
              <w:pStyle w:val="TableParagraph"/>
              <w:spacing w:line="322" w:lineRule="exact"/>
              <w:ind w:left="279" w:right="100"/>
              <w:jc w:val="center"/>
              <w:rPr>
                <w:sz w:val="28"/>
              </w:rPr>
            </w:pPr>
            <w:r>
              <w:rPr>
                <w:sz w:val="28"/>
              </w:rPr>
              <w:t>Вавилова»,</w:t>
            </w:r>
            <w:r>
              <w:rPr>
                <w:spacing w:val="-18"/>
                <w:sz w:val="28"/>
              </w:rPr>
              <w:t xml:space="preserve"> </w:t>
            </w:r>
            <w:r>
              <w:rPr>
                <w:sz w:val="28"/>
              </w:rPr>
              <w:t xml:space="preserve">Саратов, </w:t>
            </w:r>
            <w:r>
              <w:rPr>
                <w:spacing w:val="-4"/>
                <w:sz w:val="28"/>
              </w:rPr>
              <w:t>2021</w:t>
            </w:r>
          </w:p>
        </w:tc>
        <w:tc>
          <w:tcPr>
            <w:tcW w:w="3107" w:type="dxa"/>
          </w:tcPr>
          <w:p w:rsidR="007643BF" w:rsidRPr="005F4614" w:rsidRDefault="007643BF" w:rsidP="007643BF">
            <w:pPr>
              <w:pStyle w:val="TableParagraph"/>
              <w:ind w:left="279" w:right="97"/>
              <w:jc w:val="center"/>
              <w:rPr>
                <w:sz w:val="28"/>
                <w:lang w:val="en-US"/>
              </w:rPr>
            </w:pPr>
            <w:r w:rsidRPr="005F4614">
              <w:rPr>
                <w:sz w:val="28"/>
                <w:lang w:val="en-US"/>
              </w:rPr>
              <w:t>Symptomatique et diagnostic</w:t>
            </w:r>
            <w:r w:rsidRPr="005F4614">
              <w:rPr>
                <w:spacing w:val="-14"/>
                <w:sz w:val="28"/>
                <w:lang w:val="en-US"/>
              </w:rPr>
              <w:t xml:space="preserve"> </w:t>
            </w:r>
            <w:r w:rsidRPr="005F4614">
              <w:rPr>
                <w:sz w:val="28"/>
                <w:lang w:val="en-US"/>
              </w:rPr>
              <w:t>de</w:t>
            </w:r>
            <w:r w:rsidRPr="005F4614">
              <w:rPr>
                <w:spacing w:val="-14"/>
                <w:sz w:val="28"/>
                <w:lang w:val="en-US"/>
              </w:rPr>
              <w:t xml:space="preserve"> </w:t>
            </w:r>
            <w:r w:rsidRPr="005F4614">
              <w:rPr>
                <w:sz w:val="28"/>
                <w:lang w:val="en-US"/>
              </w:rPr>
              <w:t>la</w:t>
            </w:r>
            <w:r w:rsidRPr="005F4614">
              <w:rPr>
                <w:spacing w:val="-11"/>
                <w:sz w:val="28"/>
                <w:lang w:val="en-US"/>
              </w:rPr>
              <w:t xml:space="preserve"> </w:t>
            </w:r>
            <w:r w:rsidRPr="005F4614">
              <w:rPr>
                <w:sz w:val="28"/>
                <w:lang w:val="en-US"/>
              </w:rPr>
              <w:t>gastro- enterite chez le chien</w:t>
            </w:r>
          </w:p>
        </w:tc>
        <w:tc>
          <w:tcPr>
            <w:tcW w:w="2453" w:type="dxa"/>
          </w:tcPr>
          <w:p w:rsidR="007643BF" w:rsidRPr="005F4614" w:rsidRDefault="007643BF" w:rsidP="007643BF">
            <w:pPr>
              <w:pStyle w:val="TableParagraph"/>
              <w:ind w:left="580" w:right="371" w:hanging="34"/>
              <w:jc w:val="both"/>
              <w:rPr>
                <w:sz w:val="28"/>
                <w:lang w:val="en-US"/>
              </w:rPr>
            </w:pPr>
            <w:r w:rsidRPr="005F4614">
              <w:rPr>
                <w:sz w:val="28"/>
                <w:lang w:val="en-US"/>
              </w:rPr>
              <w:t>Kalujni</w:t>
            </w:r>
            <w:r w:rsidRPr="005F4614">
              <w:rPr>
                <w:spacing w:val="-18"/>
                <w:sz w:val="28"/>
                <w:lang w:val="en-US"/>
              </w:rPr>
              <w:t xml:space="preserve"> </w:t>
            </w:r>
            <w:r w:rsidRPr="005F4614">
              <w:rPr>
                <w:sz w:val="28"/>
                <w:lang w:val="en-US"/>
              </w:rPr>
              <w:t>I.I., Gueddi</w:t>
            </w:r>
            <w:r w:rsidRPr="005F4614">
              <w:rPr>
                <w:spacing w:val="-5"/>
                <w:sz w:val="28"/>
                <w:lang w:val="en-US"/>
              </w:rPr>
              <w:t xml:space="preserve"> </w:t>
            </w:r>
            <w:r w:rsidRPr="005F4614">
              <w:rPr>
                <w:sz w:val="28"/>
                <w:lang w:val="en-US"/>
              </w:rPr>
              <w:t>A., Sousd S.</w:t>
            </w:r>
          </w:p>
        </w:tc>
      </w:tr>
      <w:tr w:rsidR="007643BF" w:rsidRPr="00BB6215" w:rsidTr="00DC0056">
        <w:trPr>
          <w:trHeight w:val="1929"/>
        </w:trPr>
        <w:tc>
          <w:tcPr>
            <w:tcW w:w="1143" w:type="dxa"/>
          </w:tcPr>
          <w:p w:rsidR="007643BF" w:rsidRPr="007643BF" w:rsidRDefault="007643BF" w:rsidP="00DC0056">
            <w:pPr>
              <w:pStyle w:val="TableParagraph"/>
              <w:numPr>
                <w:ilvl w:val="0"/>
                <w:numId w:val="2"/>
              </w:numPr>
              <w:spacing w:line="315" w:lineRule="exact"/>
              <w:ind w:right="178"/>
              <w:jc w:val="right"/>
              <w:rPr>
                <w:spacing w:val="-4"/>
                <w:sz w:val="28"/>
                <w:lang w:val="en-US"/>
              </w:rPr>
            </w:pPr>
          </w:p>
        </w:tc>
        <w:tc>
          <w:tcPr>
            <w:tcW w:w="3073" w:type="dxa"/>
          </w:tcPr>
          <w:p w:rsidR="007643BF" w:rsidRPr="007643BF" w:rsidRDefault="007643BF" w:rsidP="007643BF">
            <w:pPr>
              <w:pStyle w:val="TableParagraph"/>
              <w:ind w:left="374" w:right="193" w:hanging="4"/>
              <w:jc w:val="center"/>
              <w:rPr>
                <w:sz w:val="28"/>
              </w:rPr>
            </w:pPr>
            <w:r w:rsidRPr="007643BF">
              <w:rPr>
                <w:sz w:val="28"/>
              </w:rPr>
              <w:t xml:space="preserve">«Проблемы и пути </w:t>
            </w:r>
            <w:r w:rsidRPr="007643BF">
              <w:rPr>
                <w:spacing w:val="-2"/>
                <w:sz w:val="28"/>
              </w:rPr>
              <w:t xml:space="preserve">развития </w:t>
            </w:r>
            <w:r w:rsidRPr="007643BF">
              <w:rPr>
                <w:sz w:val="28"/>
              </w:rPr>
              <w:t xml:space="preserve">ветеринарной и </w:t>
            </w:r>
            <w:r w:rsidRPr="007643BF">
              <w:rPr>
                <w:spacing w:val="-2"/>
                <w:sz w:val="28"/>
              </w:rPr>
              <w:t xml:space="preserve">зоотехнической </w:t>
            </w:r>
            <w:r w:rsidRPr="007643BF">
              <w:rPr>
                <w:sz w:val="28"/>
              </w:rPr>
              <w:t>наук»,</w:t>
            </w:r>
            <w:r w:rsidRPr="007643BF">
              <w:rPr>
                <w:spacing w:val="-18"/>
                <w:sz w:val="28"/>
              </w:rPr>
              <w:t xml:space="preserve"> </w:t>
            </w:r>
            <w:r w:rsidRPr="007643BF">
              <w:rPr>
                <w:sz w:val="28"/>
              </w:rPr>
              <w:t>«Саратовский ГАУ имени Н.И. Вавилова», Саратов,</w:t>
            </w:r>
          </w:p>
          <w:p w:rsidR="007643BF" w:rsidRPr="007643BF" w:rsidRDefault="007643BF" w:rsidP="007643BF">
            <w:pPr>
              <w:pStyle w:val="TableParagraph"/>
              <w:spacing w:line="308" w:lineRule="exact"/>
              <w:ind w:left="277" w:right="105"/>
              <w:jc w:val="center"/>
              <w:rPr>
                <w:sz w:val="28"/>
              </w:rPr>
            </w:pPr>
            <w:r w:rsidRPr="007643BF">
              <w:rPr>
                <w:spacing w:val="-4"/>
                <w:sz w:val="28"/>
              </w:rPr>
              <w:t>2021</w:t>
            </w:r>
          </w:p>
        </w:tc>
        <w:tc>
          <w:tcPr>
            <w:tcW w:w="3107" w:type="dxa"/>
          </w:tcPr>
          <w:p w:rsidR="007643BF" w:rsidRPr="007643BF" w:rsidRDefault="007643BF" w:rsidP="007643BF">
            <w:pPr>
              <w:pStyle w:val="TableParagraph"/>
              <w:spacing w:line="242" w:lineRule="auto"/>
              <w:ind w:left="331" w:right="146"/>
              <w:jc w:val="center"/>
              <w:rPr>
                <w:sz w:val="28"/>
                <w:lang w:val="en-US"/>
              </w:rPr>
            </w:pPr>
            <w:r w:rsidRPr="007643BF">
              <w:rPr>
                <w:sz w:val="28"/>
              </w:rPr>
              <w:t>Ѐ</w:t>
            </w:r>
            <w:r w:rsidRPr="007643BF">
              <w:rPr>
                <w:sz w:val="28"/>
                <w:lang w:val="en-US"/>
              </w:rPr>
              <w:t>tiologie</w:t>
            </w:r>
            <w:r w:rsidRPr="007643BF">
              <w:rPr>
                <w:spacing w:val="-18"/>
                <w:sz w:val="28"/>
                <w:lang w:val="en-US"/>
              </w:rPr>
              <w:t xml:space="preserve"> </w:t>
            </w:r>
            <w:r w:rsidRPr="007643BF">
              <w:rPr>
                <w:sz w:val="28"/>
                <w:lang w:val="en-US"/>
              </w:rPr>
              <w:t>et</w:t>
            </w:r>
            <w:r w:rsidRPr="007643BF">
              <w:rPr>
                <w:spacing w:val="-17"/>
                <w:sz w:val="28"/>
                <w:lang w:val="en-US"/>
              </w:rPr>
              <w:t xml:space="preserve"> </w:t>
            </w:r>
            <w:r w:rsidRPr="007643BF">
              <w:rPr>
                <w:sz w:val="28"/>
                <w:lang w:val="en-US"/>
              </w:rPr>
              <w:t>diagnostic de lˈatonie prestorale chez les vaches</w:t>
            </w:r>
          </w:p>
        </w:tc>
        <w:tc>
          <w:tcPr>
            <w:tcW w:w="2453" w:type="dxa"/>
          </w:tcPr>
          <w:p w:rsidR="007643BF" w:rsidRPr="007643BF" w:rsidRDefault="007643BF" w:rsidP="007643BF">
            <w:pPr>
              <w:pStyle w:val="TableParagraph"/>
              <w:ind w:left="359" w:right="175"/>
              <w:jc w:val="center"/>
              <w:rPr>
                <w:sz w:val="28"/>
                <w:lang w:val="en-US"/>
              </w:rPr>
            </w:pPr>
            <w:r w:rsidRPr="007643BF">
              <w:rPr>
                <w:spacing w:val="-2"/>
                <w:sz w:val="28"/>
                <w:lang w:val="en-US"/>
              </w:rPr>
              <w:t>Bouchentif M.E.B.,</w:t>
            </w:r>
          </w:p>
          <w:p w:rsidR="007643BF" w:rsidRPr="007643BF" w:rsidRDefault="007643BF" w:rsidP="007643BF">
            <w:pPr>
              <w:pStyle w:val="TableParagraph"/>
              <w:ind w:left="343" w:right="175"/>
              <w:jc w:val="center"/>
              <w:rPr>
                <w:sz w:val="28"/>
                <w:lang w:val="en-US"/>
              </w:rPr>
            </w:pPr>
            <w:r w:rsidRPr="007643BF">
              <w:rPr>
                <w:sz w:val="28"/>
                <w:lang w:val="en-US"/>
              </w:rPr>
              <w:t>Kalujni</w:t>
            </w:r>
            <w:r w:rsidRPr="007643BF">
              <w:rPr>
                <w:spacing w:val="-10"/>
                <w:sz w:val="28"/>
                <w:lang w:val="en-US"/>
              </w:rPr>
              <w:t xml:space="preserve"> </w:t>
            </w:r>
            <w:r w:rsidRPr="007643BF">
              <w:rPr>
                <w:spacing w:val="-4"/>
                <w:sz w:val="28"/>
                <w:lang w:val="en-US"/>
              </w:rPr>
              <w:t>I.I.</w:t>
            </w:r>
          </w:p>
        </w:tc>
      </w:tr>
      <w:tr w:rsidR="007643BF" w:rsidRPr="00BB6215" w:rsidTr="00DC0056">
        <w:trPr>
          <w:trHeight w:val="1929"/>
        </w:trPr>
        <w:tc>
          <w:tcPr>
            <w:tcW w:w="1143" w:type="dxa"/>
          </w:tcPr>
          <w:p w:rsidR="007643BF" w:rsidRPr="007643BF" w:rsidRDefault="007643BF" w:rsidP="00DC0056">
            <w:pPr>
              <w:pStyle w:val="TableParagraph"/>
              <w:numPr>
                <w:ilvl w:val="0"/>
                <w:numId w:val="2"/>
              </w:numPr>
              <w:spacing w:line="315" w:lineRule="exact"/>
              <w:ind w:right="178"/>
              <w:jc w:val="right"/>
              <w:rPr>
                <w:spacing w:val="-4"/>
                <w:sz w:val="28"/>
                <w:lang w:val="en-US"/>
              </w:rPr>
            </w:pPr>
          </w:p>
        </w:tc>
        <w:tc>
          <w:tcPr>
            <w:tcW w:w="3073" w:type="dxa"/>
          </w:tcPr>
          <w:p w:rsidR="007643BF" w:rsidRPr="007643BF" w:rsidRDefault="007643BF" w:rsidP="007643BF">
            <w:pPr>
              <w:pStyle w:val="TableParagraph"/>
              <w:ind w:left="374" w:right="193" w:hanging="4"/>
              <w:jc w:val="center"/>
              <w:rPr>
                <w:sz w:val="28"/>
              </w:rPr>
            </w:pPr>
            <w:r w:rsidRPr="007643BF">
              <w:rPr>
                <w:sz w:val="28"/>
              </w:rPr>
              <w:t xml:space="preserve">«Проблемы и пути </w:t>
            </w:r>
            <w:r w:rsidRPr="007643BF">
              <w:rPr>
                <w:spacing w:val="-2"/>
                <w:sz w:val="28"/>
              </w:rPr>
              <w:t xml:space="preserve">развития </w:t>
            </w:r>
            <w:r w:rsidRPr="007643BF">
              <w:rPr>
                <w:sz w:val="28"/>
              </w:rPr>
              <w:t xml:space="preserve">ветеринарной и </w:t>
            </w:r>
            <w:r w:rsidRPr="007643BF">
              <w:rPr>
                <w:spacing w:val="-2"/>
                <w:sz w:val="28"/>
              </w:rPr>
              <w:t xml:space="preserve">зоотехнической </w:t>
            </w:r>
            <w:r w:rsidRPr="007643BF">
              <w:rPr>
                <w:sz w:val="28"/>
              </w:rPr>
              <w:t>наук»,</w:t>
            </w:r>
            <w:r w:rsidRPr="007643BF">
              <w:rPr>
                <w:spacing w:val="-18"/>
                <w:sz w:val="28"/>
              </w:rPr>
              <w:t xml:space="preserve"> </w:t>
            </w:r>
            <w:r w:rsidRPr="007643BF">
              <w:rPr>
                <w:sz w:val="28"/>
              </w:rPr>
              <w:t>«Саратовский ГАУ имени Н.И. Вавилова», Саратов,</w:t>
            </w:r>
          </w:p>
          <w:p w:rsidR="007643BF" w:rsidRPr="007643BF" w:rsidRDefault="007643BF" w:rsidP="007643BF">
            <w:pPr>
              <w:pStyle w:val="TableParagraph"/>
              <w:spacing w:line="308" w:lineRule="exact"/>
              <w:ind w:left="277" w:right="105"/>
              <w:jc w:val="center"/>
              <w:rPr>
                <w:sz w:val="28"/>
              </w:rPr>
            </w:pPr>
            <w:r w:rsidRPr="007643BF">
              <w:rPr>
                <w:spacing w:val="-4"/>
                <w:sz w:val="28"/>
              </w:rPr>
              <w:t>2021</w:t>
            </w:r>
          </w:p>
        </w:tc>
        <w:tc>
          <w:tcPr>
            <w:tcW w:w="3107" w:type="dxa"/>
          </w:tcPr>
          <w:p w:rsidR="007643BF" w:rsidRPr="007643BF" w:rsidRDefault="007643BF" w:rsidP="007643BF">
            <w:pPr>
              <w:pStyle w:val="TableParagraph"/>
              <w:ind w:left="297" w:right="119" w:firstLine="6"/>
              <w:jc w:val="center"/>
              <w:rPr>
                <w:sz w:val="28"/>
                <w:lang w:val="en-US"/>
              </w:rPr>
            </w:pPr>
            <w:r w:rsidRPr="007643BF">
              <w:rPr>
                <w:sz w:val="28"/>
                <w:lang w:val="en-US"/>
              </w:rPr>
              <w:t>Symptomatics and diagnostics</w:t>
            </w:r>
            <w:r w:rsidRPr="007643BF">
              <w:rPr>
                <w:spacing w:val="-18"/>
                <w:sz w:val="28"/>
                <w:lang w:val="en-US"/>
              </w:rPr>
              <w:t xml:space="preserve"> </w:t>
            </w:r>
            <w:r w:rsidRPr="007643BF">
              <w:rPr>
                <w:sz w:val="28"/>
                <w:lang w:val="en-US"/>
              </w:rPr>
              <w:t>of</w:t>
            </w:r>
            <w:r w:rsidRPr="007643BF">
              <w:rPr>
                <w:spacing w:val="-17"/>
                <w:sz w:val="28"/>
                <w:lang w:val="en-US"/>
              </w:rPr>
              <w:t xml:space="preserve"> </w:t>
            </w:r>
            <w:r w:rsidRPr="007643BF">
              <w:rPr>
                <w:sz w:val="28"/>
                <w:lang w:val="en-US"/>
              </w:rPr>
              <w:t>traumatic pericarditis in cattle</w:t>
            </w:r>
          </w:p>
        </w:tc>
        <w:tc>
          <w:tcPr>
            <w:tcW w:w="2453" w:type="dxa"/>
          </w:tcPr>
          <w:p w:rsidR="007643BF" w:rsidRPr="007643BF" w:rsidRDefault="007643BF" w:rsidP="007643BF">
            <w:pPr>
              <w:pStyle w:val="TableParagraph"/>
              <w:ind w:left="402" w:right="224" w:firstLine="144"/>
              <w:rPr>
                <w:sz w:val="28"/>
                <w:lang w:val="en-US"/>
              </w:rPr>
            </w:pPr>
            <w:r w:rsidRPr="007643BF">
              <w:rPr>
                <w:sz w:val="28"/>
                <w:lang w:val="en-US"/>
              </w:rPr>
              <w:t>Kalujni I.I., Gonoury</w:t>
            </w:r>
            <w:r w:rsidRPr="007643BF">
              <w:rPr>
                <w:spacing w:val="-18"/>
                <w:sz w:val="28"/>
                <w:lang w:val="en-US"/>
              </w:rPr>
              <w:t xml:space="preserve"> </w:t>
            </w:r>
            <w:r w:rsidRPr="007643BF">
              <w:rPr>
                <w:sz w:val="28"/>
                <w:lang w:val="en-US"/>
              </w:rPr>
              <w:t>C.K.</w:t>
            </w:r>
          </w:p>
        </w:tc>
      </w:tr>
      <w:tr w:rsidR="007643BF" w:rsidRPr="00BB6215" w:rsidTr="00DC0056">
        <w:trPr>
          <w:trHeight w:val="1929"/>
        </w:trPr>
        <w:tc>
          <w:tcPr>
            <w:tcW w:w="1143" w:type="dxa"/>
          </w:tcPr>
          <w:p w:rsidR="007643BF" w:rsidRPr="007643BF" w:rsidRDefault="007643BF" w:rsidP="00DC0056">
            <w:pPr>
              <w:pStyle w:val="TableParagraph"/>
              <w:numPr>
                <w:ilvl w:val="0"/>
                <w:numId w:val="2"/>
              </w:numPr>
              <w:spacing w:line="315" w:lineRule="exact"/>
              <w:ind w:right="178"/>
              <w:jc w:val="right"/>
              <w:rPr>
                <w:spacing w:val="-4"/>
                <w:sz w:val="28"/>
                <w:lang w:val="en-US"/>
              </w:rPr>
            </w:pPr>
          </w:p>
        </w:tc>
        <w:tc>
          <w:tcPr>
            <w:tcW w:w="3073" w:type="dxa"/>
          </w:tcPr>
          <w:p w:rsidR="007643BF" w:rsidRPr="007643BF" w:rsidRDefault="007643BF" w:rsidP="007643BF">
            <w:pPr>
              <w:pStyle w:val="TableParagraph"/>
              <w:ind w:left="374" w:right="193" w:hanging="4"/>
              <w:jc w:val="center"/>
              <w:rPr>
                <w:sz w:val="28"/>
              </w:rPr>
            </w:pPr>
            <w:r w:rsidRPr="007643BF">
              <w:rPr>
                <w:sz w:val="28"/>
              </w:rPr>
              <w:t xml:space="preserve">«Проблемы и пути </w:t>
            </w:r>
            <w:r w:rsidRPr="007643BF">
              <w:rPr>
                <w:spacing w:val="-2"/>
                <w:sz w:val="28"/>
              </w:rPr>
              <w:t xml:space="preserve">развития </w:t>
            </w:r>
            <w:r w:rsidRPr="007643BF">
              <w:rPr>
                <w:sz w:val="28"/>
              </w:rPr>
              <w:t xml:space="preserve">ветеринарной и </w:t>
            </w:r>
            <w:r w:rsidRPr="007643BF">
              <w:rPr>
                <w:spacing w:val="-2"/>
                <w:sz w:val="28"/>
              </w:rPr>
              <w:t xml:space="preserve">зоотехнической </w:t>
            </w:r>
            <w:r w:rsidRPr="007643BF">
              <w:rPr>
                <w:sz w:val="28"/>
              </w:rPr>
              <w:t>наук»,</w:t>
            </w:r>
            <w:r w:rsidRPr="007643BF">
              <w:rPr>
                <w:spacing w:val="-18"/>
                <w:sz w:val="28"/>
              </w:rPr>
              <w:t xml:space="preserve"> </w:t>
            </w:r>
            <w:r w:rsidRPr="007643BF">
              <w:rPr>
                <w:sz w:val="28"/>
              </w:rPr>
              <w:t>«Саратовский ГАУ имени Н.И.</w:t>
            </w:r>
          </w:p>
          <w:p w:rsidR="007643BF" w:rsidRPr="007643BF" w:rsidRDefault="007643BF" w:rsidP="007643BF">
            <w:pPr>
              <w:pStyle w:val="TableParagraph"/>
              <w:spacing w:line="322" w:lineRule="exact"/>
              <w:ind w:left="279" w:right="100"/>
              <w:jc w:val="center"/>
              <w:rPr>
                <w:sz w:val="28"/>
              </w:rPr>
            </w:pPr>
            <w:r w:rsidRPr="007643BF">
              <w:rPr>
                <w:sz w:val="28"/>
              </w:rPr>
              <w:t>Вавилова»,</w:t>
            </w:r>
            <w:r w:rsidRPr="007643BF">
              <w:rPr>
                <w:spacing w:val="-18"/>
                <w:sz w:val="28"/>
              </w:rPr>
              <w:t xml:space="preserve"> </w:t>
            </w:r>
            <w:r w:rsidRPr="007643BF">
              <w:rPr>
                <w:sz w:val="28"/>
              </w:rPr>
              <w:t xml:space="preserve">Саратов, </w:t>
            </w:r>
            <w:r w:rsidRPr="007643BF">
              <w:rPr>
                <w:spacing w:val="-4"/>
                <w:sz w:val="28"/>
              </w:rPr>
              <w:t>2021</w:t>
            </w:r>
          </w:p>
        </w:tc>
        <w:tc>
          <w:tcPr>
            <w:tcW w:w="3107" w:type="dxa"/>
          </w:tcPr>
          <w:p w:rsidR="007643BF" w:rsidRPr="007643BF" w:rsidRDefault="007643BF" w:rsidP="007643BF">
            <w:pPr>
              <w:pStyle w:val="TableParagraph"/>
              <w:ind w:left="279" w:right="97"/>
              <w:jc w:val="center"/>
              <w:rPr>
                <w:sz w:val="28"/>
                <w:lang w:val="en-US"/>
              </w:rPr>
            </w:pPr>
            <w:r w:rsidRPr="007643BF">
              <w:rPr>
                <w:sz w:val="28"/>
                <w:lang w:val="en-US"/>
              </w:rPr>
              <w:t>Symptomatique et diagnostic</w:t>
            </w:r>
            <w:r w:rsidRPr="007643BF">
              <w:rPr>
                <w:spacing w:val="-14"/>
                <w:sz w:val="28"/>
                <w:lang w:val="en-US"/>
              </w:rPr>
              <w:t xml:space="preserve"> </w:t>
            </w:r>
            <w:r w:rsidRPr="007643BF">
              <w:rPr>
                <w:sz w:val="28"/>
                <w:lang w:val="en-US"/>
              </w:rPr>
              <w:t>de</w:t>
            </w:r>
            <w:r w:rsidRPr="007643BF">
              <w:rPr>
                <w:spacing w:val="-14"/>
                <w:sz w:val="28"/>
                <w:lang w:val="en-US"/>
              </w:rPr>
              <w:t xml:space="preserve"> </w:t>
            </w:r>
            <w:r w:rsidRPr="007643BF">
              <w:rPr>
                <w:sz w:val="28"/>
                <w:lang w:val="en-US"/>
              </w:rPr>
              <w:t>la</w:t>
            </w:r>
            <w:r w:rsidRPr="007643BF">
              <w:rPr>
                <w:spacing w:val="-11"/>
                <w:sz w:val="28"/>
                <w:lang w:val="en-US"/>
              </w:rPr>
              <w:t xml:space="preserve"> </w:t>
            </w:r>
            <w:r w:rsidRPr="007643BF">
              <w:rPr>
                <w:sz w:val="28"/>
                <w:lang w:val="en-US"/>
              </w:rPr>
              <w:t>gastro- enterite chez le chien</w:t>
            </w:r>
          </w:p>
        </w:tc>
        <w:tc>
          <w:tcPr>
            <w:tcW w:w="2453" w:type="dxa"/>
          </w:tcPr>
          <w:p w:rsidR="007643BF" w:rsidRPr="007643BF" w:rsidRDefault="007643BF" w:rsidP="007643BF">
            <w:pPr>
              <w:pStyle w:val="TableParagraph"/>
              <w:ind w:left="580" w:right="371" w:hanging="34"/>
              <w:jc w:val="both"/>
              <w:rPr>
                <w:sz w:val="28"/>
                <w:lang w:val="en-US"/>
              </w:rPr>
            </w:pPr>
            <w:r w:rsidRPr="007643BF">
              <w:rPr>
                <w:sz w:val="28"/>
                <w:lang w:val="en-US"/>
              </w:rPr>
              <w:t>Kalujni</w:t>
            </w:r>
            <w:r w:rsidRPr="007643BF">
              <w:rPr>
                <w:spacing w:val="-18"/>
                <w:sz w:val="28"/>
                <w:lang w:val="en-US"/>
              </w:rPr>
              <w:t xml:space="preserve"> </w:t>
            </w:r>
            <w:r w:rsidRPr="007643BF">
              <w:rPr>
                <w:sz w:val="28"/>
                <w:lang w:val="en-US"/>
              </w:rPr>
              <w:t>I.I., Gueddi</w:t>
            </w:r>
            <w:r w:rsidRPr="007643BF">
              <w:rPr>
                <w:spacing w:val="-5"/>
                <w:sz w:val="28"/>
                <w:lang w:val="en-US"/>
              </w:rPr>
              <w:t xml:space="preserve"> </w:t>
            </w:r>
            <w:r w:rsidRPr="007643BF">
              <w:rPr>
                <w:sz w:val="28"/>
                <w:lang w:val="en-US"/>
              </w:rPr>
              <w:t>A., Sousd S.</w:t>
            </w:r>
          </w:p>
        </w:tc>
      </w:tr>
      <w:tr w:rsidR="00AB2E67" w:rsidRPr="007643BF" w:rsidTr="00DC0056">
        <w:trPr>
          <w:trHeight w:val="1929"/>
        </w:trPr>
        <w:tc>
          <w:tcPr>
            <w:tcW w:w="1143" w:type="dxa"/>
          </w:tcPr>
          <w:p w:rsidR="00AB2E67" w:rsidRPr="007643BF" w:rsidRDefault="00AB2E67" w:rsidP="00DC0056">
            <w:pPr>
              <w:pStyle w:val="TableParagraph"/>
              <w:numPr>
                <w:ilvl w:val="0"/>
                <w:numId w:val="2"/>
              </w:numPr>
              <w:spacing w:line="315" w:lineRule="exact"/>
              <w:ind w:right="178"/>
              <w:jc w:val="right"/>
              <w:rPr>
                <w:spacing w:val="-4"/>
                <w:sz w:val="28"/>
                <w:lang w:val="en-US"/>
              </w:rPr>
            </w:pPr>
          </w:p>
        </w:tc>
        <w:tc>
          <w:tcPr>
            <w:tcW w:w="3073" w:type="dxa"/>
          </w:tcPr>
          <w:p w:rsidR="00AB2E67" w:rsidRPr="007643BF" w:rsidRDefault="00AB2E67" w:rsidP="00AB2E67">
            <w:pPr>
              <w:pStyle w:val="TableParagraph"/>
              <w:ind w:left="388" w:right="202" w:hanging="10"/>
              <w:jc w:val="center"/>
              <w:rPr>
                <w:sz w:val="28"/>
              </w:rPr>
            </w:pPr>
            <w:r w:rsidRPr="007643BF">
              <w:rPr>
                <w:spacing w:val="-2"/>
                <w:sz w:val="28"/>
              </w:rPr>
              <w:t xml:space="preserve">«Актуальные проблемы ветеринарной </w:t>
            </w:r>
            <w:r w:rsidRPr="007643BF">
              <w:rPr>
                <w:sz w:val="28"/>
              </w:rPr>
              <w:t>медицины,</w:t>
            </w:r>
            <w:r w:rsidRPr="007643BF">
              <w:rPr>
                <w:spacing w:val="-18"/>
                <w:sz w:val="28"/>
              </w:rPr>
              <w:t xml:space="preserve"> </w:t>
            </w:r>
            <w:r w:rsidRPr="007643BF">
              <w:rPr>
                <w:sz w:val="28"/>
              </w:rPr>
              <w:t>пищевых и биотехнолоий», ФГБОУ ВО</w:t>
            </w:r>
          </w:p>
          <w:p w:rsidR="00AB2E67" w:rsidRPr="007643BF" w:rsidRDefault="00AB2E67" w:rsidP="00AB2E67">
            <w:pPr>
              <w:pStyle w:val="TableParagraph"/>
              <w:ind w:left="398" w:right="219" w:hanging="3"/>
              <w:jc w:val="center"/>
              <w:rPr>
                <w:sz w:val="28"/>
              </w:rPr>
            </w:pPr>
            <w:r w:rsidRPr="007643BF">
              <w:rPr>
                <w:sz w:val="28"/>
              </w:rPr>
              <w:t>«Саратовский ГАУ имени Н.И. Вавилова»,</w:t>
            </w:r>
            <w:r w:rsidRPr="007643BF">
              <w:rPr>
                <w:spacing w:val="-18"/>
                <w:sz w:val="28"/>
              </w:rPr>
              <w:t xml:space="preserve"> </w:t>
            </w:r>
            <w:r w:rsidRPr="007643BF">
              <w:rPr>
                <w:sz w:val="28"/>
              </w:rPr>
              <w:t>Саратов,</w:t>
            </w:r>
          </w:p>
          <w:p w:rsidR="00AB2E67" w:rsidRPr="007643BF" w:rsidRDefault="00AB2E67" w:rsidP="00AB2E67">
            <w:pPr>
              <w:pStyle w:val="TableParagraph"/>
              <w:spacing w:line="308" w:lineRule="exact"/>
              <w:ind w:left="279" w:right="100"/>
              <w:jc w:val="center"/>
              <w:rPr>
                <w:sz w:val="28"/>
              </w:rPr>
            </w:pPr>
            <w:r w:rsidRPr="007643BF">
              <w:rPr>
                <w:sz w:val="28"/>
              </w:rPr>
              <w:t>2022</w:t>
            </w:r>
            <w:r w:rsidRPr="007643BF">
              <w:rPr>
                <w:spacing w:val="-5"/>
                <w:sz w:val="28"/>
              </w:rPr>
              <w:t xml:space="preserve"> г.</w:t>
            </w:r>
          </w:p>
        </w:tc>
        <w:tc>
          <w:tcPr>
            <w:tcW w:w="3107" w:type="dxa"/>
          </w:tcPr>
          <w:p w:rsidR="00AB2E67" w:rsidRPr="007643BF" w:rsidRDefault="00AB2E67" w:rsidP="00AB2E67">
            <w:pPr>
              <w:pStyle w:val="TableParagraph"/>
              <w:ind w:left="465" w:right="284" w:firstLine="307"/>
              <w:rPr>
                <w:sz w:val="28"/>
              </w:rPr>
            </w:pPr>
            <w:r w:rsidRPr="007643BF">
              <w:rPr>
                <w:spacing w:val="-2"/>
                <w:sz w:val="28"/>
              </w:rPr>
              <w:t xml:space="preserve">Обонятельные </w:t>
            </w:r>
            <w:r w:rsidRPr="007643BF">
              <w:rPr>
                <w:sz w:val="28"/>
              </w:rPr>
              <w:t>сенсорные</w:t>
            </w:r>
            <w:r w:rsidRPr="007643BF">
              <w:rPr>
                <w:spacing w:val="-18"/>
                <w:sz w:val="28"/>
              </w:rPr>
              <w:t xml:space="preserve"> </w:t>
            </w:r>
            <w:r w:rsidRPr="007643BF">
              <w:rPr>
                <w:sz w:val="28"/>
              </w:rPr>
              <w:t>системы</w:t>
            </w:r>
          </w:p>
        </w:tc>
        <w:tc>
          <w:tcPr>
            <w:tcW w:w="2453" w:type="dxa"/>
          </w:tcPr>
          <w:p w:rsidR="00AB2E67" w:rsidRPr="007643BF" w:rsidRDefault="00AB2E67" w:rsidP="00AB2E67">
            <w:pPr>
              <w:pStyle w:val="TableParagraph"/>
              <w:spacing w:line="315" w:lineRule="exact"/>
              <w:ind w:left="354" w:right="175"/>
              <w:jc w:val="center"/>
              <w:rPr>
                <w:sz w:val="28"/>
              </w:rPr>
            </w:pPr>
            <w:r w:rsidRPr="007643BF">
              <w:rPr>
                <w:spacing w:val="-4"/>
                <w:sz w:val="28"/>
              </w:rPr>
              <w:t>А.Р.</w:t>
            </w:r>
          </w:p>
          <w:p w:rsidR="00AB2E67" w:rsidRPr="007643BF" w:rsidRDefault="00AB2E67" w:rsidP="00AB2E67">
            <w:pPr>
              <w:pStyle w:val="TableParagraph"/>
              <w:ind w:left="355" w:right="175"/>
              <w:jc w:val="center"/>
              <w:rPr>
                <w:sz w:val="28"/>
              </w:rPr>
            </w:pPr>
            <w:r w:rsidRPr="007643BF">
              <w:rPr>
                <w:spacing w:val="-2"/>
                <w:sz w:val="28"/>
              </w:rPr>
              <w:t xml:space="preserve">Грекалова, </w:t>
            </w:r>
            <w:r w:rsidRPr="007643BF">
              <w:rPr>
                <w:spacing w:val="-4"/>
                <w:sz w:val="28"/>
              </w:rPr>
              <w:t>К.А.</w:t>
            </w:r>
          </w:p>
          <w:p w:rsidR="00AB2E67" w:rsidRPr="007643BF" w:rsidRDefault="00AB2E67" w:rsidP="00AB2E67">
            <w:pPr>
              <w:pStyle w:val="TableParagraph"/>
              <w:ind w:left="546" w:right="366" w:firstLine="33"/>
              <w:rPr>
                <w:sz w:val="28"/>
              </w:rPr>
            </w:pPr>
            <w:r w:rsidRPr="007643BF">
              <w:rPr>
                <w:spacing w:val="-2"/>
                <w:sz w:val="28"/>
              </w:rPr>
              <w:t xml:space="preserve">Копчекчи, </w:t>
            </w:r>
            <w:r w:rsidRPr="007643BF">
              <w:rPr>
                <w:sz w:val="28"/>
              </w:rPr>
              <w:t>И.В.</w:t>
            </w:r>
            <w:r w:rsidRPr="007643BF">
              <w:rPr>
                <w:spacing w:val="-5"/>
                <w:sz w:val="28"/>
              </w:rPr>
              <w:t xml:space="preserve"> </w:t>
            </w:r>
            <w:r w:rsidRPr="007643BF">
              <w:rPr>
                <w:spacing w:val="-2"/>
                <w:sz w:val="28"/>
              </w:rPr>
              <w:t>Зирук</w:t>
            </w:r>
          </w:p>
        </w:tc>
      </w:tr>
      <w:tr w:rsidR="00AB2E67" w:rsidRPr="007643BF" w:rsidTr="00DC0056">
        <w:trPr>
          <w:trHeight w:val="1929"/>
        </w:trPr>
        <w:tc>
          <w:tcPr>
            <w:tcW w:w="1143" w:type="dxa"/>
          </w:tcPr>
          <w:p w:rsidR="00AB2E67" w:rsidRPr="007643BF" w:rsidRDefault="00AB2E67" w:rsidP="00DC0056">
            <w:pPr>
              <w:pStyle w:val="TableParagraph"/>
              <w:numPr>
                <w:ilvl w:val="0"/>
                <w:numId w:val="2"/>
              </w:numPr>
              <w:spacing w:line="315" w:lineRule="exact"/>
              <w:ind w:right="178"/>
              <w:jc w:val="right"/>
              <w:rPr>
                <w:spacing w:val="-4"/>
                <w:sz w:val="28"/>
                <w:lang w:val="en-US"/>
              </w:rPr>
            </w:pPr>
          </w:p>
        </w:tc>
        <w:tc>
          <w:tcPr>
            <w:tcW w:w="3073" w:type="dxa"/>
          </w:tcPr>
          <w:p w:rsidR="00AB2E67" w:rsidRPr="007643BF" w:rsidRDefault="00AB2E67" w:rsidP="00AB2E67">
            <w:pPr>
              <w:pStyle w:val="TableParagraph"/>
              <w:ind w:left="374" w:right="193" w:hanging="4"/>
              <w:jc w:val="center"/>
              <w:rPr>
                <w:sz w:val="28"/>
              </w:rPr>
            </w:pPr>
            <w:r w:rsidRPr="007643BF">
              <w:rPr>
                <w:sz w:val="28"/>
              </w:rPr>
              <w:t xml:space="preserve">«Проблемы и пути </w:t>
            </w:r>
            <w:r w:rsidRPr="007643BF">
              <w:rPr>
                <w:spacing w:val="-2"/>
                <w:sz w:val="28"/>
              </w:rPr>
              <w:t xml:space="preserve">развития </w:t>
            </w:r>
            <w:r w:rsidRPr="007643BF">
              <w:rPr>
                <w:sz w:val="28"/>
              </w:rPr>
              <w:t xml:space="preserve">ветеринарной и </w:t>
            </w:r>
            <w:r w:rsidRPr="007643BF">
              <w:rPr>
                <w:spacing w:val="-2"/>
                <w:sz w:val="28"/>
              </w:rPr>
              <w:t xml:space="preserve">зоотехнической </w:t>
            </w:r>
            <w:r w:rsidRPr="007643BF">
              <w:rPr>
                <w:sz w:val="28"/>
              </w:rPr>
              <w:t>наук»,</w:t>
            </w:r>
            <w:r w:rsidRPr="007643BF">
              <w:rPr>
                <w:spacing w:val="-18"/>
                <w:sz w:val="28"/>
              </w:rPr>
              <w:t xml:space="preserve"> </w:t>
            </w:r>
            <w:r w:rsidRPr="007643BF">
              <w:rPr>
                <w:sz w:val="28"/>
              </w:rPr>
              <w:t>«Саратовский ГАУ имени Н.И. Вавилова», Саратов,</w:t>
            </w:r>
          </w:p>
          <w:p w:rsidR="00AB2E67" w:rsidRPr="007643BF" w:rsidRDefault="00AB2E67" w:rsidP="00AB2E67">
            <w:pPr>
              <w:pStyle w:val="TableParagraph"/>
              <w:spacing w:line="306" w:lineRule="exact"/>
              <w:ind w:left="279" w:right="100"/>
              <w:jc w:val="center"/>
              <w:rPr>
                <w:sz w:val="28"/>
              </w:rPr>
            </w:pPr>
            <w:r w:rsidRPr="007643BF">
              <w:rPr>
                <w:sz w:val="28"/>
              </w:rPr>
              <w:t>2022</w:t>
            </w:r>
            <w:r w:rsidRPr="007643BF">
              <w:rPr>
                <w:spacing w:val="-5"/>
                <w:sz w:val="28"/>
              </w:rPr>
              <w:t xml:space="preserve"> г.</w:t>
            </w:r>
          </w:p>
        </w:tc>
        <w:tc>
          <w:tcPr>
            <w:tcW w:w="3107" w:type="dxa"/>
          </w:tcPr>
          <w:p w:rsidR="00AB2E67" w:rsidRPr="007643BF" w:rsidRDefault="00AB2E67" w:rsidP="00AB2E67">
            <w:pPr>
              <w:pStyle w:val="TableParagraph"/>
              <w:ind w:left="282" w:right="96"/>
              <w:jc w:val="center"/>
              <w:rPr>
                <w:sz w:val="28"/>
              </w:rPr>
            </w:pPr>
            <w:r w:rsidRPr="007643BF">
              <w:rPr>
                <w:sz w:val="28"/>
              </w:rPr>
              <w:t>Влияние</w:t>
            </w:r>
            <w:r w:rsidRPr="007643BF">
              <w:rPr>
                <w:spacing w:val="-18"/>
                <w:sz w:val="28"/>
              </w:rPr>
              <w:t xml:space="preserve"> </w:t>
            </w:r>
            <w:r w:rsidRPr="007643BF">
              <w:rPr>
                <w:sz w:val="28"/>
              </w:rPr>
              <w:t xml:space="preserve">внешних факторов на </w:t>
            </w:r>
            <w:r w:rsidRPr="007643BF">
              <w:rPr>
                <w:spacing w:val="-2"/>
                <w:sz w:val="28"/>
              </w:rPr>
              <w:t>активность микроорганизмов рубца</w:t>
            </w:r>
          </w:p>
        </w:tc>
        <w:tc>
          <w:tcPr>
            <w:tcW w:w="2453" w:type="dxa"/>
          </w:tcPr>
          <w:p w:rsidR="00AB2E67" w:rsidRPr="007643BF" w:rsidRDefault="00AB2E67" w:rsidP="00AB2E67">
            <w:pPr>
              <w:pStyle w:val="TableParagraph"/>
              <w:spacing w:line="315" w:lineRule="exact"/>
              <w:ind w:left="354" w:right="175"/>
              <w:jc w:val="center"/>
              <w:rPr>
                <w:sz w:val="28"/>
              </w:rPr>
            </w:pPr>
            <w:r w:rsidRPr="007643BF">
              <w:rPr>
                <w:spacing w:val="-4"/>
                <w:sz w:val="28"/>
              </w:rPr>
              <w:t>А.Р.</w:t>
            </w:r>
          </w:p>
          <w:p w:rsidR="00AB2E67" w:rsidRPr="007643BF" w:rsidRDefault="00AB2E67" w:rsidP="00AB2E67">
            <w:pPr>
              <w:pStyle w:val="TableParagraph"/>
              <w:ind w:left="356" w:right="175"/>
              <w:jc w:val="center"/>
              <w:rPr>
                <w:sz w:val="28"/>
              </w:rPr>
            </w:pPr>
            <w:r w:rsidRPr="007643BF">
              <w:rPr>
                <w:spacing w:val="-2"/>
                <w:sz w:val="28"/>
              </w:rPr>
              <w:t xml:space="preserve">Грекалова, </w:t>
            </w:r>
            <w:r w:rsidRPr="007643BF">
              <w:rPr>
                <w:spacing w:val="-4"/>
                <w:sz w:val="28"/>
              </w:rPr>
              <w:t>Д.И.</w:t>
            </w:r>
          </w:p>
          <w:p w:rsidR="00AB2E67" w:rsidRPr="007643BF" w:rsidRDefault="00AB2E67" w:rsidP="00AB2E67">
            <w:pPr>
              <w:pStyle w:val="TableParagraph"/>
              <w:ind w:left="326" w:right="142" w:firstLine="105"/>
              <w:rPr>
                <w:sz w:val="28"/>
              </w:rPr>
            </w:pPr>
            <w:r w:rsidRPr="007643BF">
              <w:rPr>
                <w:spacing w:val="-2"/>
                <w:sz w:val="28"/>
              </w:rPr>
              <w:t xml:space="preserve">Мельникова, </w:t>
            </w:r>
            <w:r w:rsidRPr="007643BF">
              <w:rPr>
                <w:sz w:val="28"/>
              </w:rPr>
              <w:t>А.В.</w:t>
            </w:r>
            <w:r w:rsidRPr="007643BF">
              <w:rPr>
                <w:spacing w:val="-18"/>
                <w:sz w:val="28"/>
              </w:rPr>
              <w:t xml:space="preserve"> </w:t>
            </w:r>
            <w:r w:rsidRPr="007643BF">
              <w:rPr>
                <w:sz w:val="28"/>
              </w:rPr>
              <w:t>Филатова</w:t>
            </w:r>
          </w:p>
        </w:tc>
      </w:tr>
      <w:tr w:rsidR="00AB2E67" w:rsidRPr="007643BF" w:rsidTr="00DC0056">
        <w:trPr>
          <w:trHeight w:val="560"/>
        </w:trPr>
        <w:tc>
          <w:tcPr>
            <w:tcW w:w="1143" w:type="dxa"/>
          </w:tcPr>
          <w:p w:rsidR="00AB2E67" w:rsidRPr="007643BF" w:rsidRDefault="00AB2E67" w:rsidP="00DC0056">
            <w:pPr>
              <w:pStyle w:val="TableParagraph"/>
              <w:numPr>
                <w:ilvl w:val="0"/>
                <w:numId w:val="2"/>
              </w:numPr>
              <w:spacing w:line="315" w:lineRule="exact"/>
              <w:ind w:right="178"/>
              <w:jc w:val="right"/>
              <w:rPr>
                <w:spacing w:val="-4"/>
                <w:sz w:val="28"/>
                <w:lang w:val="en-US"/>
              </w:rPr>
            </w:pPr>
          </w:p>
        </w:tc>
        <w:tc>
          <w:tcPr>
            <w:tcW w:w="3073" w:type="dxa"/>
          </w:tcPr>
          <w:p w:rsidR="00AB2E67" w:rsidRDefault="00AB2E67" w:rsidP="00AB2E67">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AB2E67" w:rsidRDefault="00AB2E67" w:rsidP="00AB2E67">
            <w:pPr>
              <w:pStyle w:val="TableParagraph"/>
              <w:spacing w:line="322" w:lineRule="exact"/>
              <w:ind w:left="279" w:right="100"/>
              <w:jc w:val="center"/>
              <w:rPr>
                <w:sz w:val="28"/>
              </w:rPr>
            </w:pPr>
            <w:r>
              <w:rPr>
                <w:sz w:val="28"/>
              </w:rPr>
              <w:t>Вавилова»,</w:t>
            </w:r>
            <w:r>
              <w:rPr>
                <w:spacing w:val="-18"/>
                <w:sz w:val="28"/>
              </w:rPr>
              <w:t xml:space="preserve"> </w:t>
            </w:r>
            <w:r>
              <w:rPr>
                <w:sz w:val="28"/>
              </w:rPr>
              <w:t>Саратов, 2022 г.</w:t>
            </w:r>
          </w:p>
        </w:tc>
        <w:tc>
          <w:tcPr>
            <w:tcW w:w="3107" w:type="dxa"/>
          </w:tcPr>
          <w:p w:rsidR="00AB2E67" w:rsidRDefault="00AB2E67" w:rsidP="00AB2E67">
            <w:pPr>
              <w:pStyle w:val="TableParagraph"/>
              <w:ind w:left="657" w:firstLine="100"/>
              <w:rPr>
                <w:sz w:val="28"/>
              </w:rPr>
            </w:pPr>
            <w:r>
              <w:rPr>
                <w:spacing w:val="-2"/>
                <w:sz w:val="28"/>
              </w:rPr>
              <w:t xml:space="preserve">Мочекаменная </w:t>
            </w:r>
            <w:r>
              <w:rPr>
                <w:sz w:val="28"/>
              </w:rPr>
              <w:t>болезнь</w:t>
            </w:r>
            <w:r>
              <w:rPr>
                <w:spacing w:val="-5"/>
                <w:sz w:val="28"/>
              </w:rPr>
              <w:t xml:space="preserve"> </w:t>
            </w:r>
            <w:r>
              <w:rPr>
                <w:sz w:val="28"/>
              </w:rPr>
              <w:t>у</w:t>
            </w:r>
            <w:r>
              <w:rPr>
                <w:spacing w:val="-7"/>
                <w:sz w:val="28"/>
              </w:rPr>
              <w:t xml:space="preserve"> </w:t>
            </w:r>
            <w:r>
              <w:rPr>
                <w:spacing w:val="-4"/>
                <w:sz w:val="28"/>
              </w:rPr>
              <w:t>кошек</w:t>
            </w:r>
          </w:p>
        </w:tc>
        <w:tc>
          <w:tcPr>
            <w:tcW w:w="2453" w:type="dxa"/>
          </w:tcPr>
          <w:p w:rsidR="00AB2E67" w:rsidRDefault="00AB2E67" w:rsidP="00AB2E67">
            <w:pPr>
              <w:pStyle w:val="TableParagraph"/>
              <w:spacing w:line="315" w:lineRule="exact"/>
              <w:ind w:left="282" w:right="105"/>
              <w:jc w:val="center"/>
              <w:rPr>
                <w:sz w:val="28"/>
              </w:rPr>
            </w:pPr>
            <w:r>
              <w:rPr>
                <w:sz w:val="28"/>
              </w:rPr>
              <w:t>Басалдук</w:t>
            </w:r>
            <w:r>
              <w:rPr>
                <w:spacing w:val="-11"/>
                <w:sz w:val="28"/>
              </w:rPr>
              <w:t xml:space="preserve"> </w:t>
            </w:r>
            <w:r>
              <w:rPr>
                <w:spacing w:val="-4"/>
                <w:sz w:val="28"/>
              </w:rPr>
              <w:t>А.А.</w:t>
            </w:r>
          </w:p>
        </w:tc>
      </w:tr>
      <w:tr w:rsidR="00AB2E67" w:rsidRPr="007643BF" w:rsidTr="00DC0056">
        <w:trPr>
          <w:trHeight w:val="986"/>
        </w:trPr>
        <w:tc>
          <w:tcPr>
            <w:tcW w:w="1143" w:type="dxa"/>
          </w:tcPr>
          <w:p w:rsidR="00AB2E67" w:rsidRPr="007643BF" w:rsidRDefault="00AB2E67" w:rsidP="00DC0056">
            <w:pPr>
              <w:pStyle w:val="TableParagraph"/>
              <w:numPr>
                <w:ilvl w:val="0"/>
                <w:numId w:val="2"/>
              </w:numPr>
              <w:spacing w:line="315" w:lineRule="exact"/>
              <w:ind w:right="178"/>
              <w:jc w:val="right"/>
              <w:rPr>
                <w:spacing w:val="-4"/>
                <w:sz w:val="28"/>
                <w:lang w:val="en-US"/>
              </w:rPr>
            </w:pPr>
          </w:p>
        </w:tc>
        <w:tc>
          <w:tcPr>
            <w:tcW w:w="3073" w:type="dxa"/>
          </w:tcPr>
          <w:p w:rsidR="00AB2E67" w:rsidRDefault="00AB2E67" w:rsidP="00AB2E67">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AB2E67" w:rsidRDefault="00AB2E67" w:rsidP="00AB2E67">
            <w:pPr>
              <w:pStyle w:val="TableParagraph"/>
              <w:spacing w:line="322" w:lineRule="exact"/>
              <w:ind w:left="279" w:right="100"/>
              <w:jc w:val="center"/>
              <w:rPr>
                <w:sz w:val="28"/>
              </w:rPr>
            </w:pPr>
            <w:r>
              <w:rPr>
                <w:sz w:val="28"/>
              </w:rPr>
              <w:t>Вавилова»,</w:t>
            </w:r>
            <w:r>
              <w:rPr>
                <w:spacing w:val="-18"/>
                <w:sz w:val="28"/>
              </w:rPr>
              <w:t xml:space="preserve"> </w:t>
            </w:r>
            <w:r>
              <w:rPr>
                <w:sz w:val="28"/>
              </w:rPr>
              <w:t>Саратов, 2022 г.</w:t>
            </w:r>
          </w:p>
        </w:tc>
        <w:tc>
          <w:tcPr>
            <w:tcW w:w="3107" w:type="dxa"/>
          </w:tcPr>
          <w:p w:rsidR="00AB2E67" w:rsidRDefault="00AB2E67" w:rsidP="00AB2E67">
            <w:pPr>
              <w:pStyle w:val="TableParagraph"/>
              <w:ind w:left="436" w:right="250" w:hanging="7"/>
              <w:jc w:val="center"/>
              <w:rPr>
                <w:sz w:val="28"/>
              </w:rPr>
            </w:pPr>
            <w:r>
              <w:rPr>
                <w:spacing w:val="-2"/>
                <w:sz w:val="28"/>
              </w:rPr>
              <w:t xml:space="preserve">Этиология, </w:t>
            </w:r>
            <w:r>
              <w:rPr>
                <w:sz w:val="28"/>
              </w:rPr>
              <w:t>диагностика и лечение</w:t>
            </w:r>
            <w:r>
              <w:rPr>
                <w:spacing w:val="-18"/>
                <w:sz w:val="28"/>
              </w:rPr>
              <w:t xml:space="preserve"> </w:t>
            </w:r>
            <w:r>
              <w:rPr>
                <w:sz w:val="28"/>
              </w:rPr>
              <w:t>ожирения</w:t>
            </w:r>
            <w:r>
              <w:rPr>
                <w:spacing w:val="-17"/>
                <w:sz w:val="28"/>
              </w:rPr>
              <w:t xml:space="preserve"> </w:t>
            </w:r>
            <w:r>
              <w:rPr>
                <w:sz w:val="28"/>
              </w:rPr>
              <w:t xml:space="preserve">у </w:t>
            </w:r>
            <w:r>
              <w:rPr>
                <w:spacing w:val="-2"/>
                <w:sz w:val="28"/>
              </w:rPr>
              <w:t>мелких непродуктивных</w:t>
            </w:r>
          </w:p>
          <w:p w:rsidR="00AB2E67" w:rsidRDefault="00AB2E67" w:rsidP="00AB2E67">
            <w:pPr>
              <w:pStyle w:val="TableParagraph"/>
              <w:ind w:left="278" w:right="97"/>
              <w:jc w:val="center"/>
              <w:rPr>
                <w:sz w:val="28"/>
              </w:rPr>
            </w:pPr>
            <w:r>
              <w:rPr>
                <w:spacing w:val="-2"/>
                <w:sz w:val="28"/>
              </w:rPr>
              <w:t>животных</w:t>
            </w:r>
          </w:p>
        </w:tc>
        <w:tc>
          <w:tcPr>
            <w:tcW w:w="2453" w:type="dxa"/>
          </w:tcPr>
          <w:p w:rsidR="00AB2E67" w:rsidRDefault="00AB2E67" w:rsidP="00AB2E67">
            <w:pPr>
              <w:pStyle w:val="TableParagraph"/>
              <w:spacing w:line="312" w:lineRule="exact"/>
              <w:ind w:left="282" w:right="105"/>
              <w:jc w:val="center"/>
              <w:rPr>
                <w:sz w:val="28"/>
              </w:rPr>
            </w:pPr>
            <w:r>
              <w:rPr>
                <w:sz w:val="28"/>
              </w:rPr>
              <w:t>Горюнова</w:t>
            </w:r>
            <w:r>
              <w:rPr>
                <w:spacing w:val="-10"/>
                <w:sz w:val="28"/>
              </w:rPr>
              <w:t xml:space="preserve"> </w:t>
            </w:r>
            <w:r>
              <w:rPr>
                <w:spacing w:val="-4"/>
                <w:sz w:val="28"/>
              </w:rPr>
              <w:t>Д.А.</w:t>
            </w:r>
          </w:p>
        </w:tc>
      </w:tr>
      <w:tr w:rsidR="00AB2E67" w:rsidRPr="007643BF" w:rsidTr="00DC0056">
        <w:trPr>
          <w:trHeight w:val="1929"/>
        </w:trPr>
        <w:tc>
          <w:tcPr>
            <w:tcW w:w="1143" w:type="dxa"/>
          </w:tcPr>
          <w:p w:rsidR="00AB2E67" w:rsidRPr="007643BF" w:rsidRDefault="00AB2E67" w:rsidP="00DC0056">
            <w:pPr>
              <w:pStyle w:val="TableParagraph"/>
              <w:numPr>
                <w:ilvl w:val="0"/>
                <w:numId w:val="2"/>
              </w:numPr>
              <w:spacing w:line="315" w:lineRule="exact"/>
              <w:ind w:right="178"/>
              <w:jc w:val="right"/>
              <w:rPr>
                <w:spacing w:val="-4"/>
                <w:sz w:val="28"/>
                <w:lang w:val="en-US"/>
              </w:rPr>
            </w:pPr>
          </w:p>
        </w:tc>
        <w:tc>
          <w:tcPr>
            <w:tcW w:w="3073" w:type="dxa"/>
          </w:tcPr>
          <w:p w:rsidR="00AB2E67" w:rsidRDefault="00AB2E67" w:rsidP="00AB2E67">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AB2E67" w:rsidRDefault="00AB2E67" w:rsidP="00AB2E67">
            <w:pPr>
              <w:pStyle w:val="TableParagraph"/>
              <w:spacing w:line="308" w:lineRule="exact"/>
              <w:ind w:left="279" w:right="100"/>
              <w:jc w:val="center"/>
              <w:rPr>
                <w:sz w:val="28"/>
              </w:rPr>
            </w:pPr>
            <w:r>
              <w:rPr>
                <w:sz w:val="28"/>
              </w:rPr>
              <w:t>2022</w:t>
            </w:r>
            <w:r>
              <w:rPr>
                <w:spacing w:val="-5"/>
                <w:sz w:val="28"/>
              </w:rPr>
              <w:t xml:space="preserve"> г.</w:t>
            </w:r>
          </w:p>
        </w:tc>
        <w:tc>
          <w:tcPr>
            <w:tcW w:w="3107" w:type="dxa"/>
          </w:tcPr>
          <w:p w:rsidR="00AB2E67" w:rsidRDefault="00AB2E67" w:rsidP="00AB2E67">
            <w:pPr>
              <w:pStyle w:val="TableParagraph"/>
              <w:spacing w:line="315" w:lineRule="exact"/>
              <w:ind w:left="297"/>
              <w:rPr>
                <w:sz w:val="28"/>
              </w:rPr>
            </w:pPr>
            <w:r>
              <w:rPr>
                <w:sz w:val="28"/>
              </w:rPr>
              <w:t>Гастроэнтерит</w:t>
            </w:r>
            <w:r>
              <w:rPr>
                <w:spacing w:val="-5"/>
                <w:sz w:val="28"/>
              </w:rPr>
              <w:t xml:space="preserve"> </w:t>
            </w:r>
            <w:r>
              <w:rPr>
                <w:sz w:val="28"/>
              </w:rPr>
              <w:t>у</w:t>
            </w:r>
            <w:r>
              <w:rPr>
                <w:spacing w:val="-11"/>
                <w:sz w:val="28"/>
              </w:rPr>
              <w:t xml:space="preserve"> </w:t>
            </w:r>
            <w:r>
              <w:rPr>
                <w:spacing w:val="-2"/>
                <w:sz w:val="28"/>
              </w:rPr>
              <w:t>собак</w:t>
            </w:r>
          </w:p>
        </w:tc>
        <w:tc>
          <w:tcPr>
            <w:tcW w:w="2453" w:type="dxa"/>
          </w:tcPr>
          <w:p w:rsidR="00AB2E67" w:rsidRDefault="00AB2E67" w:rsidP="00AB2E67">
            <w:pPr>
              <w:pStyle w:val="TableParagraph"/>
              <w:ind w:left="465" w:right="156" w:hanging="130"/>
              <w:rPr>
                <w:sz w:val="28"/>
              </w:rPr>
            </w:pPr>
            <w:r>
              <w:rPr>
                <w:sz w:val="28"/>
              </w:rPr>
              <w:t>Ланая</w:t>
            </w:r>
            <w:r>
              <w:rPr>
                <w:spacing w:val="-18"/>
                <w:sz w:val="28"/>
              </w:rPr>
              <w:t xml:space="preserve"> </w:t>
            </w:r>
            <w:r>
              <w:rPr>
                <w:sz w:val="28"/>
              </w:rPr>
              <w:t>Уссама, Раххо Ваэль</w:t>
            </w:r>
          </w:p>
        </w:tc>
      </w:tr>
      <w:tr w:rsidR="00AB2E67" w:rsidRPr="007643BF" w:rsidTr="00DC0056">
        <w:trPr>
          <w:trHeight w:val="986"/>
        </w:trPr>
        <w:tc>
          <w:tcPr>
            <w:tcW w:w="1143" w:type="dxa"/>
          </w:tcPr>
          <w:p w:rsidR="00AB2E67" w:rsidRPr="007643BF" w:rsidRDefault="00AB2E67" w:rsidP="00DC0056">
            <w:pPr>
              <w:pStyle w:val="TableParagraph"/>
              <w:numPr>
                <w:ilvl w:val="0"/>
                <w:numId w:val="2"/>
              </w:numPr>
              <w:spacing w:line="315" w:lineRule="exact"/>
              <w:ind w:right="178"/>
              <w:jc w:val="right"/>
              <w:rPr>
                <w:spacing w:val="-4"/>
                <w:sz w:val="28"/>
                <w:lang w:val="en-US"/>
              </w:rPr>
            </w:pPr>
          </w:p>
        </w:tc>
        <w:tc>
          <w:tcPr>
            <w:tcW w:w="3073" w:type="dxa"/>
          </w:tcPr>
          <w:p w:rsidR="00AB2E67" w:rsidRDefault="00AB2E67" w:rsidP="00AB2E67">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 xml:space="preserve">«Саратовский </w:t>
            </w:r>
            <w:r>
              <w:rPr>
                <w:sz w:val="28"/>
              </w:rPr>
              <w:lastRenderedPageBreak/>
              <w:t>ГАУ имени Н.И. Вавилова», Саратов,</w:t>
            </w:r>
          </w:p>
          <w:p w:rsidR="00AB2E67" w:rsidRDefault="00AB2E67" w:rsidP="00AB2E67">
            <w:pPr>
              <w:pStyle w:val="TableParagraph"/>
              <w:spacing w:line="306" w:lineRule="exact"/>
              <w:ind w:left="279" w:right="100"/>
              <w:jc w:val="center"/>
              <w:rPr>
                <w:sz w:val="28"/>
              </w:rPr>
            </w:pPr>
            <w:r>
              <w:rPr>
                <w:sz w:val="28"/>
              </w:rPr>
              <w:t>2022</w:t>
            </w:r>
            <w:r>
              <w:rPr>
                <w:spacing w:val="-5"/>
                <w:sz w:val="28"/>
              </w:rPr>
              <w:t xml:space="preserve"> г.</w:t>
            </w:r>
          </w:p>
        </w:tc>
        <w:tc>
          <w:tcPr>
            <w:tcW w:w="3107" w:type="dxa"/>
          </w:tcPr>
          <w:p w:rsidR="00AB2E67" w:rsidRDefault="00AB2E67" w:rsidP="00AB2E67">
            <w:pPr>
              <w:pStyle w:val="TableParagraph"/>
              <w:ind w:left="432" w:right="250" w:firstLine="4"/>
              <w:jc w:val="center"/>
              <w:rPr>
                <w:sz w:val="28"/>
              </w:rPr>
            </w:pPr>
            <w:r>
              <w:rPr>
                <w:spacing w:val="-2"/>
                <w:sz w:val="28"/>
              </w:rPr>
              <w:lastRenderedPageBreak/>
              <w:t xml:space="preserve">Апробация синтетических </w:t>
            </w:r>
            <w:r>
              <w:rPr>
                <w:sz w:val="28"/>
              </w:rPr>
              <w:t>антиоксидантов</w:t>
            </w:r>
            <w:r>
              <w:rPr>
                <w:spacing w:val="-18"/>
                <w:sz w:val="28"/>
              </w:rPr>
              <w:t xml:space="preserve"> </w:t>
            </w:r>
            <w:r>
              <w:rPr>
                <w:sz w:val="28"/>
              </w:rPr>
              <w:t xml:space="preserve">при </w:t>
            </w:r>
            <w:r>
              <w:rPr>
                <w:spacing w:val="-2"/>
                <w:sz w:val="28"/>
              </w:rPr>
              <w:t xml:space="preserve">купировании </w:t>
            </w:r>
            <w:r>
              <w:rPr>
                <w:sz w:val="28"/>
              </w:rPr>
              <w:t>панкреатита</w:t>
            </w:r>
            <w:r>
              <w:rPr>
                <w:spacing w:val="-18"/>
                <w:sz w:val="28"/>
              </w:rPr>
              <w:t xml:space="preserve"> </w:t>
            </w:r>
            <w:r>
              <w:rPr>
                <w:sz w:val="28"/>
              </w:rPr>
              <w:t>у</w:t>
            </w:r>
            <w:r>
              <w:rPr>
                <w:spacing w:val="-17"/>
                <w:sz w:val="28"/>
              </w:rPr>
              <w:t xml:space="preserve"> </w:t>
            </w:r>
            <w:r>
              <w:rPr>
                <w:sz w:val="28"/>
              </w:rPr>
              <w:t>собак</w:t>
            </w:r>
          </w:p>
        </w:tc>
        <w:tc>
          <w:tcPr>
            <w:tcW w:w="2453" w:type="dxa"/>
          </w:tcPr>
          <w:p w:rsidR="00AB2E67" w:rsidRDefault="00AB2E67" w:rsidP="00AB2E67">
            <w:pPr>
              <w:pStyle w:val="TableParagraph"/>
              <w:ind w:left="907" w:right="429" w:hanging="294"/>
              <w:rPr>
                <w:sz w:val="28"/>
              </w:rPr>
            </w:pPr>
            <w:r>
              <w:rPr>
                <w:spacing w:val="-2"/>
                <w:sz w:val="28"/>
              </w:rPr>
              <w:t xml:space="preserve">Морозова </w:t>
            </w:r>
            <w:r>
              <w:rPr>
                <w:spacing w:val="-4"/>
                <w:sz w:val="28"/>
              </w:rPr>
              <w:t>А.М.</w:t>
            </w:r>
          </w:p>
        </w:tc>
      </w:tr>
      <w:tr w:rsidR="00AB2E67" w:rsidRPr="007643BF" w:rsidTr="00DC0056">
        <w:trPr>
          <w:trHeight w:val="1929"/>
        </w:trPr>
        <w:tc>
          <w:tcPr>
            <w:tcW w:w="1143" w:type="dxa"/>
          </w:tcPr>
          <w:p w:rsidR="00AB2E67" w:rsidRPr="007643BF" w:rsidRDefault="00AB2E67" w:rsidP="00DC0056">
            <w:pPr>
              <w:pStyle w:val="TableParagraph"/>
              <w:numPr>
                <w:ilvl w:val="0"/>
                <w:numId w:val="2"/>
              </w:numPr>
              <w:spacing w:line="315" w:lineRule="exact"/>
              <w:ind w:right="178"/>
              <w:jc w:val="right"/>
              <w:rPr>
                <w:spacing w:val="-4"/>
                <w:sz w:val="28"/>
                <w:lang w:val="en-US"/>
              </w:rPr>
            </w:pPr>
          </w:p>
        </w:tc>
        <w:tc>
          <w:tcPr>
            <w:tcW w:w="3073" w:type="dxa"/>
          </w:tcPr>
          <w:p w:rsidR="00AB2E67" w:rsidRDefault="00AB2E67" w:rsidP="00AB2E67">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AB2E67" w:rsidRDefault="00AB2E67" w:rsidP="00AB2E67">
            <w:pPr>
              <w:pStyle w:val="TableParagraph"/>
              <w:spacing w:line="322" w:lineRule="exact"/>
              <w:ind w:left="279" w:right="100"/>
              <w:jc w:val="center"/>
              <w:rPr>
                <w:sz w:val="28"/>
              </w:rPr>
            </w:pPr>
            <w:r>
              <w:rPr>
                <w:sz w:val="28"/>
              </w:rPr>
              <w:t>Вавилова»,</w:t>
            </w:r>
            <w:r>
              <w:rPr>
                <w:spacing w:val="-18"/>
                <w:sz w:val="28"/>
              </w:rPr>
              <w:t xml:space="preserve"> </w:t>
            </w:r>
            <w:r>
              <w:rPr>
                <w:sz w:val="28"/>
              </w:rPr>
              <w:t>Саратов, 2022 г.</w:t>
            </w:r>
          </w:p>
        </w:tc>
        <w:tc>
          <w:tcPr>
            <w:tcW w:w="3107" w:type="dxa"/>
          </w:tcPr>
          <w:p w:rsidR="00AB2E67" w:rsidRDefault="00AB2E67" w:rsidP="00AB2E67">
            <w:pPr>
              <w:pStyle w:val="TableParagraph"/>
              <w:ind w:left="787" w:hanging="149"/>
              <w:rPr>
                <w:sz w:val="28"/>
              </w:rPr>
            </w:pPr>
            <w:r>
              <w:rPr>
                <w:spacing w:val="-2"/>
                <w:sz w:val="28"/>
              </w:rPr>
              <w:t xml:space="preserve">Идиопатический </w:t>
            </w:r>
            <w:r>
              <w:rPr>
                <w:sz w:val="28"/>
              </w:rPr>
              <w:t>цистит</w:t>
            </w:r>
            <w:r>
              <w:rPr>
                <w:spacing w:val="40"/>
                <w:sz w:val="28"/>
              </w:rPr>
              <w:t xml:space="preserve"> </w:t>
            </w:r>
            <w:r>
              <w:rPr>
                <w:sz w:val="28"/>
              </w:rPr>
              <w:t>кошек</w:t>
            </w:r>
          </w:p>
        </w:tc>
        <w:tc>
          <w:tcPr>
            <w:tcW w:w="2453" w:type="dxa"/>
          </w:tcPr>
          <w:p w:rsidR="00AB2E67" w:rsidRDefault="00AB2E67" w:rsidP="00AB2E67">
            <w:pPr>
              <w:pStyle w:val="TableParagraph"/>
              <w:spacing w:line="320" w:lineRule="exact"/>
              <w:ind w:left="347" w:right="175"/>
              <w:jc w:val="center"/>
              <w:rPr>
                <w:sz w:val="28"/>
              </w:rPr>
            </w:pPr>
            <w:r>
              <w:rPr>
                <w:sz w:val="28"/>
              </w:rPr>
              <w:t>Яцкова</w:t>
            </w:r>
            <w:r>
              <w:rPr>
                <w:spacing w:val="-6"/>
                <w:sz w:val="28"/>
              </w:rPr>
              <w:t xml:space="preserve"> </w:t>
            </w:r>
            <w:r>
              <w:rPr>
                <w:spacing w:val="-4"/>
                <w:sz w:val="28"/>
              </w:rPr>
              <w:t>А.Н.</w:t>
            </w:r>
          </w:p>
        </w:tc>
      </w:tr>
      <w:tr w:rsidR="00AB2E67" w:rsidRPr="007643BF" w:rsidTr="00DC0056">
        <w:trPr>
          <w:trHeight w:val="1929"/>
        </w:trPr>
        <w:tc>
          <w:tcPr>
            <w:tcW w:w="1143" w:type="dxa"/>
          </w:tcPr>
          <w:p w:rsidR="00AB2E67" w:rsidRPr="007643BF" w:rsidRDefault="00AB2E67" w:rsidP="00DC0056">
            <w:pPr>
              <w:pStyle w:val="TableParagraph"/>
              <w:numPr>
                <w:ilvl w:val="0"/>
                <w:numId w:val="2"/>
              </w:numPr>
              <w:spacing w:line="315" w:lineRule="exact"/>
              <w:ind w:right="178"/>
              <w:jc w:val="right"/>
              <w:rPr>
                <w:spacing w:val="-4"/>
                <w:sz w:val="28"/>
                <w:lang w:val="en-US"/>
              </w:rPr>
            </w:pPr>
          </w:p>
        </w:tc>
        <w:tc>
          <w:tcPr>
            <w:tcW w:w="3073" w:type="dxa"/>
          </w:tcPr>
          <w:p w:rsidR="00AB2E67" w:rsidRDefault="00AB2E67" w:rsidP="00AB2E67">
            <w:pPr>
              <w:pStyle w:val="TableParagraph"/>
              <w:ind w:left="444" w:right="268"/>
              <w:jc w:val="center"/>
              <w:rPr>
                <w:sz w:val="28"/>
              </w:rPr>
            </w:pPr>
            <w:r>
              <w:rPr>
                <w:sz w:val="28"/>
              </w:rPr>
              <w:t>«Проблемы</w:t>
            </w:r>
            <w:r>
              <w:rPr>
                <w:spacing w:val="-18"/>
                <w:sz w:val="28"/>
              </w:rPr>
              <w:t xml:space="preserve"> </w:t>
            </w:r>
            <w:r>
              <w:rPr>
                <w:sz w:val="28"/>
              </w:rPr>
              <w:t>и</w:t>
            </w:r>
            <w:r>
              <w:rPr>
                <w:spacing w:val="-17"/>
                <w:sz w:val="28"/>
              </w:rPr>
              <w:t xml:space="preserve"> </w:t>
            </w:r>
            <w:r>
              <w:rPr>
                <w:sz w:val="28"/>
              </w:rPr>
              <w:t xml:space="preserve">пути </w:t>
            </w:r>
            <w:r>
              <w:rPr>
                <w:spacing w:val="-2"/>
                <w:sz w:val="28"/>
              </w:rPr>
              <w:t xml:space="preserve">развития </w:t>
            </w:r>
            <w:r>
              <w:rPr>
                <w:sz w:val="28"/>
              </w:rPr>
              <w:t>ветеринарной и</w:t>
            </w:r>
          </w:p>
          <w:p w:rsidR="00AB2E67" w:rsidRDefault="00AB2E67" w:rsidP="00AB2E67">
            <w:pPr>
              <w:pStyle w:val="TableParagraph"/>
              <w:ind w:left="374" w:right="193" w:hanging="4"/>
              <w:jc w:val="center"/>
              <w:rPr>
                <w:sz w:val="28"/>
              </w:rPr>
            </w:pPr>
            <w:r>
              <w:rPr>
                <w:spacing w:val="-2"/>
                <w:sz w:val="28"/>
              </w:rPr>
              <w:t xml:space="preserve">Зоотехнической наук», </w:t>
            </w:r>
            <w:r>
              <w:rPr>
                <w:sz w:val="28"/>
              </w:rPr>
              <w:t>«Саратовский ГАУ имени Н.И.</w:t>
            </w:r>
          </w:p>
          <w:p w:rsidR="00AB2E67" w:rsidRDefault="00AB2E67" w:rsidP="00AB2E67">
            <w:pPr>
              <w:pStyle w:val="TableParagraph"/>
              <w:spacing w:line="313" w:lineRule="exact"/>
              <w:ind w:left="279" w:right="104"/>
              <w:jc w:val="center"/>
              <w:rPr>
                <w:sz w:val="28"/>
              </w:rPr>
            </w:pPr>
            <w:r>
              <w:rPr>
                <w:sz w:val="28"/>
              </w:rPr>
              <w:t>Вавилова»,</w:t>
            </w:r>
            <w:r>
              <w:rPr>
                <w:spacing w:val="-18"/>
                <w:sz w:val="28"/>
              </w:rPr>
              <w:t xml:space="preserve"> </w:t>
            </w:r>
            <w:r>
              <w:rPr>
                <w:sz w:val="28"/>
              </w:rPr>
              <w:t>Саратов, 2022 г.</w:t>
            </w:r>
          </w:p>
        </w:tc>
        <w:tc>
          <w:tcPr>
            <w:tcW w:w="3107" w:type="dxa"/>
          </w:tcPr>
          <w:p w:rsidR="00AB2E67" w:rsidRDefault="00AB2E67" w:rsidP="00AB2E67">
            <w:pPr>
              <w:pStyle w:val="TableParagraph"/>
              <w:ind w:left="724" w:right="542" w:hanging="2"/>
              <w:jc w:val="center"/>
              <w:rPr>
                <w:sz w:val="28"/>
              </w:rPr>
            </w:pPr>
            <w:r>
              <w:rPr>
                <w:spacing w:val="-2"/>
                <w:sz w:val="28"/>
              </w:rPr>
              <w:t>Определение эффективности лечения послеродовых эндометритов у коров</w:t>
            </w:r>
          </w:p>
        </w:tc>
        <w:tc>
          <w:tcPr>
            <w:tcW w:w="2453" w:type="dxa"/>
          </w:tcPr>
          <w:p w:rsidR="00AB2E67" w:rsidRDefault="00AB2E67" w:rsidP="00AB2E67">
            <w:pPr>
              <w:pStyle w:val="TableParagraph"/>
              <w:ind w:left="888" w:right="414" w:hanging="289"/>
              <w:rPr>
                <w:sz w:val="28"/>
              </w:rPr>
            </w:pPr>
            <w:r>
              <w:rPr>
                <w:spacing w:val="-2"/>
                <w:sz w:val="28"/>
              </w:rPr>
              <w:t xml:space="preserve">Мизинова </w:t>
            </w:r>
            <w:r>
              <w:rPr>
                <w:spacing w:val="-4"/>
                <w:sz w:val="28"/>
              </w:rPr>
              <w:t>Ю.И.</w:t>
            </w:r>
          </w:p>
        </w:tc>
      </w:tr>
      <w:tr w:rsidR="00AB2E67" w:rsidRPr="00AB2E67" w:rsidTr="00DC0056">
        <w:trPr>
          <w:trHeight w:val="1929"/>
        </w:trPr>
        <w:tc>
          <w:tcPr>
            <w:tcW w:w="1143" w:type="dxa"/>
          </w:tcPr>
          <w:p w:rsidR="00AB2E67" w:rsidRPr="007643BF" w:rsidRDefault="00AB2E67" w:rsidP="00DC0056">
            <w:pPr>
              <w:pStyle w:val="TableParagraph"/>
              <w:numPr>
                <w:ilvl w:val="0"/>
                <w:numId w:val="2"/>
              </w:numPr>
              <w:spacing w:line="315" w:lineRule="exact"/>
              <w:ind w:right="178"/>
              <w:jc w:val="right"/>
              <w:rPr>
                <w:spacing w:val="-4"/>
                <w:sz w:val="28"/>
                <w:lang w:val="en-US"/>
              </w:rPr>
            </w:pPr>
          </w:p>
        </w:tc>
        <w:tc>
          <w:tcPr>
            <w:tcW w:w="3073" w:type="dxa"/>
          </w:tcPr>
          <w:p w:rsidR="00AB2E67" w:rsidRDefault="00AB2E67" w:rsidP="00AB2E67">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AB2E67" w:rsidRDefault="00AB2E67" w:rsidP="00AB2E67">
            <w:pPr>
              <w:pStyle w:val="TableParagraph"/>
              <w:spacing w:line="308" w:lineRule="exact"/>
              <w:ind w:left="279" w:right="100"/>
              <w:jc w:val="center"/>
              <w:rPr>
                <w:sz w:val="28"/>
              </w:rPr>
            </w:pPr>
            <w:r>
              <w:rPr>
                <w:sz w:val="28"/>
              </w:rPr>
              <w:t>2022</w:t>
            </w:r>
            <w:r>
              <w:rPr>
                <w:spacing w:val="-5"/>
                <w:sz w:val="28"/>
              </w:rPr>
              <w:t xml:space="preserve"> г.</w:t>
            </w:r>
          </w:p>
        </w:tc>
        <w:tc>
          <w:tcPr>
            <w:tcW w:w="3107" w:type="dxa"/>
          </w:tcPr>
          <w:p w:rsidR="00AB2E67" w:rsidRDefault="00AB2E67" w:rsidP="00AB2E67">
            <w:pPr>
              <w:pStyle w:val="TableParagraph"/>
              <w:ind w:left="384" w:right="202" w:firstLine="2"/>
              <w:jc w:val="center"/>
              <w:rPr>
                <w:sz w:val="28"/>
              </w:rPr>
            </w:pPr>
            <w:r>
              <w:rPr>
                <w:sz w:val="28"/>
              </w:rPr>
              <w:t>Лечение кист яичников</w:t>
            </w:r>
            <w:r>
              <w:rPr>
                <w:spacing w:val="-18"/>
                <w:sz w:val="28"/>
              </w:rPr>
              <w:t xml:space="preserve"> </w:t>
            </w:r>
            <w:r>
              <w:rPr>
                <w:sz w:val="28"/>
              </w:rPr>
              <w:t>у</w:t>
            </w:r>
            <w:r>
              <w:rPr>
                <w:spacing w:val="-17"/>
                <w:sz w:val="28"/>
              </w:rPr>
              <w:t xml:space="preserve"> </w:t>
            </w:r>
            <w:r>
              <w:rPr>
                <w:sz w:val="28"/>
              </w:rPr>
              <w:t>крупного рогатого скота</w:t>
            </w:r>
          </w:p>
        </w:tc>
        <w:tc>
          <w:tcPr>
            <w:tcW w:w="2453" w:type="dxa"/>
          </w:tcPr>
          <w:p w:rsidR="00AB2E67" w:rsidRDefault="00AB2E67" w:rsidP="00AB2E67">
            <w:pPr>
              <w:pStyle w:val="TableParagraph"/>
              <w:ind w:left="892" w:right="368" w:hanging="337"/>
              <w:rPr>
                <w:sz w:val="28"/>
              </w:rPr>
            </w:pPr>
            <w:r>
              <w:rPr>
                <w:spacing w:val="-2"/>
                <w:sz w:val="28"/>
              </w:rPr>
              <w:t>Лекомцева К.Ф.,</w:t>
            </w:r>
          </w:p>
          <w:p w:rsidR="00AB2E67" w:rsidRDefault="00AB2E67" w:rsidP="00AB2E67">
            <w:pPr>
              <w:pStyle w:val="TableParagraph"/>
              <w:ind w:left="969" w:right="341" w:hanging="447"/>
              <w:rPr>
                <w:sz w:val="28"/>
              </w:rPr>
            </w:pPr>
            <w:r>
              <w:rPr>
                <w:spacing w:val="-2"/>
                <w:sz w:val="28"/>
              </w:rPr>
              <w:t xml:space="preserve">Максимова </w:t>
            </w:r>
            <w:r>
              <w:rPr>
                <w:spacing w:val="-4"/>
                <w:sz w:val="28"/>
              </w:rPr>
              <w:t>Т.Р.</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AB2E67" w:rsidRDefault="00AB2E67" w:rsidP="00AB2E67">
            <w:pPr>
              <w:pStyle w:val="TableParagraph"/>
              <w:spacing w:line="322" w:lineRule="exact"/>
              <w:ind w:left="279" w:right="100"/>
              <w:jc w:val="center"/>
              <w:rPr>
                <w:sz w:val="28"/>
              </w:rPr>
            </w:pPr>
            <w:r>
              <w:rPr>
                <w:sz w:val="28"/>
              </w:rPr>
              <w:t>Вавилова»,</w:t>
            </w:r>
            <w:r>
              <w:rPr>
                <w:spacing w:val="-18"/>
                <w:sz w:val="28"/>
              </w:rPr>
              <w:t xml:space="preserve"> </w:t>
            </w:r>
            <w:r>
              <w:rPr>
                <w:sz w:val="28"/>
              </w:rPr>
              <w:t>Саратов, 2022 г.</w:t>
            </w:r>
          </w:p>
        </w:tc>
        <w:tc>
          <w:tcPr>
            <w:tcW w:w="3107" w:type="dxa"/>
          </w:tcPr>
          <w:p w:rsidR="00AB2E67" w:rsidRDefault="00AB2E67" w:rsidP="00AB2E67">
            <w:pPr>
              <w:pStyle w:val="TableParagraph"/>
              <w:ind w:left="374" w:right="186"/>
              <w:jc w:val="center"/>
              <w:rPr>
                <w:sz w:val="28"/>
              </w:rPr>
            </w:pPr>
            <w:r>
              <w:rPr>
                <w:sz w:val="28"/>
              </w:rPr>
              <w:t>3-D</w:t>
            </w:r>
            <w:r>
              <w:rPr>
                <w:spacing w:val="-18"/>
                <w:sz w:val="28"/>
              </w:rPr>
              <w:t xml:space="preserve"> </w:t>
            </w:r>
            <w:r>
              <w:rPr>
                <w:sz w:val="28"/>
              </w:rPr>
              <w:t>моделирование</w:t>
            </w:r>
            <w:r>
              <w:rPr>
                <w:spacing w:val="-17"/>
                <w:sz w:val="28"/>
              </w:rPr>
              <w:t xml:space="preserve"> </w:t>
            </w:r>
            <w:r>
              <w:rPr>
                <w:sz w:val="28"/>
              </w:rPr>
              <w:t xml:space="preserve">в медицине и </w:t>
            </w:r>
            <w:r>
              <w:rPr>
                <w:spacing w:val="-2"/>
                <w:sz w:val="28"/>
              </w:rPr>
              <w:t xml:space="preserve">практическое использование </w:t>
            </w:r>
            <w:r>
              <w:rPr>
                <w:sz w:val="28"/>
              </w:rPr>
              <w:t xml:space="preserve">моделей в </w:t>
            </w:r>
            <w:r>
              <w:rPr>
                <w:spacing w:val="-2"/>
                <w:sz w:val="28"/>
              </w:rPr>
              <w:t>образовательной среде</w:t>
            </w:r>
          </w:p>
        </w:tc>
        <w:tc>
          <w:tcPr>
            <w:tcW w:w="2453" w:type="dxa"/>
          </w:tcPr>
          <w:p w:rsidR="00AB2E67" w:rsidRDefault="00AB2E67" w:rsidP="00AB2E67">
            <w:pPr>
              <w:pStyle w:val="TableParagraph"/>
              <w:ind w:left="282" w:right="103"/>
              <w:jc w:val="center"/>
              <w:rPr>
                <w:sz w:val="28"/>
              </w:rPr>
            </w:pPr>
            <w:r>
              <w:rPr>
                <w:sz w:val="28"/>
              </w:rPr>
              <w:t>Луговая А.Р., Ткаченко</w:t>
            </w:r>
            <w:r>
              <w:rPr>
                <w:spacing w:val="-18"/>
                <w:sz w:val="28"/>
              </w:rPr>
              <w:t xml:space="preserve"> </w:t>
            </w:r>
            <w:r>
              <w:rPr>
                <w:sz w:val="28"/>
              </w:rPr>
              <w:t>Д.В., Родина Т.А.</w:t>
            </w:r>
          </w:p>
        </w:tc>
      </w:tr>
      <w:tr w:rsidR="00AB2E67" w:rsidRPr="007643BF"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AB2E67" w:rsidRDefault="00AB2E67" w:rsidP="00AB2E67">
            <w:pPr>
              <w:pStyle w:val="TableParagraph"/>
              <w:spacing w:line="322" w:lineRule="exact"/>
              <w:ind w:left="279" w:right="100"/>
              <w:jc w:val="center"/>
              <w:rPr>
                <w:sz w:val="28"/>
              </w:rPr>
            </w:pPr>
            <w:r>
              <w:rPr>
                <w:sz w:val="28"/>
              </w:rPr>
              <w:t>Вавилова»,</w:t>
            </w:r>
            <w:r>
              <w:rPr>
                <w:spacing w:val="-18"/>
                <w:sz w:val="28"/>
              </w:rPr>
              <w:t xml:space="preserve"> </w:t>
            </w:r>
            <w:r>
              <w:rPr>
                <w:sz w:val="28"/>
              </w:rPr>
              <w:t>Саратов, 2022 г.</w:t>
            </w:r>
          </w:p>
        </w:tc>
        <w:tc>
          <w:tcPr>
            <w:tcW w:w="3107" w:type="dxa"/>
          </w:tcPr>
          <w:p w:rsidR="00AB2E67" w:rsidRDefault="00AB2E67" w:rsidP="00AB2E67">
            <w:pPr>
              <w:pStyle w:val="TableParagraph"/>
              <w:ind w:left="480" w:right="294" w:firstLine="1"/>
              <w:jc w:val="center"/>
              <w:rPr>
                <w:sz w:val="28"/>
              </w:rPr>
            </w:pPr>
            <w:r>
              <w:rPr>
                <w:spacing w:val="-2"/>
                <w:sz w:val="28"/>
              </w:rPr>
              <w:t xml:space="preserve">Течение функциональной </w:t>
            </w:r>
            <w:r>
              <w:rPr>
                <w:sz w:val="28"/>
              </w:rPr>
              <w:t xml:space="preserve">диспепсии при применении для </w:t>
            </w:r>
            <w:r>
              <w:rPr>
                <w:spacing w:val="-2"/>
                <w:sz w:val="28"/>
              </w:rPr>
              <w:t>лечения синтетического иммуномодулятора</w:t>
            </w:r>
          </w:p>
          <w:p w:rsidR="00AB2E67" w:rsidRDefault="00AB2E67" w:rsidP="00AB2E67">
            <w:pPr>
              <w:pStyle w:val="TableParagraph"/>
              <w:spacing w:line="308" w:lineRule="exact"/>
              <w:ind w:left="282" w:right="97"/>
              <w:jc w:val="center"/>
              <w:rPr>
                <w:sz w:val="28"/>
              </w:rPr>
            </w:pPr>
            <w:r>
              <w:rPr>
                <w:spacing w:val="-2"/>
                <w:sz w:val="28"/>
              </w:rPr>
              <w:t>«Тимоген»</w:t>
            </w:r>
          </w:p>
        </w:tc>
        <w:tc>
          <w:tcPr>
            <w:tcW w:w="2453" w:type="dxa"/>
          </w:tcPr>
          <w:p w:rsidR="00AB2E67" w:rsidRDefault="00AB2E67" w:rsidP="00AB2E67">
            <w:pPr>
              <w:pStyle w:val="TableParagraph"/>
              <w:spacing w:line="242" w:lineRule="auto"/>
              <w:ind w:left="931" w:right="309" w:hanging="442"/>
              <w:rPr>
                <w:sz w:val="28"/>
              </w:rPr>
            </w:pPr>
            <w:r>
              <w:rPr>
                <w:spacing w:val="-2"/>
                <w:sz w:val="28"/>
              </w:rPr>
              <w:t xml:space="preserve">Мещанкина </w:t>
            </w:r>
            <w:r>
              <w:rPr>
                <w:spacing w:val="-4"/>
                <w:sz w:val="28"/>
              </w:rPr>
              <w:t>А.О.</w:t>
            </w:r>
          </w:p>
        </w:tc>
      </w:tr>
      <w:tr w:rsidR="00AB2E67" w:rsidRPr="00AB2E67" w:rsidTr="00DC0056">
        <w:trPr>
          <w:trHeight w:val="1929"/>
        </w:trPr>
        <w:tc>
          <w:tcPr>
            <w:tcW w:w="1143" w:type="dxa"/>
          </w:tcPr>
          <w:p w:rsidR="00AB2E67" w:rsidRPr="007643BF" w:rsidRDefault="00AB2E67" w:rsidP="00DC0056">
            <w:pPr>
              <w:pStyle w:val="TableParagraph"/>
              <w:numPr>
                <w:ilvl w:val="0"/>
                <w:numId w:val="2"/>
              </w:numPr>
              <w:spacing w:line="315" w:lineRule="exact"/>
              <w:ind w:right="178"/>
              <w:jc w:val="right"/>
              <w:rPr>
                <w:spacing w:val="-4"/>
                <w:sz w:val="28"/>
                <w:lang w:val="en-US"/>
              </w:rPr>
            </w:pPr>
          </w:p>
        </w:tc>
        <w:tc>
          <w:tcPr>
            <w:tcW w:w="3073" w:type="dxa"/>
          </w:tcPr>
          <w:p w:rsidR="00AB2E67" w:rsidRDefault="00AB2E67" w:rsidP="00AB2E67">
            <w:pPr>
              <w:pStyle w:val="TableParagraph"/>
              <w:ind w:left="444" w:right="268"/>
              <w:jc w:val="center"/>
              <w:rPr>
                <w:sz w:val="28"/>
              </w:rPr>
            </w:pPr>
            <w:r>
              <w:rPr>
                <w:sz w:val="28"/>
              </w:rPr>
              <w:t>«Проблемы</w:t>
            </w:r>
            <w:r>
              <w:rPr>
                <w:spacing w:val="-18"/>
                <w:sz w:val="28"/>
              </w:rPr>
              <w:t xml:space="preserve"> </w:t>
            </w:r>
            <w:r>
              <w:rPr>
                <w:sz w:val="28"/>
              </w:rPr>
              <w:t>и</w:t>
            </w:r>
            <w:r>
              <w:rPr>
                <w:spacing w:val="-17"/>
                <w:sz w:val="28"/>
              </w:rPr>
              <w:t xml:space="preserve"> </w:t>
            </w:r>
            <w:r>
              <w:rPr>
                <w:sz w:val="28"/>
              </w:rPr>
              <w:t xml:space="preserve">пути </w:t>
            </w:r>
            <w:r>
              <w:rPr>
                <w:spacing w:val="-2"/>
                <w:sz w:val="28"/>
              </w:rPr>
              <w:t xml:space="preserve">развития </w:t>
            </w:r>
            <w:r>
              <w:rPr>
                <w:sz w:val="28"/>
              </w:rPr>
              <w:t xml:space="preserve">ветеринарной и </w:t>
            </w:r>
            <w:r>
              <w:rPr>
                <w:spacing w:val="-2"/>
                <w:sz w:val="28"/>
              </w:rPr>
              <w:t>зоотехнической</w:t>
            </w:r>
          </w:p>
          <w:p w:rsidR="00AB2E67" w:rsidRDefault="00AB2E67" w:rsidP="00AB2E67">
            <w:pPr>
              <w:pStyle w:val="TableParagraph"/>
              <w:ind w:left="374" w:right="193" w:hanging="4"/>
              <w:jc w:val="center"/>
              <w:rPr>
                <w:sz w:val="28"/>
              </w:rPr>
            </w:pPr>
            <w:r>
              <w:rPr>
                <w:sz w:val="28"/>
              </w:rPr>
              <w:t>наук»,</w:t>
            </w:r>
            <w:r>
              <w:rPr>
                <w:spacing w:val="-7"/>
                <w:sz w:val="28"/>
              </w:rPr>
              <w:t xml:space="preserve"> </w:t>
            </w:r>
            <w:r>
              <w:rPr>
                <w:spacing w:val="-2"/>
                <w:sz w:val="28"/>
              </w:rPr>
              <w:t xml:space="preserve">«Саратовский </w:t>
            </w:r>
            <w:r>
              <w:rPr>
                <w:sz w:val="28"/>
              </w:rPr>
              <w:t>ГАУ имени Н.И.</w:t>
            </w:r>
          </w:p>
          <w:p w:rsidR="00AB2E67" w:rsidRDefault="00AB2E67" w:rsidP="00AB2E67">
            <w:pPr>
              <w:pStyle w:val="TableParagraph"/>
              <w:spacing w:line="312" w:lineRule="exact"/>
              <w:ind w:left="279" w:right="101"/>
              <w:jc w:val="center"/>
              <w:rPr>
                <w:sz w:val="28"/>
              </w:rPr>
            </w:pPr>
            <w:r>
              <w:rPr>
                <w:sz w:val="28"/>
              </w:rPr>
              <w:t>Вавилова»,</w:t>
            </w:r>
            <w:r>
              <w:rPr>
                <w:spacing w:val="-18"/>
                <w:sz w:val="28"/>
              </w:rPr>
              <w:t xml:space="preserve"> </w:t>
            </w:r>
            <w:r>
              <w:rPr>
                <w:sz w:val="28"/>
              </w:rPr>
              <w:t>Саратов, 2022 г.</w:t>
            </w:r>
            <w:r>
              <w:rPr>
                <w:spacing w:val="-2"/>
                <w:sz w:val="28"/>
              </w:rPr>
              <w:t xml:space="preserve"> </w:t>
            </w:r>
          </w:p>
        </w:tc>
        <w:tc>
          <w:tcPr>
            <w:tcW w:w="3107" w:type="dxa"/>
          </w:tcPr>
          <w:p w:rsidR="00AB2E67" w:rsidRDefault="00AB2E67" w:rsidP="00AB2E67">
            <w:pPr>
              <w:pStyle w:val="TableParagraph"/>
              <w:ind w:left="595" w:right="408" w:hanging="1"/>
              <w:jc w:val="center"/>
              <w:rPr>
                <w:sz w:val="28"/>
              </w:rPr>
            </w:pPr>
            <w:r>
              <w:rPr>
                <w:spacing w:val="-2"/>
                <w:sz w:val="28"/>
              </w:rPr>
              <w:t xml:space="preserve">Изменение показателей рубцового </w:t>
            </w:r>
            <w:r>
              <w:rPr>
                <w:sz w:val="28"/>
              </w:rPr>
              <w:t>содержимого</w:t>
            </w:r>
            <w:r>
              <w:rPr>
                <w:spacing w:val="-18"/>
                <w:sz w:val="28"/>
              </w:rPr>
              <w:t xml:space="preserve"> </w:t>
            </w:r>
            <w:r>
              <w:rPr>
                <w:sz w:val="28"/>
              </w:rPr>
              <w:t>при</w:t>
            </w:r>
          </w:p>
          <w:p w:rsidR="00AB2E67" w:rsidRDefault="00AB2E67" w:rsidP="00AB2E67">
            <w:pPr>
              <w:pStyle w:val="TableParagraph"/>
              <w:spacing w:line="312" w:lineRule="exact"/>
              <w:ind w:left="276" w:right="97"/>
              <w:jc w:val="center"/>
              <w:rPr>
                <w:sz w:val="28"/>
              </w:rPr>
            </w:pPr>
            <w:r>
              <w:rPr>
                <w:spacing w:val="-2"/>
                <w:sz w:val="28"/>
              </w:rPr>
              <w:t>Избыточном количестве клетчатки в рационе</w:t>
            </w:r>
          </w:p>
        </w:tc>
        <w:tc>
          <w:tcPr>
            <w:tcW w:w="2453" w:type="dxa"/>
          </w:tcPr>
          <w:p w:rsidR="00AB2E67" w:rsidRDefault="00AB2E67" w:rsidP="00AB2E67">
            <w:pPr>
              <w:pStyle w:val="TableParagraph"/>
              <w:ind w:left="393" w:right="214" w:firstLine="148"/>
              <w:rPr>
                <w:sz w:val="28"/>
              </w:rPr>
            </w:pPr>
            <w:r>
              <w:rPr>
                <w:sz w:val="28"/>
              </w:rPr>
              <w:t>Ярош Я.Е., Суслина</w:t>
            </w:r>
            <w:r>
              <w:rPr>
                <w:spacing w:val="-18"/>
                <w:sz w:val="28"/>
              </w:rPr>
              <w:t xml:space="preserve"> </w:t>
            </w:r>
            <w:r>
              <w:rPr>
                <w:sz w:val="28"/>
              </w:rPr>
              <w:t>В.А.</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74" w:right="192" w:hanging="6"/>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AB2E67" w:rsidRDefault="00AB2E67" w:rsidP="00AB2E67">
            <w:pPr>
              <w:pStyle w:val="TableParagraph"/>
              <w:spacing w:line="307" w:lineRule="exact"/>
              <w:ind w:left="279" w:right="100"/>
              <w:jc w:val="center"/>
              <w:rPr>
                <w:sz w:val="28"/>
              </w:rPr>
            </w:pPr>
            <w:r>
              <w:rPr>
                <w:sz w:val="28"/>
              </w:rPr>
              <w:t>2022</w:t>
            </w:r>
            <w:r>
              <w:rPr>
                <w:spacing w:val="-5"/>
                <w:sz w:val="28"/>
              </w:rPr>
              <w:t xml:space="preserve"> г.</w:t>
            </w:r>
          </w:p>
        </w:tc>
        <w:tc>
          <w:tcPr>
            <w:tcW w:w="3107" w:type="dxa"/>
          </w:tcPr>
          <w:p w:rsidR="00AB2E67" w:rsidRDefault="00AB2E67" w:rsidP="00AB2E67">
            <w:pPr>
              <w:pStyle w:val="TableParagraph"/>
              <w:ind w:left="280" w:right="97"/>
              <w:jc w:val="center"/>
              <w:rPr>
                <w:sz w:val="28"/>
              </w:rPr>
            </w:pPr>
            <w:r>
              <w:rPr>
                <w:sz w:val="28"/>
              </w:rPr>
              <w:t>Этиология,</w:t>
            </w:r>
            <w:r>
              <w:rPr>
                <w:spacing w:val="-18"/>
                <w:sz w:val="28"/>
              </w:rPr>
              <w:t xml:space="preserve"> </w:t>
            </w:r>
            <w:r>
              <w:rPr>
                <w:sz w:val="28"/>
              </w:rPr>
              <w:t xml:space="preserve">патогенез, </w:t>
            </w:r>
            <w:r>
              <w:rPr>
                <w:spacing w:val="-2"/>
                <w:sz w:val="28"/>
              </w:rPr>
              <w:t xml:space="preserve">дифференциальная диагностика </w:t>
            </w:r>
            <w:r>
              <w:rPr>
                <w:sz w:val="28"/>
              </w:rPr>
              <w:t>пиелонефрита у</w:t>
            </w:r>
          </w:p>
          <w:p w:rsidR="00AB2E67" w:rsidRDefault="00AB2E67" w:rsidP="00AB2E67">
            <w:pPr>
              <w:pStyle w:val="TableParagraph"/>
              <w:spacing w:line="321" w:lineRule="exact"/>
              <w:ind w:left="281" w:right="97"/>
              <w:jc w:val="center"/>
              <w:rPr>
                <w:sz w:val="28"/>
              </w:rPr>
            </w:pPr>
            <w:r>
              <w:rPr>
                <w:sz w:val="28"/>
              </w:rPr>
              <w:t>жвачных</w:t>
            </w:r>
            <w:r>
              <w:rPr>
                <w:spacing w:val="-15"/>
                <w:sz w:val="28"/>
              </w:rPr>
              <w:t xml:space="preserve"> </w:t>
            </w:r>
            <w:r>
              <w:rPr>
                <w:spacing w:val="-2"/>
                <w:sz w:val="28"/>
              </w:rPr>
              <w:t>животных</w:t>
            </w:r>
          </w:p>
        </w:tc>
        <w:tc>
          <w:tcPr>
            <w:tcW w:w="2453" w:type="dxa"/>
          </w:tcPr>
          <w:p w:rsidR="00AB2E67" w:rsidRDefault="00AB2E67" w:rsidP="00AB2E67">
            <w:pPr>
              <w:pStyle w:val="TableParagraph"/>
              <w:ind w:left="350" w:right="175"/>
              <w:jc w:val="center"/>
              <w:rPr>
                <w:sz w:val="28"/>
              </w:rPr>
            </w:pPr>
            <w:r>
              <w:rPr>
                <w:spacing w:val="-2"/>
                <w:sz w:val="28"/>
              </w:rPr>
              <w:t>Астафьева В.В.,</w:t>
            </w:r>
          </w:p>
          <w:p w:rsidR="00AB2E67" w:rsidRDefault="00AB2E67" w:rsidP="00AB2E67">
            <w:pPr>
              <w:pStyle w:val="TableParagraph"/>
              <w:ind w:left="356" w:right="175"/>
              <w:jc w:val="center"/>
              <w:rPr>
                <w:sz w:val="28"/>
              </w:rPr>
            </w:pPr>
            <w:r>
              <w:rPr>
                <w:spacing w:val="-2"/>
                <w:sz w:val="28"/>
              </w:rPr>
              <w:t xml:space="preserve">Барышникова </w:t>
            </w:r>
            <w:r>
              <w:rPr>
                <w:spacing w:val="-4"/>
                <w:sz w:val="28"/>
              </w:rPr>
              <w:t>А.Р.</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74" w:right="193" w:hanging="4"/>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 Вавилова», Саратов,</w:t>
            </w:r>
          </w:p>
          <w:p w:rsidR="00AB2E67" w:rsidRDefault="00AB2E67" w:rsidP="00AB2E67">
            <w:pPr>
              <w:pStyle w:val="TableParagraph"/>
              <w:spacing w:line="308" w:lineRule="exact"/>
              <w:ind w:left="279" w:right="100"/>
              <w:jc w:val="center"/>
              <w:rPr>
                <w:sz w:val="28"/>
              </w:rPr>
            </w:pPr>
            <w:r>
              <w:rPr>
                <w:sz w:val="28"/>
              </w:rPr>
              <w:t>2022</w:t>
            </w:r>
            <w:r>
              <w:rPr>
                <w:spacing w:val="-5"/>
                <w:sz w:val="28"/>
              </w:rPr>
              <w:t xml:space="preserve"> г.</w:t>
            </w:r>
          </w:p>
        </w:tc>
        <w:tc>
          <w:tcPr>
            <w:tcW w:w="3107" w:type="dxa"/>
          </w:tcPr>
          <w:p w:rsidR="00AB2E67" w:rsidRDefault="00AB2E67" w:rsidP="00AB2E67">
            <w:pPr>
              <w:pStyle w:val="TableParagraph"/>
              <w:spacing w:line="242" w:lineRule="auto"/>
              <w:ind w:left="288" w:right="108" w:firstLine="8"/>
              <w:jc w:val="center"/>
              <w:rPr>
                <w:sz w:val="28"/>
              </w:rPr>
            </w:pPr>
            <w:r>
              <w:rPr>
                <w:sz w:val="28"/>
              </w:rPr>
              <w:t>Лечение и профилактика</w:t>
            </w:r>
            <w:r>
              <w:rPr>
                <w:spacing w:val="-18"/>
                <w:sz w:val="28"/>
              </w:rPr>
              <w:t xml:space="preserve"> </w:t>
            </w:r>
            <w:r>
              <w:rPr>
                <w:sz w:val="28"/>
              </w:rPr>
              <w:t>ацидоза рубца у коров</w:t>
            </w:r>
          </w:p>
        </w:tc>
        <w:tc>
          <w:tcPr>
            <w:tcW w:w="2453" w:type="dxa"/>
          </w:tcPr>
          <w:p w:rsidR="00AB2E67" w:rsidRDefault="00AB2E67" w:rsidP="00AB2E67">
            <w:pPr>
              <w:pStyle w:val="TableParagraph"/>
              <w:ind w:left="936" w:right="385" w:hanging="366"/>
              <w:rPr>
                <w:sz w:val="28"/>
              </w:rPr>
            </w:pPr>
            <w:r>
              <w:rPr>
                <w:spacing w:val="-2"/>
                <w:sz w:val="28"/>
              </w:rPr>
              <w:t xml:space="preserve">Еловикова </w:t>
            </w:r>
            <w:r>
              <w:rPr>
                <w:spacing w:val="-4"/>
                <w:sz w:val="28"/>
              </w:rPr>
              <w:t>Д.А.</w:t>
            </w:r>
          </w:p>
        </w:tc>
      </w:tr>
      <w:tr w:rsidR="00AB2E67" w:rsidRPr="00AB2E67" w:rsidTr="00DC0056">
        <w:trPr>
          <w:trHeight w:val="1553"/>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45" w:right="167" w:firstLine="2"/>
              <w:jc w:val="center"/>
              <w:rPr>
                <w:sz w:val="28"/>
              </w:rPr>
            </w:pPr>
            <w:r>
              <w:rPr>
                <w:spacing w:val="-2"/>
                <w:sz w:val="28"/>
              </w:rPr>
              <w:t xml:space="preserve">Современные </w:t>
            </w:r>
            <w:r>
              <w:rPr>
                <w:sz w:val="28"/>
              </w:rPr>
              <w:t>научные</w:t>
            </w:r>
            <w:r>
              <w:rPr>
                <w:spacing w:val="-18"/>
                <w:sz w:val="28"/>
              </w:rPr>
              <w:t xml:space="preserve"> </w:t>
            </w:r>
            <w:r>
              <w:rPr>
                <w:sz w:val="28"/>
              </w:rPr>
              <w:t>тенденции</w:t>
            </w:r>
            <w:r>
              <w:rPr>
                <w:spacing w:val="-17"/>
                <w:sz w:val="28"/>
              </w:rPr>
              <w:t xml:space="preserve"> </w:t>
            </w:r>
            <w:r>
              <w:rPr>
                <w:sz w:val="28"/>
              </w:rPr>
              <w:t>в ветеринарии, Пенза, 01–02 декабря 2022</w:t>
            </w:r>
          </w:p>
          <w:p w:rsidR="00AB2E67" w:rsidRDefault="00AB2E67" w:rsidP="00AB2E67">
            <w:pPr>
              <w:pStyle w:val="TableParagraph"/>
              <w:spacing w:line="308" w:lineRule="exact"/>
              <w:ind w:left="279" w:right="104"/>
              <w:jc w:val="center"/>
              <w:rPr>
                <w:sz w:val="28"/>
              </w:rPr>
            </w:pPr>
            <w:r>
              <w:rPr>
                <w:spacing w:val="-4"/>
                <w:sz w:val="28"/>
              </w:rPr>
              <w:t>года</w:t>
            </w:r>
          </w:p>
        </w:tc>
        <w:tc>
          <w:tcPr>
            <w:tcW w:w="3107" w:type="dxa"/>
          </w:tcPr>
          <w:p w:rsidR="00AB2E67" w:rsidRDefault="00AB2E67" w:rsidP="00AB2E67">
            <w:pPr>
              <w:pStyle w:val="TableParagraph"/>
              <w:ind w:left="489" w:right="305" w:hanging="4"/>
              <w:jc w:val="center"/>
              <w:rPr>
                <w:sz w:val="28"/>
              </w:rPr>
            </w:pPr>
            <w:r>
              <w:rPr>
                <w:spacing w:val="-2"/>
                <w:sz w:val="28"/>
              </w:rPr>
              <w:t xml:space="preserve">Клинико- биохимические </w:t>
            </w:r>
            <w:r>
              <w:rPr>
                <w:sz w:val="28"/>
              </w:rPr>
              <w:t>показатели</w:t>
            </w:r>
            <w:r>
              <w:rPr>
                <w:spacing w:val="-18"/>
                <w:sz w:val="28"/>
              </w:rPr>
              <w:t xml:space="preserve"> </w:t>
            </w:r>
            <w:r>
              <w:rPr>
                <w:sz w:val="28"/>
              </w:rPr>
              <w:t>у</w:t>
            </w:r>
            <w:r>
              <w:rPr>
                <w:spacing w:val="-17"/>
                <w:sz w:val="28"/>
              </w:rPr>
              <w:t xml:space="preserve"> </w:t>
            </w:r>
            <w:r>
              <w:rPr>
                <w:sz w:val="28"/>
              </w:rPr>
              <w:t xml:space="preserve">телят, </w:t>
            </w:r>
            <w:r>
              <w:rPr>
                <w:spacing w:val="-2"/>
                <w:sz w:val="28"/>
              </w:rPr>
              <w:t>больных</w:t>
            </w:r>
          </w:p>
          <w:p w:rsidR="00AB2E67" w:rsidRDefault="00AB2E67" w:rsidP="00AB2E67">
            <w:pPr>
              <w:pStyle w:val="TableParagraph"/>
              <w:spacing w:line="308" w:lineRule="exact"/>
              <w:ind w:left="272" w:right="97"/>
              <w:jc w:val="center"/>
              <w:rPr>
                <w:sz w:val="28"/>
              </w:rPr>
            </w:pPr>
            <w:r>
              <w:rPr>
                <w:spacing w:val="-2"/>
                <w:sz w:val="28"/>
              </w:rPr>
              <w:t>бронхопневмонией</w:t>
            </w:r>
          </w:p>
        </w:tc>
        <w:tc>
          <w:tcPr>
            <w:tcW w:w="2453" w:type="dxa"/>
          </w:tcPr>
          <w:p w:rsidR="00AB2E67" w:rsidRDefault="00AB2E67" w:rsidP="00AB2E67">
            <w:pPr>
              <w:pStyle w:val="TableParagraph"/>
              <w:ind w:left="282" w:right="106"/>
              <w:jc w:val="center"/>
              <w:rPr>
                <w:sz w:val="28"/>
              </w:rPr>
            </w:pPr>
            <w:r>
              <w:rPr>
                <w:sz w:val="28"/>
              </w:rPr>
              <w:t>А.Р.</w:t>
            </w:r>
            <w:r>
              <w:rPr>
                <w:spacing w:val="-18"/>
                <w:sz w:val="28"/>
              </w:rPr>
              <w:t xml:space="preserve"> </w:t>
            </w:r>
            <w:r>
              <w:rPr>
                <w:sz w:val="28"/>
              </w:rPr>
              <w:t xml:space="preserve">Грекалова </w:t>
            </w:r>
            <w:r>
              <w:rPr>
                <w:spacing w:val="-4"/>
                <w:sz w:val="28"/>
              </w:rPr>
              <w:t>И.Д.</w:t>
            </w:r>
          </w:p>
          <w:p w:rsidR="00AB2E67" w:rsidRDefault="00AB2E67" w:rsidP="00AB2E67">
            <w:pPr>
              <w:pStyle w:val="TableParagraph"/>
              <w:ind w:left="281" w:right="107"/>
              <w:jc w:val="center"/>
              <w:rPr>
                <w:sz w:val="28"/>
              </w:rPr>
            </w:pPr>
            <w:r>
              <w:rPr>
                <w:spacing w:val="-2"/>
                <w:sz w:val="28"/>
              </w:rPr>
              <w:t>Шапошникова</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74" w:right="191" w:hanging="6"/>
              <w:jc w:val="center"/>
              <w:rPr>
                <w:sz w:val="28"/>
              </w:rPr>
            </w:pPr>
            <w:r>
              <w:rPr>
                <w:sz w:val="28"/>
              </w:rPr>
              <w:t xml:space="preserve">«Проблемы и пути </w:t>
            </w:r>
            <w:r>
              <w:rPr>
                <w:spacing w:val="-2"/>
                <w:sz w:val="28"/>
              </w:rPr>
              <w:t xml:space="preserve">развития </w:t>
            </w:r>
            <w:r>
              <w:rPr>
                <w:sz w:val="28"/>
              </w:rPr>
              <w:t xml:space="preserve">ветеринарной и </w:t>
            </w:r>
            <w:r>
              <w:rPr>
                <w:spacing w:val="-2"/>
                <w:sz w:val="28"/>
              </w:rPr>
              <w:t xml:space="preserve">зоотехнической </w:t>
            </w:r>
            <w:r>
              <w:rPr>
                <w:sz w:val="28"/>
              </w:rPr>
              <w:t>наук»,</w:t>
            </w:r>
            <w:r>
              <w:rPr>
                <w:spacing w:val="-18"/>
                <w:sz w:val="28"/>
              </w:rPr>
              <w:t xml:space="preserve"> </w:t>
            </w:r>
            <w:r>
              <w:rPr>
                <w:sz w:val="28"/>
              </w:rPr>
              <w:t>«Саратовский ГАУ имени Н.И.</w:t>
            </w:r>
          </w:p>
          <w:p w:rsidR="00AB2E67" w:rsidRDefault="00AB2E67" w:rsidP="00AB2E67">
            <w:pPr>
              <w:pStyle w:val="TableParagraph"/>
              <w:spacing w:line="322" w:lineRule="exact"/>
              <w:ind w:left="279" w:right="100"/>
              <w:jc w:val="center"/>
              <w:rPr>
                <w:sz w:val="28"/>
              </w:rPr>
            </w:pPr>
            <w:r>
              <w:rPr>
                <w:sz w:val="28"/>
              </w:rPr>
              <w:t>Вавилова»,</w:t>
            </w:r>
            <w:r>
              <w:rPr>
                <w:spacing w:val="-18"/>
                <w:sz w:val="28"/>
              </w:rPr>
              <w:t xml:space="preserve"> </w:t>
            </w:r>
            <w:r>
              <w:rPr>
                <w:sz w:val="28"/>
              </w:rPr>
              <w:t>Саратов, 2022 г.</w:t>
            </w:r>
          </w:p>
        </w:tc>
        <w:tc>
          <w:tcPr>
            <w:tcW w:w="3107" w:type="dxa"/>
          </w:tcPr>
          <w:p w:rsidR="00AB2E67" w:rsidRDefault="00AB2E67" w:rsidP="00AB2E67">
            <w:pPr>
              <w:pStyle w:val="TableParagraph"/>
              <w:ind w:left="355" w:right="168" w:hanging="5"/>
              <w:jc w:val="center"/>
              <w:rPr>
                <w:sz w:val="28"/>
              </w:rPr>
            </w:pPr>
            <w:r>
              <w:rPr>
                <w:spacing w:val="-2"/>
                <w:sz w:val="28"/>
              </w:rPr>
              <w:t xml:space="preserve">Выявление первопричин основных </w:t>
            </w:r>
            <w:r>
              <w:rPr>
                <w:sz w:val="28"/>
              </w:rPr>
              <w:t>заболеваний</w:t>
            </w:r>
            <w:r>
              <w:rPr>
                <w:spacing w:val="-18"/>
                <w:sz w:val="28"/>
              </w:rPr>
              <w:t xml:space="preserve"> </w:t>
            </w:r>
            <w:r>
              <w:rPr>
                <w:sz w:val="28"/>
              </w:rPr>
              <w:t>копытец крупного рогатого скота на молочном предприятии АО «Племзавод «Трудовой»»</w:t>
            </w:r>
          </w:p>
        </w:tc>
        <w:tc>
          <w:tcPr>
            <w:tcW w:w="2453" w:type="dxa"/>
          </w:tcPr>
          <w:p w:rsidR="00AB2E67" w:rsidRDefault="00AB2E67" w:rsidP="00AB2E67">
            <w:pPr>
              <w:pStyle w:val="TableParagraph"/>
              <w:spacing w:line="315" w:lineRule="exact"/>
              <w:ind w:left="352" w:right="175"/>
              <w:jc w:val="center"/>
              <w:rPr>
                <w:sz w:val="28"/>
              </w:rPr>
            </w:pPr>
            <w:r>
              <w:rPr>
                <w:sz w:val="28"/>
              </w:rPr>
              <w:t>Агеева</w:t>
            </w:r>
            <w:r>
              <w:rPr>
                <w:spacing w:val="-14"/>
                <w:sz w:val="28"/>
              </w:rPr>
              <w:t xml:space="preserve"> </w:t>
            </w:r>
            <w:r>
              <w:rPr>
                <w:spacing w:val="-4"/>
                <w:sz w:val="28"/>
              </w:rPr>
              <w:t>М.Д.</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279" w:right="104"/>
              <w:jc w:val="center"/>
              <w:rPr>
                <w:sz w:val="28"/>
              </w:rPr>
            </w:pPr>
            <w:r>
              <w:rPr>
                <w:spacing w:val="-2"/>
                <w:sz w:val="28"/>
              </w:rPr>
              <w:t xml:space="preserve">«Современные </w:t>
            </w:r>
            <w:r>
              <w:rPr>
                <w:sz w:val="28"/>
              </w:rPr>
              <w:t>тенденции</w:t>
            </w:r>
            <w:r>
              <w:rPr>
                <w:spacing w:val="-18"/>
                <w:sz w:val="28"/>
              </w:rPr>
              <w:t xml:space="preserve"> </w:t>
            </w:r>
            <w:r>
              <w:rPr>
                <w:sz w:val="28"/>
              </w:rPr>
              <w:t>развития аграрной науки», ФГБОУ ВО</w:t>
            </w:r>
          </w:p>
          <w:p w:rsidR="00AB2E67" w:rsidRDefault="00AB2E67" w:rsidP="00AB2E67">
            <w:pPr>
              <w:pStyle w:val="TableParagraph"/>
              <w:spacing w:line="322" w:lineRule="exact"/>
              <w:ind w:left="316" w:right="135" w:hanging="4"/>
              <w:jc w:val="center"/>
              <w:rPr>
                <w:sz w:val="28"/>
              </w:rPr>
            </w:pPr>
            <w:r>
              <w:rPr>
                <w:spacing w:val="-2"/>
                <w:sz w:val="28"/>
              </w:rPr>
              <w:t xml:space="preserve">Вавиловский </w:t>
            </w:r>
            <w:r>
              <w:rPr>
                <w:sz w:val="28"/>
              </w:rPr>
              <w:t>университет.</w:t>
            </w:r>
            <w:r>
              <w:rPr>
                <w:spacing w:val="-18"/>
                <w:sz w:val="28"/>
              </w:rPr>
              <w:t xml:space="preserve"> </w:t>
            </w:r>
            <w:r>
              <w:rPr>
                <w:sz w:val="28"/>
              </w:rPr>
              <w:t xml:space="preserve">Нижний Новгород, 30.11.2023 </w:t>
            </w:r>
            <w:r>
              <w:rPr>
                <w:spacing w:val="-6"/>
                <w:sz w:val="28"/>
              </w:rPr>
              <w:t>г.</w:t>
            </w:r>
          </w:p>
        </w:tc>
        <w:tc>
          <w:tcPr>
            <w:tcW w:w="3107" w:type="dxa"/>
          </w:tcPr>
          <w:p w:rsidR="00AB2E67" w:rsidRDefault="00AB2E67" w:rsidP="00AB2E67">
            <w:pPr>
              <w:pStyle w:val="TableParagraph"/>
              <w:ind w:left="489" w:right="312" w:firstLine="3"/>
              <w:jc w:val="center"/>
              <w:rPr>
                <w:sz w:val="28"/>
              </w:rPr>
            </w:pPr>
            <w:r>
              <w:rPr>
                <w:spacing w:val="-2"/>
                <w:sz w:val="28"/>
              </w:rPr>
              <w:t xml:space="preserve">Клинико- биохимические </w:t>
            </w:r>
            <w:r>
              <w:rPr>
                <w:sz w:val="28"/>
              </w:rPr>
              <w:t xml:space="preserve">показатели телят, </w:t>
            </w:r>
            <w:r>
              <w:rPr>
                <w:spacing w:val="-2"/>
                <w:sz w:val="28"/>
              </w:rPr>
              <w:t>больных неспецифической бронхопневмонией</w:t>
            </w:r>
          </w:p>
        </w:tc>
        <w:tc>
          <w:tcPr>
            <w:tcW w:w="2453" w:type="dxa"/>
          </w:tcPr>
          <w:p w:rsidR="00AB2E67" w:rsidRDefault="00AB2E67" w:rsidP="00AB2E67">
            <w:pPr>
              <w:pStyle w:val="TableParagraph"/>
              <w:spacing w:line="315" w:lineRule="exact"/>
              <w:ind w:left="354" w:right="175"/>
              <w:jc w:val="center"/>
              <w:rPr>
                <w:sz w:val="28"/>
              </w:rPr>
            </w:pPr>
            <w:r>
              <w:rPr>
                <w:spacing w:val="-4"/>
                <w:sz w:val="28"/>
              </w:rPr>
              <w:t>А.Р.</w:t>
            </w:r>
          </w:p>
          <w:p w:rsidR="00AB2E67" w:rsidRDefault="00AB2E67" w:rsidP="00AB2E67">
            <w:pPr>
              <w:pStyle w:val="TableParagraph"/>
              <w:ind w:left="355" w:right="175"/>
              <w:jc w:val="center"/>
              <w:rPr>
                <w:sz w:val="28"/>
              </w:rPr>
            </w:pPr>
            <w:r>
              <w:rPr>
                <w:spacing w:val="-2"/>
                <w:sz w:val="28"/>
              </w:rPr>
              <w:t xml:space="preserve">Грекалова, </w:t>
            </w:r>
            <w:r>
              <w:rPr>
                <w:spacing w:val="-4"/>
                <w:sz w:val="28"/>
              </w:rPr>
              <w:t>К.Ф.</w:t>
            </w:r>
          </w:p>
          <w:p w:rsidR="00AB2E67" w:rsidRDefault="00AB2E67" w:rsidP="00AB2E67">
            <w:pPr>
              <w:pStyle w:val="TableParagraph"/>
              <w:ind w:left="335" w:right="161" w:hanging="4"/>
              <w:jc w:val="center"/>
              <w:rPr>
                <w:sz w:val="28"/>
              </w:rPr>
            </w:pPr>
            <w:r>
              <w:rPr>
                <w:spacing w:val="-2"/>
                <w:sz w:val="28"/>
              </w:rPr>
              <w:t xml:space="preserve">Кожевников, </w:t>
            </w:r>
            <w:r>
              <w:rPr>
                <w:sz w:val="28"/>
              </w:rPr>
              <w:t>А.С.</w:t>
            </w:r>
            <w:r>
              <w:rPr>
                <w:spacing w:val="-18"/>
                <w:sz w:val="28"/>
              </w:rPr>
              <w:t xml:space="preserve"> </w:t>
            </w:r>
            <w:r>
              <w:rPr>
                <w:sz w:val="28"/>
              </w:rPr>
              <w:t xml:space="preserve">Желнова, </w:t>
            </w:r>
            <w:r>
              <w:rPr>
                <w:spacing w:val="-4"/>
                <w:sz w:val="28"/>
              </w:rPr>
              <w:t>М.А.</w:t>
            </w:r>
          </w:p>
          <w:p w:rsidR="00AB2E67" w:rsidRDefault="00AB2E67" w:rsidP="00AB2E67">
            <w:pPr>
              <w:pStyle w:val="TableParagraph"/>
              <w:spacing w:line="322" w:lineRule="exact"/>
              <w:ind w:left="330" w:right="148" w:hanging="8"/>
              <w:jc w:val="center"/>
              <w:rPr>
                <w:sz w:val="28"/>
              </w:rPr>
            </w:pPr>
            <w:r>
              <w:rPr>
                <w:spacing w:val="-2"/>
                <w:sz w:val="28"/>
              </w:rPr>
              <w:t xml:space="preserve">Володина, </w:t>
            </w:r>
            <w:r>
              <w:rPr>
                <w:sz w:val="28"/>
              </w:rPr>
              <w:t>С.О.</w:t>
            </w:r>
            <w:r>
              <w:rPr>
                <w:spacing w:val="-18"/>
                <w:sz w:val="28"/>
              </w:rPr>
              <w:t xml:space="preserve"> </w:t>
            </w:r>
            <w:r>
              <w:rPr>
                <w:sz w:val="28"/>
              </w:rPr>
              <w:t>Лощинин</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88" w:right="202" w:hanging="10"/>
              <w:jc w:val="center"/>
              <w:rPr>
                <w:sz w:val="28"/>
              </w:rPr>
            </w:pPr>
            <w:r>
              <w:rPr>
                <w:spacing w:val="-2"/>
                <w:sz w:val="28"/>
              </w:rPr>
              <w:t xml:space="preserve">«Актуальные проблемы ветеринарной </w:t>
            </w:r>
            <w:r>
              <w:rPr>
                <w:sz w:val="28"/>
              </w:rPr>
              <w:t>медицины,</w:t>
            </w:r>
            <w:r>
              <w:rPr>
                <w:spacing w:val="-18"/>
                <w:sz w:val="28"/>
              </w:rPr>
              <w:t xml:space="preserve"> </w:t>
            </w:r>
            <w:r>
              <w:rPr>
                <w:sz w:val="28"/>
              </w:rPr>
              <w:t>пищевых и биотехнологий», ФГБОУ ВО</w:t>
            </w:r>
          </w:p>
          <w:p w:rsidR="00AB2E67" w:rsidRDefault="00AB2E67" w:rsidP="00AB2E67">
            <w:pPr>
              <w:pStyle w:val="TableParagraph"/>
              <w:spacing w:line="322" w:lineRule="exact"/>
              <w:ind w:left="292" w:right="119" w:firstLine="4"/>
              <w:jc w:val="center"/>
              <w:rPr>
                <w:sz w:val="28"/>
              </w:rPr>
            </w:pPr>
            <w:r>
              <w:rPr>
                <w:spacing w:val="-2"/>
                <w:sz w:val="28"/>
              </w:rPr>
              <w:t xml:space="preserve">Вавиловский </w:t>
            </w:r>
            <w:r>
              <w:rPr>
                <w:sz w:val="28"/>
              </w:rPr>
              <w:t>университет,</w:t>
            </w:r>
            <w:r>
              <w:rPr>
                <w:spacing w:val="-18"/>
                <w:sz w:val="28"/>
              </w:rPr>
              <w:t xml:space="preserve"> </w:t>
            </w:r>
            <w:r>
              <w:rPr>
                <w:sz w:val="28"/>
              </w:rPr>
              <w:t>Саратов, 2023 г.</w:t>
            </w:r>
          </w:p>
        </w:tc>
        <w:tc>
          <w:tcPr>
            <w:tcW w:w="3107" w:type="dxa"/>
          </w:tcPr>
          <w:p w:rsidR="00AB2E67" w:rsidRDefault="00AB2E67" w:rsidP="00AB2E67">
            <w:pPr>
              <w:pStyle w:val="TableParagraph"/>
              <w:ind w:left="292" w:right="111" w:firstLine="8"/>
              <w:jc w:val="center"/>
              <w:rPr>
                <w:sz w:val="28"/>
              </w:rPr>
            </w:pPr>
            <w:r>
              <w:rPr>
                <w:spacing w:val="-2"/>
                <w:sz w:val="28"/>
              </w:rPr>
              <w:t xml:space="preserve">Контроль биохимических </w:t>
            </w:r>
            <w:r>
              <w:rPr>
                <w:sz w:val="28"/>
              </w:rPr>
              <w:t>параметров у телят в УНПО</w:t>
            </w:r>
            <w:r>
              <w:rPr>
                <w:spacing w:val="-18"/>
                <w:sz w:val="28"/>
              </w:rPr>
              <w:t xml:space="preserve"> </w:t>
            </w:r>
            <w:r>
              <w:rPr>
                <w:sz w:val="28"/>
              </w:rPr>
              <w:t>«Муммовское»</w:t>
            </w:r>
          </w:p>
        </w:tc>
        <w:tc>
          <w:tcPr>
            <w:tcW w:w="2453" w:type="dxa"/>
          </w:tcPr>
          <w:p w:rsidR="00AB2E67" w:rsidRDefault="00AB2E67" w:rsidP="00AB2E67">
            <w:pPr>
              <w:pStyle w:val="TableParagraph"/>
              <w:spacing w:line="315" w:lineRule="exact"/>
              <w:ind w:left="353" w:right="175"/>
              <w:jc w:val="center"/>
              <w:rPr>
                <w:sz w:val="28"/>
              </w:rPr>
            </w:pPr>
            <w:r>
              <w:rPr>
                <w:sz w:val="28"/>
              </w:rPr>
              <w:t>Я.Е.</w:t>
            </w:r>
            <w:r>
              <w:rPr>
                <w:spacing w:val="-1"/>
                <w:sz w:val="28"/>
              </w:rPr>
              <w:t xml:space="preserve"> </w:t>
            </w:r>
            <w:r>
              <w:rPr>
                <w:spacing w:val="-4"/>
                <w:sz w:val="28"/>
              </w:rPr>
              <w:t>Ярош</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88" w:right="202" w:hanging="10"/>
              <w:jc w:val="center"/>
              <w:rPr>
                <w:sz w:val="28"/>
              </w:rPr>
            </w:pPr>
            <w:r>
              <w:rPr>
                <w:spacing w:val="-2"/>
                <w:sz w:val="28"/>
              </w:rPr>
              <w:t xml:space="preserve">«Актуальные проблемы ветеринарной </w:t>
            </w:r>
            <w:r>
              <w:rPr>
                <w:sz w:val="28"/>
              </w:rPr>
              <w:t>медицины,</w:t>
            </w:r>
            <w:r>
              <w:rPr>
                <w:spacing w:val="-18"/>
                <w:sz w:val="28"/>
              </w:rPr>
              <w:t xml:space="preserve"> </w:t>
            </w:r>
            <w:r>
              <w:rPr>
                <w:sz w:val="28"/>
              </w:rPr>
              <w:t>пищевых и биотехнологий», ФГБОУ ВО</w:t>
            </w:r>
          </w:p>
          <w:p w:rsidR="00AB2E67" w:rsidRDefault="00AB2E67" w:rsidP="00AB2E67">
            <w:pPr>
              <w:pStyle w:val="TableParagraph"/>
              <w:spacing w:line="322" w:lineRule="exact"/>
              <w:ind w:left="292" w:right="119" w:firstLine="4"/>
              <w:jc w:val="center"/>
              <w:rPr>
                <w:sz w:val="28"/>
              </w:rPr>
            </w:pPr>
            <w:r>
              <w:rPr>
                <w:spacing w:val="-2"/>
                <w:sz w:val="28"/>
              </w:rPr>
              <w:t xml:space="preserve">Вавиловский </w:t>
            </w:r>
            <w:r>
              <w:rPr>
                <w:sz w:val="28"/>
              </w:rPr>
              <w:t>университет,</w:t>
            </w:r>
            <w:r>
              <w:rPr>
                <w:spacing w:val="-18"/>
                <w:sz w:val="28"/>
              </w:rPr>
              <w:t xml:space="preserve"> </w:t>
            </w:r>
            <w:r>
              <w:rPr>
                <w:sz w:val="28"/>
              </w:rPr>
              <w:t>Саратов, 2023 г.</w:t>
            </w:r>
          </w:p>
        </w:tc>
        <w:tc>
          <w:tcPr>
            <w:tcW w:w="3107" w:type="dxa"/>
          </w:tcPr>
          <w:p w:rsidR="00AB2E67" w:rsidRDefault="00AB2E67" w:rsidP="00AB2E67">
            <w:pPr>
              <w:pStyle w:val="TableParagraph"/>
              <w:ind w:left="480" w:right="298" w:firstLine="4"/>
              <w:jc w:val="center"/>
              <w:rPr>
                <w:sz w:val="28"/>
              </w:rPr>
            </w:pPr>
            <w:r>
              <w:rPr>
                <w:spacing w:val="-2"/>
                <w:sz w:val="28"/>
              </w:rPr>
              <w:t xml:space="preserve">Технология </w:t>
            </w:r>
            <w:r>
              <w:rPr>
                <w:sz w:val="28"/>
              </w:rPr>
              <w:t xml:space="preserve">разработки новой </w:t>
            </w:r>
            <w:r>
              <w:rPr>
                <w:spacing w:val="-2"/>
                <w:sz w:val="28"/>
              </w:rPr>
              <w:t xml:space="preserve">рецептуры искусственного </w:t>
            </w:r>
            <w:r>
              <w:rPr>
                <w:sz w:val="28"/>
              </w:rPr>
              <w:t>молока для телят молочного</w:t>
            </w:r>
            <w:r>
              <w:rPr>
                <w:spacing w:val="-18"/>
                <w:sz w:val="28"/>
              </w:rPr>
              <w:t xml:space="preserve"> </w:t>
            </w:r>
            <w:r>
              <w:rPr>
                <w:sz w:val="28"/>
              </w:rPr>
              <w:t>периода</w:t>
            </w:r>
          </w:p>
        </w:tc>
        <w:tc>
          <w:tcPr>
            <w:tcW w:w="2453" w:type="dxa"/>
          </w:tcPr>
          <w:p w:rsidR="00AB2E67" w:rsidRDefault="00AB2E67" w:rsidP="00AB2E67">
            <w:pPr>
              <w:pStyle w:val="TableParagraph"/>
              <w:ind w:left="282" w:right="106"/>
              <w:jc w:val="center"/>
              <w:rPr>
                <w:sz w:val="28"/>
              </w:rPr>
            </w:pPr>
            <w:r>
              <w:rPr>
                <w:sz w:val="28"/>
              </w:rPr>
              <w:t>А.Р.</w:t>
            </w:r>
            <w:r>
              <w:rPr>
                <w:spacing w:val="-18"/>
                <w:sz w:val="28"/>
              </w:rPr>
              <w:t xml:space="preserve"> </w:t>
            </w:r>
            <w:r>
              <w:rPr>
                <w:sz w:val="28"/>
              </w:rPr>
              <w:t xml:space="preserve">Грекалова </w:t>
            </w:r>
            <w:r>
              <w:rPr>
                <w:spacing w:val="-4"/>
                <w:sz w:val="28"/>
              </w:rPr>
              <w:t>И.Д.</w:t>
            </w:r>
          </w:p>
          <w:p w:rsidR="00AB2E67" w:rsidRDefault="00AB2E67" w:rsidP="00AB2E67">
            <w:pPr>
              <w:pStyle w:val="TableParagraph"/>
              <w:spacing w:line="322" w:lineRule="exact"/>
              <w:ind w:left="281" w:right="107"/>
              <w:jc w:val="center"/>
              <w:rPr>
                <w:sz w:val="28"/>
              </w:rPr>
            </w:pPr>
            <w:r>
              <w:rPr>
                <w:spacing w:val="-2"/>
                <w:sz w:val="28"/>
              </w:rPr>
              <w:t>Шапошникова</w:t>
            </w:r>
          </w:p>
        </w:tc>
      </w:tr>
      <w:tr w:rsidR="00AB2E67" w:rsidRPr="00AB2E67" w:rsidTr="00DC0056">
        <w:trPr>
          <w:trHeight w:val="2967"/>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498" w:right="318" w:hanging="5"/>
              <w:jc w:val="center"/>
              <w:rPr>
                <w:sz w:val="28"/>
              </w:rPr>
            </w:pPr>
            <w:r>
              <w:rPr>
                <w:spacing w:val="-2"/>
                <w:sz w:val="28"/>
              </w:rPr>
              <w:t xml:space="preserve">«Научно- </w:t>
            </w:r>
            <w:r>
              <w:rPr>
                <w:sz w:val="28"/>
              </w:rPr>
              <w:t>образовательные</w:t>
            </w:r>
            <w:r>
              <w:rPr>
                <w:spacing w:val="-18"/>
                <w:sz w:val="28"/>
              </w:rPr>
              <w:t xml:space="preserve"> </w:t>
            </w:r>
            <w:r>
              <w:rPr>
                <w:sz w:val="28"/>
              </w:rPr>
              <w:t>и</w:t>
            </w:r>
          </w:p>
          <w:p w:rsidR="00AB2E67" w:rsidRPr="00DC0056" w:rsidRDefault="00AB2E67" w:rsidP="00DC0056">
            <w:pPr>
              <w:pStyle w:val="TableParagraph"/>
              <w:spacing w:line="313" w:lineRule="exact"/>
              <w:ind w:left="279" w:right="101"/>
              <w:jc w:val="center"/>
              <w:rPr>
                <w:spacing w:val="-2"/>
                <w:sz w:val="28"/>
              </w:rPr>
            </w:pPr>
            <w:r>
              <w:rPr>
                <w:sz w:val="28"/>
              </w:rPr>
              <w:t>прикладные</w:t>
            </w:r>
            <w:r>
              <w:rPr>
                <w:spacing w:val="-17"/>
                <w:sz w:val="28"/>
              </w:rPr>
              <w:t xml:space="preserve"> </w:t>
            </w:r>
            <w:r>
              <w:rPr>
                <w:spacing w:val="-2"/>
                <w:sz w:val="28"/>
              </w:rPr>
              <w:t xml:space="preserve">аспекты </w:t>
            </w:r>
            <w:r>
              <w:rPr>
                <w:sz w:val="28"/>
              </w:rPr>
              <w:t xml:space="preserve">производства и </w:t>
            </w:r>
            <w:r>
              <w:rPr>
                <w:spacing w:val="-2"/>
                <w:sz w:val="28"/>
              </w:rPr>
              <w:t xml:space="preserve">переработки сельскохозяйственной продукции», </w:t>
            </w:r>
            <w:r>
              <w:rPr>
                <w:sz w:val="28"/>
              </w:rPr>
              <w:t xml:space="preserve">Чувашский ГАУ, </w:t>
            </w:r>
            <w:r>
              <w:rPr>
                <w:color w:val="0D0D0D"/>
                <w:sz w:val="28"/>
              </w:rPr>
              <w:t>Чебоксары</w:t>
            </w:r>
            <w:r>
              <w:rPr>
                <w:sz w:val="28"/>
              </w:rPr>
              <w:t>, 2023 г.</w:t>
            </w:r>
          </w:p>
        </w:tc>
        <w:tc>
          <w:tcPr>
            <w:tcW w:w="3107" w:type="dxa"/>
          </w:tcPr>
          <w:p w:rsidR="00AB2E67" w:rsidRDefault="00AB2E67" w:rsidP="00AB2E67">
            <w:pPr>
              <w:pStyle w:val="TableParagraph"/>
              <w:ind w:left="571" w:firstLine="494"/>
              <w:rPr>
                <w:sz w:val="28"/>
              </w:rPr>
            </w:pPr>
            <w:r>
              <w:rPr>
                <w:spacing w:val="-2"/>
                <w:sz w:val="28"/>
              </w:rPr>
              <w:t xml:space="preserve">Клинико- гематологические </w:t>
            </w:r>
            <w:r>
              <w:rPr>
                <w:sz w:val="28"/>
              </w:rPr>
              <w:t>показатели</w:t>
            </w:r>
            <w:r>
              <w:rPr>
                <w:spacing w:val="-18"/>
                <w:sz w:val="28"/>
              </w:rPr>
              <w:t xml:space="preserve"> </w:t>
            </w:r>
            <w:r>
              <w:rPr>
                <w:sz w:val="28"/>
              </w:rPr>
              <w:t>у</w:t>
            </w:r>
            <w:r>
              <w:rPr>
                <w:spacing w:val="-17"/>
                <w:sz w:val="28"/>
              </w:rPr>
              <w:t xml:space="preserve"> </w:t>
            </w:r>
            <w:r>
              <w:rPr>
                <w:sz w:val="28"/>
              </w:rPr>
              <w:t>коров, больных</w:t>
            </w:r>
            <w:r>
              <w:rPr>
                <w:spacing w:val="-11"/>
                <w:sz w:val="28"/>
              </w:rPr>
              <w:t xml:space="preserve"> </w:t>
            </w:r>
            <w:r>
              <w:rPr>
                <w:spacing w:val="-2"/>
                <w:sz w:val="28"/>
              </w:rPr>
              <w:t>гепатозом</w:t>
            </w:r>
          </w:p>
        </w:tc>
        <w:tc>
          <w:tcPr>
            <w:tcW w:w="2453" w:type="dxa"/>
          </w:tcPr>
          <w:p w:rsidR="00AB2E67" w:rsidRDefault="00AB2E67" w:rsidP="00AB2E67">
            <w:pPr>
              <w:pStyle w:val="TableParagraph"/>
              <w:spacing w:line="315" w:lineRule="exact"/>
              <w:ind w:left="354" w:right="175"/>
              <w:jc w:val="center"/>
              <w:rPr>
                <w:sz w:val="28"/>
              </w:rPr>
            </w:pPr>
            <w:r>
              <w:rPr>
                <w:spacing w:val="-4"/>
                <w:sz w:val="28"/>
              </w:rPr>
              <w:t>А.Р.</w:t>
            </w:r>
          </w:p>
          <w:p w:rsidR="00AB2E67" w:rsidRDefault="00AB2E67" w:rsidP="00AB2E67">
            <w:pPr>
              <w:pStyle w:val="TableParagraph"/>
              <w:spacing w:line="315" w:lineRule="exact"/>
              <w:ind w:left="353" w:right="175"/>
              <w:jc w:val="center"/>
              <w:rPr>
                <w:sz w:val="28"/>
              </w:rPr>
            </w:pPr>
            <w:r>
              <w:rPr>
                <w:spacing w:val="-2"/>
                <w:sz w:val="28"/>
              </w:rPr>
              <w:t xml:space="preserve">Грекалова, </w:t>
            </w:r>
            <w:r>
              <w:rPr>
                <w:spacing w:val="-4"/>
                <w:sz w:val="28"/>
              </w:rPr>
              <w:t>К.Ф.</w:t>
            </w:r>
          </w:p>
          <w:p w:rsidR="00AB2E67" w:rsidRDefault="00AB2E67" w:rsidP="00AB2E67">
            <w:pPr>
              <w:pStyle w:val="TableParagraph"/>
              <w:spacing w:line="242" w:lineRule="auto"/>
              <w:ind w:left="335" w:right="161" w:hanging="4"/>
              <w:jc w:val="center"/>
              <w:rPr>
                <w:sz w:val="28"/>
              </w:rPr>
            </w:pPr>
            <w:r>
              <w:rPr>
                <w:spacing w:val="-2"/>
                <w:sz w:val="28"/>
              </w:rPr>
              <w:t xml:space="preserve">Кожевников, </w:t>
            </w:r>
            <w:r>
              <w:rPr>
                <w:sz w:val="28"/>
              </w:rPr>
              <w:t>А.С.</w:t>
            </w:r>
            <w:r>
              <w:rPr>
                <w:spacing w:val="-18"/>
                <w:sz w:val="28"/>
              </w:rPr>
              <w:t xml:space="preserve"> </w:t>
            </w:r>
            <w:r>
              <w:rPr>
                <w:sz w:val="28"/>
              </w:rPr>
              <w:t xml:space="preserve">Желнова, </w:t>
            </w:r>
            <w:r>
              <w:rPr>
                <w:spacing w:val="-4"/>
                <w:sz w:val="28"/>
              </w:rPr>
              <w:t>М.А.</w:t>
            </w:r>
          </w:p>
          <w:p w:rsidR="00AB2E67" w:rsidRDefault="00AB2E67" w:rsidP="00AB2E67">
            <w:pPr>
              <w:pStyle w:val="TableParagraph"/>
              <w:ind w:left="292" w:right="117" w:hanging="1"/>
              <w:jc w:val="center"/>
              <w:rPr>
                <w:sz w:val="28"/>
              </w:rPr>
            </w:pPr>
            <w:r>
              <w:rPr>
                <w:spacing w:val="-2"/>
                <w:sz w:val="28"/>
              </w:rPr>
              <w:t>Володина,</w:t>
            </w:r>
            <w:r>
              <w:rPr>
                <w:spacing w:val="40"/>
                <w:sz w:val="28"/>
              </w:rPr>
              <w:t xml:space="preserve"> </w:t>
            </w:r>
            <w:r>
              <w:rPr>
                <w:sz w:val="28"/>
              </w:rPr>
              <w:t>С.О.</w:t>
            </w:r>
            <w:r>
              <w:rPr>
                <w:spacing w:val="-18"/>
                <w:sz w:val="28"/>
              </w:rPr>
              <w:t xml:space="preserve"> </w:t>
            </w:r>
            <w:r>
              <w:rPr>
                <w:sz w:val="28"/>
              </w:rPr>
              <w:t xml:space="preserve">Лощинин, </w:t>
            </w:r>
            <w:r>
              <w:rPr>
                <w:spacing w:val="-4"/>
                <w:sz w:val="28"/>
              </w:rPr>
              <w:t>И.И.</w:t>
            </w:r>
          </w:p>
          <w:p w:rsidR="00AB2E67" w:rsidRDefault="00AB2E67" w:rsidP="00AB2E67">
            <w:pPr>
              <w:pStyle w:val="TableParagraph"/>
              <w:ind w:left="352" w:right="175"/>
              <w:jc w:val="center"/>
              <w:rPr>
                <w:sz w:val="28"/>
              </w:rPr>
            </w:pPr>
            <w:r>
              <w:rPr>
                <w:spacing w:val="-2"/>
                <w:sz w:val="28"/>
              </w:rPr>
              <w:t>Калюжный</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35" w:right="161" w:firstLine="8"/>
              <w:jc w:val="center"/>
              <w:rPr>
                <w:sz w:val="28"/>
              </w:rPr>
            </w:pPr>
            <w:r>
              <w:rPr>
                <w:sz w:val="28"/>
              </w:rPr>
              <w:t xml:space="preserve">«Проблемы и </w:t>
            </w:r>
            <w:r>
              <w:rPr>
                <w:spacing w:val="-2"/>
                <w:sz w:val="28"/>
              </w:rPr>
              <w:t xml:space="preserve">перспективы цифровизации агропромышленного </w:t>
            </w:r>
            <w:r>
              <w:rPr>
                <w:sz w:val="28"/>
              </w:rPr>
              <w:t>комплекса»,</w:t>
            </w:r>
            <w:r>
              <w:rPr>
                <w:spacing w:val="-18"/>
                <w:sz w:val="28"/>
              </w:rPr>
              <w:t xml:space="preserve"> </w:t>
            </w:r>
            <w:r>
              <w:rPr>
                <w:sz w:val="28"/>
              </w:rPr>
              <w:t>Саратов,</w:t>
            </w:r>
          </w:p>
          <w:p w:rsidR="00AB2E67" w:rsidRDefault="00AB2E67" w:rsidP="00AB2E67">
            <w:pPr>
              <w:pStyle w:val="TableParagraph"/>
              <w:spacing w:line="307" w:lineRule="exact"/>
              <w:ind w:left="279" w:right="100"/>
              <w:jc w:val="center"/>
              <w:rPr>
                <w:sz w:val="28"/>
              </w:rPr>
            </w:pPr>
            <w:r>
              <w:rPr>
                <w:sz w:val="28"/>
              </w:rPr>
              <w:t>2023</w:t>
            </w:r>
            <w:r>
              <w:rPr>
                <w:spacing w:val="-5"/>
                <w:sz w:val="28"/>
              </w:rPr>
              <w:t xml:space="preserve"> г.</w:t>
            </w:r>
          </w:p>
        </w:tc>
        <w:tc>
          <w:tcPr>
            <w:tcW w:w="3107" w:type="dxa"/>
          </w:tcPr>
          <w:p w:rsidR="00AB2E67" w:rsidRDefault="00AB2E67" w:rsidP="00AB2E67">
            <w:pPr>
              <w:pStyle w:val="TableParagraph"/>
              <w:ind w:left="326" w:right="145" w:firstLine="5"/>
              <w:jc w:val="center"/>
              <w:rPr>
                <w:sz w:val="28"/>
              </w:rPr>
            </w:pPr>
            <w:r>
              <w:rPr>
                <w:spacing w:val="-2"/>
                <w:sz w:val="28"/>
              </w:rPr>
              <w:t xml:space="preserve">Концепция </w:t>
            </w:r>
            <w:r>
              <w:rPr>
                <w:sz w:val="28"/>
              </w:rPr>
              <w:t>приложения</w:t>
            </w:r>
            <w:r>
              <w:rPr>
                <w:spacing w:val="40"/>
                <w:sz w:val="28"/>
              </w:rPr>
              <w:t xml:space="preserve"> </w:t>
            </w:r>
            <w:r>
              <w:rPr>
                <w:sz w:val="28"/>
              </w:rPr>
              <w:t xml:space="preserve">по </w:t>
            </w:r>
            <w:r>
              <w:rPr>
                <w:spacing w:val="-2"/>
                <w:sz w:val="28"/>
              </w:rPr>
              <w:t xml:space="preserve">ветеринарной </w:t>
            </w:r>
            <w:r>
              <w:rPr>
                <w:sz w:val="28"/>
              </w:rPr>
              <w:t>диагностике</w:t>
            </w:r>
            <w:r>
              <w:rPr>
                <w:spacing w:val="-18"/>
                <w:sz w:val="28"/>
              </w:rPr>
              <w:t xml:space="preserve"> </w:t>
            </w:r>
            <w:r>
              <w:rPr>
                <w:sz w:val="28"/>
              </w:rPr>
              <w:t>болезней органов</w:t>
            </w:r>
            <w:r>
              <w:rPr>
                <w:spacing w:val="-13"/>
                <w:sz w:val="28"/>
              </w:rPr>
              <w:t xml:space="preserve"> </w:t>
            </w:r>
            <w:r>
              <w:rPr>
                <w:spacing w:val="-2"/>
                <w:sz w:val="28"/>
              </w:rPr>
              <w:t>пищеварения</w:t>
            </w:r>
          </w:p>
        </w:tc>
        <w:tc>
          <w:tcPr>
            <w:tcW w:w="2453" w:type="dxa"/>
          </w:tcPr>
          <w:p w:rsidR="00AB2E67" w:rsidRDefault="00AB2E67" w:rsidP="00AB2E67">
            <w:pPr>
              <w:pStyle w:val="TableParagraph"/>
              <w:spacing w:line="315" w:lineRule="exact"/>
              <w:ind w:left="349" w:right="175"/>
              <w:jc w:val="center"/>
              <w:rPr>
                <w:sz w:val="28"/>
              </w:rPr>
            </w:pPr>
            <w:r>
              <w:rPr>
                <w:spacing w:val="-4"/>
                <w:sz w:val="28"/>
              </w:rPr>
              <w:t>М.Р.</w:t>
            </w:r>
          </w:p>
          <w:p w:rsidR="00AB2E67" w:rsidRDefault="00AB2E67" w:rsidP="00AB2E67">
            <w:pPr>
              <w:pStyle w:val="TableParagraph"/>
              <w:ind w:left="281" w:right="107"/>
              <w:jc w:val="center"/>
              <w:rPr>
                <w:sz w:val="28"/>
              </w:rPr>
            </w:pPr>
            <w:r>
              <w:rPr>
                <w:spacing w:val="-2"/>
                <w:sz w:val="28"/>
              </w:rPr>
              <w:t xml:space="preserve">Цагареишвили, </w:t>
            </w:r>
            <w:r>
              <w:rPr>
                <w:spacing w:val="-4"/>
                <w:sz w:val="28"/>
              </w:rPr>
              <w:t>А.В.</w:t>
            </w:r>
          </w:p>
          <w:p w:rsidR="00AB2E67" w:rsidRDefault="00AB2E67" w:rsidP="00AB2E67">
            <w:pPr>
              <w:pStyle w:val="TableParagraph"/>
              <w:ind w:left="359" w:firstLine="187"/>
              <w:rPr>
                <w:sz w:val="28"/>
              </w:rPr>
            </w:pPr>
            <w:r>
              <w:rPr>
                <w:spacing w:val="-2"/>
                <w:sz w:val="28"/>
              </w:rPr>
              <w:t xml:space="preserve">Ключиков, </w:t>
            </w:r>
            <w:r>
              <w:rPr>
                <w:sz w:val="28"/>
              </w:rPr>
              <w:t>Р.Д.</w:t>
            </w:r>
            <w:r>
              <w:rPr>
                <w:spacing w:val="-18"/>
                <w:sz w:val="28"/>
              </w:rPr>
              <w:t xml:space="preserve"> </w:t>
            </w:r>
            <w:r>
              <w:rPr>
                <w:sz w:val="28"/>
              </w:rPr>
              <w:t>Гончаров</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279" w:right="100"/>
              <w:jc w:val="center"/>
              <w:rPr>
                <w:sz w:val="28"/>
              </w:rPr>
            </w:pPr>
            <w:r>
              <w:rPr>
                <w:sz w:val="28"/>
              </w:rPr>
              <w:t xml:space="preserve">«Теория и практика </w:t>
            </w:r>
            <w:r>
              <w:rPr>
                <w:spacing w:val="-2"/>
                <w:sz w:val="28"/>
              </w:rPr>
              <w:t xml:space="preserve">инновационных </w:t>
            </w:r>
            <w:r>
              <w:rPr>
                <w:sz w:val="28"/>
              </w:rPr>
              <w:t>технологий</w:t>
            </w:r>
            <w:r>
              <w:rPr>
                <w:spacing w:val="-18"/>
                <w:sz w:val="28"/>
              </w:rPr>
              <w:t xml:space="preserve"> </w:t>
            </w:r>
            <w:r>
              <w:rPr>
                <w:sz w:val="28"/>
              </w:rPr>
              <w:t>в</w:t>
            </w:r>
            <w:r>
              <w:rPr>
                <w:spacing w:val="-17"/>
                <w:sz w:val="28"/>
              </w:rPr>
              <w:t xml:space="preserve"> </w:t>
            </w:r>
            <w:r>
              <w:rPr>
                <w:sz w:val="28"/>
              </w:rPr>
              <w:t>АПК», Воронеж, 2023 г.</w:t>
            </w:r>
          </w:p>
        </w:tc>
        <w:tc>
          <w:tcPr>
            <w:tcW w:w="3107" w:type="dxa"/>
          </w:tcPr>
          <w:p w:rsidR="00AB2E67" w:rsidRDefault="00AB2E67" w:rsidP="00AB2E67">
            <w:pPr>
              <w:pStyle w:val="TableParagraph"/>
              <w:ind w:left="283" w:right="97" w:hanging="4"/>
              <w:jc w:val="center"/>
              <w:rPr>
                <w:sz w:val="28"/>
              </w:rPr>
            </w:pPr>
            <w:r>
              <w:rPr>
                <w:spacing w:val="-2"/>
                <w:sz w:val="28"/>
              </w:rPr>
              <w:t xml:space="preserve">Перспективы использования </w:t>
            </w:r>
            <w:r>
              <w:rPr>
                <w:sz w:val="28"/>
              </w:rPr>
              <w:t xml:space="preserve">цифровых технологий в ветеринарной </w:t>
            </w:r>
            <w:r>
              <w:rPr>
                <w:spacing w:val="-2"/>
                <w:sz w:val="28"/>
              </w:rPr>
              <w:t>практике</w:t>
            </w:r>
          </w:p>
          <w:p w:rsidR="00AB2E67" w:rsidRDefault="00AB2E67" w:rsidP="00AB2E67">
            <w:pPr>
              <w:pStyle w:val="TableParagraph"/>
              <w:spacing w:line="322" w:lineRule="exact"/>
              <w:ind w:left="282" w:right="96"/>
              <w:jc w:val="center"/>
              <w:rPr>
                <w:sz w:val="28"/>
              </w:rPr>
            </w:pPr>
            <w:r>
              <w:rPr>
                <w:spacing w:val="-2"/>
                <w:sz w:val="28"/>
              </w:rPr>
              <w:t>сельскохозяйственных животных</w:t>
            </w:r>
          </w:p>
        </w:tc>
        <w:tc>
          <w:tcPr>
            <w:tcW w:w="2453" w:type="dxa"/>
          </w:tcPr>
          <w:p w:rsidR="00AB2E67" w:rsidRDefault="00AB2E67" w:rsidP="00AB2E67">
            <w:pPr>
              <w:pStyle w:val="TableParagraph"/>
              <w:spacing w:line="315" w:lineRule="exact"/>
              <w:ind w:left="349" w:right="175"/>
              <w:jc w:val="center"/>
              <w:rPr>
                <w:sz w:val="28"/>
              </w:rPr>
            </w:pPr>
            <w:r>
              <w:rPr>
                <w:spacing w:val="-4"/>
                <w:sz w:val="28"/>
              </w:rPr>
              <w:t>М.Р.</w:t>
            </w:r>
          </w:p>
          <w:p w:rsidR="00AB2E67" w:rsidRDefault="00AB2E67" w:rsidP="00AB2E67">
            <w:pPr>
              <w:pStyle w:val="TableParagraph"/>
              <w:ind w:left="281" w:right="107"/>
              <w:jc w:val="center"/>
              <w:rPr>
                <w:sz w:val="28"/>
              </w:rPr>
            </w:pPr>
            <w:r>
              <w:rPr>
                <w:spacing w:val="-2"/>
                <w:sz w:val="28"/>
              </w:rPr>
              <w:t xml:space="preserve">Цагареишвили, </w:t>
            </w:r>
            <w:r>
              <w:rPr>
                <w:spacing w:val="-4"/>
                <w:sz w:val="28"/>
              </w:rPr>
              <w:t>Л.С.</w:t>
            </w:r>
          </w:p>
          <w:p w:rsidR="00AB2E67" w:rsidRDefault="00AB2E67" w:rsidP="00AB2E67">
            <w:pPr>
              <w:pStyle w:val="TableParagraph"/>
              <w:spacing w:line="321" w:lineRule="exact"/>
              <w:ind w:left="316"/>
              <w:rPr>
                <w:sz w:val="28"/>
              </w:rPr>
            </w:pPr>
            <w:r>
              <w:rPr>
                <w:spacing w:val="-2"/>
                <w:sz w:val="28"/>
              </w:rPr>
              <w:t>Цагареишвили</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444" w:right="268"/>
              <w:jc w:val="center"/>
              <w:rPr>
                <w:sz w:val="28"/>
              </w:rPr>
            </w:pPr>
            <w:r>
              <w:rPr>
                <w:spacing w:val="-2"/>
                <w:sz w:val="28"/>
              </w:rPr>
              <w:t>«Актуальные вопросы</w:t>
            </w:r>
          </w:p>
          <w:p w:rsidR="00AB2E67" w:rsidRDefault="00AB2E67" w:rsidP="00AB2E67">
            <w:pPr>
              <w:pStyle w:val="TableParagraph"/>
              <w:ind w:left="279" w:right="103"/>
              <w:jc w:val="center"/>
              <w:rPr>
                <w:sz w:val="28"/>
              </w:rPr>
            </w:pPr>
            <w:r>
              <w:rPr>
                <w:spacing w:val="-2"/>
                <w:sz w:val="28"/>
              </w:rPr>
              <w:t xml:space="preserve">сельскохозяйственной </w:t>
            </w:r>
            <w:r>
              <w:rPr>
                <w:sz w:val="28"/>
              </w:rPr>
              <w:t>биологии», ФГБОУ ВО Вавиловский</w:t>
            </w:r>
          </w:p>
          <w:p w:rsidR="00AB2E67" w:rsidRDefault="00AB2E67" w:rsidP="00AB2E67">
            <w:pPr>
              <w:pStyle w:val="TableParagraph"/>
              <w:spacing w:line="322" w:lineRule="exact"/>
              <w:ind w:left="278" w:right="105"/>
              <w:jc w:val="center"/>
              <w:rPr>
                <w:sz w:val="28"/>
              </w:rPr>
            </w:pPr>
            <w:r>
              <w:rPr>
                <w:sz w:val="28"/>
              </w:rPr>
              <w:t>университет,</w:t>
            </w:r>
            <w:r>
              <w:rPr>
                <w:spacing w:val="-18"/>
                <w:sz w:val="28"/>
              </w:rPr>
              <w:t xml:space="preserve"> </w:t>
            </w:r>
            <w:r>
              <w:rPr>
                <w:sz w:val="28"/>
              </w:rPr>
              <w:t>Саратов, 2023 г.</w:t>
            </w:r>
          </w:p>
        </w:tc>
        <w:tc>
          <w:tcPr>
            <w:tcW w:w="3107" w:type="dxa"/>
          </w:tcPr>
          <w:p w:rsidR="00AB2E67" w:rsidRDefault="00AB2E67" w:rsidP="00AB2E67">
            <w:pPr>
              <w:pStyle w:val="TableParagraph"/>
              <w:ind w:left="312" w:right="125" w:hanging="6"/>
              <w:jc w:val="center"/>
              <w:rPr>
                <w:sz w:val="28"/>
              </w:rPr>
            </w:pPr>
            <w:r>
              <w:rPr>
                <w:spacing w:val="-2"/>
                <w:sz w:val="28"/>
              </w:rPr>
              <w:t xml:space="preserve">Использование </w:t>
            </w:r>
            <w:r>
              <w:rPr>
                <w:sz w:val="28"/>
              </w:rPr>
              <w:t xml:space="preserve">виртуальной среды </w:t>
            </w:r>
            <w:r>
              <w:rPr>
                <w:spacing w:val="-4"/>
                <w:sz w:val="28"/>
              </w:rPr>
              <w:t xml:space="preserve">для </w:t>
            </w:r>
            <w:r>
              <w:rPr>
                <w:spacing w:val="-2"/>
                <w:sz w:val="28"/>
              </w:rPr>
              <w:t xml:space="preserve">совершенствования диагностики </w:t>
            </w:r>
            <w:r>
              <w:rPr>
                <w:sz w:val="28"/>
              </w:rPr>
              <w:t>незаразных</w:t>
            </w:r>
            <w:r>
              <w:rPr>
                <w:spacing w:val="-18"/>
                <w:sz w:val="28"/>
              </w:rPr>
              <w:t xml:space="preserve"> </w:t>
            </w:r>
            <w:r>
              <w:rPr>
                <w:sz w:val="28"/>
              </w:rPr>
              <w:t>патологий</w:t>
            </w:r>
          </w:p>
          <w:p w:rsidR="00AB2E67" w:rsidRDefault="00AB2E67" w:rsidP="00AB2E67">
            <w:pPr>
              <w:pStyle w:val="TableParagraph"/>
              <w:spacing w:line="307" w:lineRule="exact"/>
              <w:ind w:left="277" w:right="97"/>
              <w:jc w:val="center"/>
              <w:rPr>
                <w:sz w:val="28"/>
              </w:rPr>
            </w:pPr>
            <w:r>
              <w:rPr>
                <w:sz w:val="28"/>
              </w:rPr>
              <w:t>у</w:t>
            </w:r>
            <w:r>
              <w:rPr>
                <w:spacing w:val="-5"/>
                <w:sz w:val="28"/>
              </w:rPr>
              <w:t xml:space="preserve"> </w:t>
            </w:r>
            <w:r>
              <w:rPr>
                <w:spacing w:val="-2"/>
                <w:sz w:val="28"/>
              </w:rPr>
              <w:t>животных</w:t>
            </w:r>
          </w:p>
        </w:tc>
        <w:tc>
          <w:tcPr>
            <w:tcW w:w="2453" w:type="dxa"/>
          </w:tcPr>
          <w:p w:rsidR="00AB2E67" w:rsidRDefault="00AB2E67" w:rsidP="00AB2E67">
            <w:pPr>
              <w:pStyle w:val="TableParagraph"/>
              <w:spacing w:line="315" w:lineRule="exact"/>
              <w:ind w:left="349" w:right="175"/>
              <w:jc w:val="center"/>
              <w:rPr>
                <w:sz w:val="28"/>
              </w:rPr>
            </w:pPr>
            <w:r>
              <w:rPr>
                <w:spacing w:val="-4"/>
                <w:sz w:val="28"/>
              </w:rPr>
              <w:t>М.Р.</w:t>
            </w:r>
          </w:p>
          <w:p w:rsidR="00AB2E67" w:rsidRDefault="00AB2E67" w:rsidP="00AB2E67">
            <w:pPr>
              <w:pStyle w:val="TableParagraph"/>
              <w:ind w:left="281" w:right="107"/>
              <w:jc w:val="center"/>
              <w:rPr>
                <w:sz w:val="28"/>
              </w:rPr>
            </w:pPr>
            <w:r>
              <w:rPr>
                <w:spacing w:val="-2"/>
                <w:sz w:val="28"/>
              </w:rPr>
              <w:t xml:space="preserve">Цагареишвили, </w:t>
            </w:r>
            <w:r>
              <w:rPr>
                <w:sz w:val="28"/>
              </w:rPr>
              <w:t xml:space="preserve">Р.Д. Гончаров, </w:t>
            </w:r>
            <w:r>
              <w:rPr>
                <w:spacing w:val="-4"/>
                <w:sz w:val="28"/>
              </w:rPr>
              <w:t>Л.С.</w:t>
            </w:r>
          </w:p>
          <w:p w:rsidR="00AB2E67" w:rsidRDefault="00AB2E67" w:rsidP="00AB2E67">
            <w:pPr>
              <w:pStyle w:val="TableParagraph"/>
              <w:spacing w:line="321" w:lineRule="exact"/>
              <w:ind w:left="345" w:right="175"/>
              <w:jc w:val="center"/>
              <w:rPr>
                <w:sz w:val="28"/>
              </w:rPr>
            </w:pPr>
            <w:r>
              <w:rPr>
                <w:spacing w:val="-2"/>
                <w:sz w:val="28"/>
              </w:rPr>
              <w:t>Цагаришвили</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282" w:right="106" w:hanging="1"/>
              <w:jc w:val="center"/>
              <w:rPr>
                <w:sz w:val="28"/>
              </w:rPr>
            </w:pPr>
            <w:r>
              <w:rPr>
                <w:spacing w:val="-2"/>
                <w:sz w:val="28"/>
              </w:rPr>
              <w:t xml:space="preserve">«Научно- </w:t>
            </w:r>
            <w:r>
              <w:rPr>
                <w:sz w:val="28"/>
              </w:rPr>
              <w:t xml:space="preserve">образовательные и прикладные аспекты производства и </w:t>
            </w:r>
            <w:r>
              <w:rPr>
                <w:spacing w:val="-2"/>
                <w:sz w:val="28"/>
              </w:rPr>
              <w:t xml:space="preserve">переработки сельскохозяйственной продукции», </w:t>
            </w:r>
            <w:r>
              <w:rPr>
                <w:sz w:val="28"/>
              </w:rPr>
              <w:t xml:space="preserve">Чувашский ГАУ, </w:t>
            </w:r>
            <w:r>
              <w:rPr>
                <w:color w:val="0D0D0D"/>
                <w:sz w:val="28"/>
              </w:rPr>
              <w:t>Чебоксары</w:t>
            </w:r>
            <w:r>
              <w:rPr>
                <w:sz w:val="28"/>
              </w:rPr>
              <w:t>, 2023 г.</w:t>
            </w:r>
          </w:p>
        </w:tc>
        <w:tc>
          <w:tcPr>
            <w:tcW w:w="3107" w:type="dxa"/>
          </w:tcPr>
          <w:p w:rsidR="00AB2E67" w:rsidRDefault="00AB2E67" w:rsidP="00AB2E67">
            <w:pPr>
              <w:pStyle w:val="TableParagraph"/>
              <w:ind w:left="331" w:right="149"/>
              <w:jc w:val="center"/>
              <w:rPr>
                <w:sz w:val="28"/>
              </w:rPr>
            </w:pPr>
            <w:r>
              <w:rPr>
                <w:sz w:val="28"/>
              </w:rPr>
              <w:t>Значение</w:t>
            </w:r>
            <w:r>
              <w:rPr>
                <w:spacing w:val="-18"/>
                <w:sz w:val="28"/>
              </w:rPr>
              <w:t xml:space="preserve"> </w:t>
            </w:r>
            <w:r>
              <w:rPr>
                <w:sz w:val="28"/>
              </w:rPr>
              <w:t xml:space="preserve">показателей мочи и кала для </w:t>
            </w:r>
            <w:r>
              <w:rPr>
                <w:spacing w:val="-2"/>
                <w:sz w:val="28"/>
              </w:rPr>
              <w:t xml:space="preserve">диагностики латентных метаболических </w:t>
            </w:r>
            <w:r>
              <w:rPr>
                <w:sz w:val="28"/>
              </w:rPr>
              <w:t>нарушений у</w:t>
            </w:r>
          </w:p>
          <w:p w:rsidR="00AB2E67" w:rsidRDefault="00AB2E67" w:rsidP="00AB2E67">
            <w:pPr>
              <w:pStyle w:val="TableParagraph"/>
              <w:ind w:left="282" w:right="95"/>
              <w:jc w:val="center"/>
              <w:rPr>
                <w:sz w:val="28"/>
              </w:rPr>
            </w:pPr>
            <w:r>
              <w:rPr>
                <w:spacing w:val="-2"/>
                <w:sz w:val="28"/>
              </w:rPr>
              <w:t xml:space="preserve">высокопродуктивных </w:t>
            </w:r>
            <w:r>
              <w:rPr>
                <w:sz w:val="28"/>
              </w:rPr>
              <w:t>молочных коров</w:t>
            </w:r>
          </w:p>
        </w:tc>
        <w:tc>
          <w:tcPr>
            <w:tcW w:w="2453" w:type="dxa"/>
          </w:tcPr>
          <w:p w:rsidR="00AB2E67" w:rsidRDefault="00AB2E67" w:rsidP="00AB2E67">
            <w:pPr>
              <w:pStyle w:val="TableParagraph"/>
              <w:spacing w:line="312" w:lineRule="exact"/>
              <w:ind w:left="354" w:right="175"/>
              <w:jc w:val="center"/>
              <w:rPr>
                <w:sz w:val="28"/>
              </w:rPr>
            </w:pPr>
            <w:r>
              <w:rPr>
                <w:spacing w:val="-4"/>
                <w:sz w:val="28"/>
              </w:rPr>
              <w:t>А.Р.</w:t>
            </w:r>
          </w:p>
          <w:p w:rsidR="00AB2E67" w:rsidRDefault="00AB2E67" w:rsidP="00AB2E67">
            <w:pPr>
              <w:pStyle w:val="TableParagraph"/>
              <w:spacing w:before="5"/>
              <w:ind w:left="355" w:right="175"/>
              <w:jc w:val="center"/>
              <w:rPr>
                <w:sz w:val="28"/>
              </w:rPr>
            </w:pPr>
            <w:r>
              <w:rPr>
                <w:spacing w:val="-2"/>
                <w:sz w:val="28"/>
              </w:rPr>
              <w:t xml:space="preserve">Грекалова, </w:t>
            </w:r>
            <w:r>
              <w:rPr>
                <w:spacing w:val="-4"/>
                <w:sz w:val="28"/>
              </w:rPr>
              <w:t>К.Ф.</w:t>
            </w:r>
          </w:p>
          <w:p w:rsidR="00AB2E67" w:rsidRDefault="00AB2E67" w:rsidP="00AB2E67">
            <w:pPr>
              <w:pStyle w:val="TableParagraph"/>
              <w:ind w:left="335" w:right="161" w:hanging="4"/>
              <w:jc w:val="center"/>
              <w:rPr>
                <w:sz w:val="28"/>
              </w:rPr>
            </w:pPr>
            <w:r>
              <w:rPr>
                <w:spacing w:val="-2"/>
                <w:sz w:val="28"/>
              </w:rPr>
              <w:t xml:space="preserve">Кожевников, </w:t>
            </w:r>
            <w:r>
              <w:rPr>
                <w:sz w:val="28"/>
              </w:rPr>
              <w:t>А.С.</w:t>
            </w:r>
            <w:r>
              <w:rPr>
                <w:spacing w:val="-18"/>
                <w:sz w:val="28"/>
              </w:rPr>
              <w:t xml:space="preserve"> </w:t>
            </w:r>
            <w:r>
              <w:rPr>
                <w:sz w:val="28"/>
              </w:rPr>
              <w:t xml:space="preserve">Желнова, </w:t>
            </w:r>
            <w:r>
              <w:rPr>
                <w:spacing w:val="-4"/>
                <w:sz w:val="28"/>
              </w:rPr>
              <w:t>М.А.</w:t>
            </w:r>
          </w:p>
          <w:p w:rsidR="00AB2E67" w:rsidRDefault="00AB2E67" w:rsidP="00AB2E67">
            <w:pPr>
              <w:pStyle w:val="TableParagraph"/>
              <w:ind w:left="292" w:right="117" w:hanging="1"/>
              <w:jc w:val="center"/>
              <w:rPr>
                <w:sz w:val="28"/>
              </w:rPr>
            </w:pPr>
            <w:r>
              <w:rPr>
                <w:spacing w:val="-2"/>
                <w:sz w:val="28"/>
              </w:rPr>
              <w:t>Володина,</w:t>
            </w:r>
            <w:r>
              <w:rPr>
                <w:spacing w:val="40"/>
                <w:sz w:val="28"/>
              </w:rPr>
              <w:t xml:space="preserve"> </w:t>
            </w:r>
            <w:r>
              <w:rPr>
                <w:sz w:val="28"/>
              </w:rPr>
              <w:t>С.О.</w:t>
            </w:r>
            <w:r>
              <w:rPr>
                <w:spacing w:val="-18"/>
                <w:sz w:val="28"/>
              </w:rPr>
              <w:t xml:space="preserve"> </w:t>
            </w:r>
            <w:r>
              <w:rPr>
                <w:sz w:val="28"/>
              </w:rPr>
              <w:t xml:space="preserve">Лощинин, </w:t>
            </w:r>
            <w:r>
              <w:rPr>
                <w:spacing w:val="-4"/>
                <w:sz w:val="28"/>
              </w:rPr>
              <w:t>И.И.</w:t>
            </w:r>
          </w:p>
          <w:p w:rsidR="00AB2E67" w:rsidRDefault="00AB2E67" w:rsidP="00AB2E67">
            <w:pPr>
              <w:pStyle w:val="TableParagraph"/>
              <w:spacing w:line="307" w:lineRule="exact"/>
              <w:ind w:left="351" w:right="175"/>
              <w:jc w:val="center"/>
              <w:rPr>
                <w:sz w:val="28"/>
              </w:rPr>
            </w:pPr>
            <w:r>
              <w:rPr>
                <w:spacing w:val="-2"/>
                <w:sz w:val="28"/>
              </w:rPr>
              <w:t>Калюжный</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88" w:right="202" w:hanging="10"/>
              <w:jc w:val="center"/>
              <w:rPr>
                <w:sz w:val="28"/>
              </w:rPr>
            </w:pPr>
            <w:r>
              <w:rPr>
                <w:spacing w:val="-2"/>
                <w:sz w:val="28"/>
              </w:rPr>
              <w:t xml:space="preserve">«Актуальные проблемы ветеринарной </w:t>
            </w:r>
            <w:r>
              <w:rPr>
                <w:sz w:val="28"/>
              </w:rPr>
              <w:t>медицины,</w:t>
            </w:r>
            <w:r>
              <w:rPr>
                <w:spacing w:val="-18"/>
                <w:sz w:val="28"/>
              </w:rPr>
              <w:t xml:space="preserve"> </w:t>
            </w:r>
            <w:r>
              <w:rPr>
                <w:sz w:val="28"/>
              </w:rPr>
              <w:t>пищевых и биотехнологий», ФГБОУ ВО</w:t>
            </w:r>
          </w:p>
          <w:p w:rsidR="00AB2E67" w:rsidRDefault="00AB2E67" w:rsidP="00AB2E67">
            <w:pPr>
              <w:pStyle w:val="TableParagraph"/>
              <w:ind w:left="279" w:right="101"/>
              <w:jc w:val="center"/>
              <w:rPr>
                <w:sz w:val="28"/>
              </w:rPr>
            </w:pPr>
            <w:r>
              <w:rPr>
                <w:spacing w:val="-2"/>
                <w:sz w:val="28"/>
              </w:rPr>
              <w:t>Вавиловский университет,</w:t>
            </w:r>
          </w:p>
          <w:p w:rsidR="00AB2E67" w:rsidRDefault="00AB2E67" w:rsidP="00AB2E67">
            <w:pPr>
              <w:pStyle w:val="TableParagraph"/>
              <w:spacing w:line="308" w:lineRule="exact"/>
              <w:ind w:left="278" w:right="105"/>
              <w:jc w:val="center"/>
              <w:rPr>
                <w:sz w:val="28"/>
              </w:rPr>
            </w:pPr>
            <w:r>
              <w:rPr>
                <w:color w:val="0D0D0D"/>
                <w:sz w:val="28"/>
              </w:rPr>
              <w:t>Воронеж</w:t>
            </w:r>
            <w:r>
              <w:rPr>
                <w:sz w:val="28"/>
              </w:rPr>
              <w:t>,</w:t>
            </w:r>
            <w:r>
              <w:rPr>
                <w:spacing w:val="-6"/>
                <w:sz w:val="28"/>
              </w:rPr>
              <w:t xml:space="preserve"> </w:t>
            </w:r>
            <w:r>
              <w:rPr>
                <w:sz w:val="28"/>
              </w:rPr>
              <w:t>2024</w:t>
            </w:r>
            <w:r>
              <w:rPr>
                <w:spacing w:val="-8"/>
                <w:sz w:val="28"/>
              </w:rPr>
              <w:t xml:space="preserve"> </w:t>
            </w:r>
            <w:r>
              <w:rPr>
                <w:spacing w:val="-5"/>
                <w:sz w:val="28"/>
              </w:rPr>
              <w:t>г.</w:t>
            </w:r>
          </w:p>
        </w:tc>
        <w:tc>
          <w:tcPr>
            <w:tcW w:w="3107" w:type="dxa"/>
          </w:tcPr>
          <w:p w:rsidR="00AB2E67" w:rsidRDefault="00AB2E67" w:rsidP="00AB2E67">
            <w:pPr>
              <w:pStyle w:val="TableParagraph"/>
              <w:ind w:left="331" w:right="149" w:hanging="2"/>
              <w:jc w:val="center"/>
              <w:rPr>
                <w:sz w:val="28"/>
              </w:rPr>
            </w:pPr>
            <w:r>
              <w:rPr>
                <w:spacing w:val="-2"/>
                <w:sz w:val="28"/>
              </w:rPr>
              <w:t xml:space="preserve">Исследование распространения болезней пищеварительной </w:t>
            </w:r>
            <w:r>
              <w:rPr>
                <w:sz w:val="28"/>
              </w:rPr>
              <w:t>системы крупного рогатого скота незаразной</w:t>
            </w:r>
            <w:r>
              <w:rPr>
                <w:spacing w:val="-18"/>
                <w:sz w:val="28"/>
              </w:rPr>
              <w:t xml:space="preserve"> </w:t>
            </w:r>
            <w:r>
              <w:rPr>
                <w:sz w:val="28"/>
              </w:rPr>
              <w:t>этиологии в хозяйстве</w:t>
            </w:r>
          </w:p>
          <w:p w:rsidR="00AB2E67" w:rsidRDefault="00AB2E67" w:rsidP="00AB2E67">
            <w:pPr>
              <w:pStyle w:val="TableParagraph"/>
              <w:spacing w:line="308" w:lineRule="exact"/>
              <w:ind w:left="277" w:right="97"/>
              <w:jc w:val="center"/>
              <w:rPr>
                <w:sz w:val="28"/>
              </w:rPr>
            </w:pPr>
            <w:r>
              <w:rPr>
                <w:sz w:val="28"/>
              </w:rPr>
              <w:t>Саратовской</w:t>
            </w:r>
            <w:r>
              <w:rPr>
                <w:spacing w:val="-15"/>
                <w:sz w:val="28"/>
              </w:rPr>
              <w:t xml:space="preserve"> </w:t>
            </w:r>
            <w:r>
              <w:rPr>
                <w:spacing w:val="-2"/>
                <w:sz w:val="28"/>
              </w:rPr>
              <w:t>области</w:t>
            </w:r>
          </w:p>
        </w:tc>
        <w:tc>
          <w:tcPr>
            <w:tcW w:w="2453" w:type="dxa"/>
          </w:tcPr>
          <w:p w:rsidR="00AB2E67" w:rsidRDefault="00AB2E67" w:rsidP="00AB2E67">
            <w:pPr>
              <w:pStyle w:val="TableParagraph"/>
              <w:spacing w:line="315" w:lineRule="exact"/>
              <w:ind w:left="349" w:right="175"/>
              <w:jc w:val="center"/>
              <w:rPr>
                <w:sz w:val="28"/>
              </w:rPr>
            </w:pPr>
            <w:r>
              <w:rPr>
                <w:spacing w:val="-4"/>
                <w:sz w:val="28"/>
              </w:rPr>
              <w:t>М.Р.</w:t>
            </w:r>
          </w:p>
          <w:p w:rsidR="00AB2E67" w:rsidRDefault="00AB2E67" w:rsidP="00AB2E67">
            <w:pPr>
              <w:pStyle w:val="TableParagraph"/>
              <w:ind w:left="350" w:right="175"/>
              <w:jc w:val="center"/>
              <w:rPr>
                <w:sz w:val="28"/>
              </w:rPr>
            </w:pPr>
            <w:r>
              <w:rPr>
                <w:spacing w:val="-2"/>
                <w:sz w:val="28"/>
              </w:rPr>
              <w:t>Цагареивили</w:t>
            </w:r>
          </w:p>
        </w:tc>
      </w:tr>
      <w:tr w:rsidR="00AB2E67" w:rsidRPr="00AB2E67" w:rsidTr="00DC0056">
        <w:trPr>
          <w:trHeight w:val="702"/>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88" w:right="202" w:hanging="10"/>
              <w:jc w:val="center"/>
              <w:rPr>
                <w:sz w:val="28"/>
              </w:rPr>
            </w:pPr>
            <w:r>
              <w:rPr>
                <w:spacing w:val="-2"/>
                <w:sz w:val="28"/>
              </w:rPr>
              <w:t xml:space="preserve">«Актуальные проблемы ветеринарной </w:t>
            </w:r>
            <w:r>
              <w:rPr>
                <w:sz w:val="28"/>
              </w:rPr>
              <w:t>медицины,</w:t>
            </w:r>
            <w:r>
              <w:rPr>
                <w:spacing w:val="-18"/>
                <w:sz w:val="28"/>
              </w:rPr>
              <w:t xml:space="preserve"> </w:t>
            </w:r>
            <w:r>
              <w:rPr>
                <w:sz w:val="28"/>
              </w:rPr>
              <w:t>пищевых и биотехнологий», ФГБОУ ВО</w:t>
            </w:r>
          </w:p>
          <w:p w:rsidR="00AB2E67" w:rsidRDefault="00AB2E67" w:rsidP="00AB2E67">
            <w:pPr>
              <w:pStyle w:val="TableParagraph"/>
              <w:spacing w:line="320" w:lineRule="exact"/>
              <w:ind w:left="276" w:right="105"/>
              <w:jc w:val="center"/>
              <w:rPr>
                <w:sz w:val="28"/>
              </w:rPr>
            </w:pPr>
            <w:r>
              <w:rPr>
                <w:spacing w:val="-2"/>
                <w:sz w:val="28"/>
              </w:rPr>
              <w:t>Вавиловский</w:t>
            </w:r>
          </w:p>
          <w:p w:rsidR="00AB2E67" w:rsidRDefault="00AB2E67" w:rsidP="00AB2E67">
            <w:pPr>
              <w:pStyle w:val="TableParagraph"/>
              <w:spacing w:line="322" w:lineRule="exact"/>
              <w:ind w:left="278" w:right="105"/>
              <w:jc w:val="center"/>
              <w:rPr>
                <w:sz w:val="28"/>
              </w:rPr>
            </w:pPr>
            <w:r>
              <w:rPr>
                <w:sz w:val="28"/>
              </w:rPr>
              <w:t>университет,</w:t>
            </w:r>
            <w:r>
              <w:rPr>
                <w:spacing w:val="-18"/>
                <w:sz w:val="28"/>
              </w:rPr>
              <w:t xml:space="preserve"> </w:t>
            </w:r>
            <w:r>
              <w:rPr>
                <w:sz w:val="28"/>
              </w:rPr>
              <w:t>Саратов, 2024 г.</w:t>
            </w:r>
          </w:p>
        </w:tc>
        <w:tc>
          <w:tcPr>
            <w:tcW w:w="3107" w:type="dxa"/>
          </w:tcPr>
          <w:p w:rsidR="00AB2E67" w:rsidRDefault="00AB2E67" w:rsidP="00AB2E67">
            <w:pPr>
              <w:pStyle w:val="TableParagraph"/>
              <w:ind w:left="331" w:right="153" w:firstLine="3"/>
              <w:jc w:val="center"/>
              <w:rPr>
                <w:sz w:val="28"/>
              </w:rPr>
            </w:pPr>
            <w:r>
              <w:rPr>
                <w:sz w:val="28"/>
              </w:rPr>
              <w:t xml:space="preserve">Некоторые данные к </w:t>
            </w:r>
            <w:r>
              <w:rPr>
                <w:spacing w:val="-2"/>
                <w:sz w:val="28"/>
              </w:rPr>
              <w:t xml:space="preserve">изучению функциональных </w:t>
            </w:r>
            <w:r>
              <w:rPr>
                <w:sz w:val="28"/>
              </w:rPr>
              <w:t>взаимосвязей</w:t>
            </w:r>
            <w:r>
              <w:rPr>
                <w:spacing w:val="-18"/>
                <w:sz w:val="28"/>
              </w:rPr>
              <w:t xml:space="preserve"> </w:t>
            </w:r>
            <w:r>
              <w:rPr>
                <w:sz w:val="28"/>
              </w:rPr>
              <w:t xml:space="preserve">органов </w:t>
            </w:r>
            <w:r>
              <w:rPr>
                <w:spacing w:val="-2"/>
                <w:sz w:val="28"/>
              </w:rPr>
              <w:t>пищеварения</w:t>
            </w:r>
          </w:p>
        </w:tc>
        <w:tc>
          <w:tcPr>
            <w:tcW w:w="2453" w:type="dxa"/>
          </w:tcPr>
          <w:p w:rsidR="00AB2E67" w:rsidRDefault="00AB2E67" w:rsidP="00AB2E67">
            <w:pPr>
              <w:pStyle w:val="TableParagraph"/>
              <w:spacing w:line="315" w:lineRule="exact"/>
              <w:ind w:left="354" w:right="175"/>
              <w:jc w:val="center"/>
              <w:rPr>
                <w:sz w:val="28"/>
              </w:rPr>
            </w:pPr>
            <w:r>
              <w:rPr>
                <w:spacing w:val="-4"/>
                <w:sz w:val="28"/>
              </w:rPr>
              <w:t>А.Р.</w:t>
            </w:r>
          </w:p>
          <w:p w:rsidR="00AB2E67" w:rsidRDefault="00AB2E67" w:rsidP="00AB2E67">
            <w:pPr>
              <w:pStyle w:val="TableParagraph"/>
              <w:ind w:left="374" w:right="195" w:firstLine="2"/>
              <w:jc w:val="center"/>
              <w:rPr>
                <w:sz w:val="28"/>
              </w:rPr>
            </w:pPr>
            <w:r>
              <w:rPr>
                <w:spacing w:val="-2"/>
                <w:sz w:val="28"/>
              </w:rPr>
              <w:t xml:space="preserve">Грекалова, </w:t>
            </w:r>
            <w:r>
              <w:rPr>
                <w:sz w:val="28"/>
              </w:rPr>
              <w:t>С.А.</w:t>
            </w:r>
            <w:r>
              <w:rPr>
                <w:spacing w:val="-18"/>
                <w:sz w:val="28"/>
              </w:rPr>
              <w:t xml:space="preserve"> </w:t>
            </w:r>
            <w:r>
              <w:rPr>
                <w:sz w:val="28"/>
              </w:rPr>
              <w:t xml:space="preserve">Галкина, </w:t>
            </w:r>
            <w:r>
              <w:rPr>
                <w:spacing w:val="-4"/>
                <w:sz w:val="28"/>
              </w:rPr>
              <w:t>Н.Н.</w:t>
            </w:r>
          </w:p>
          <w:p w:rsidR="00AB2E67" w:rsidRDefault="00AB2E67" w:rsidP="00AB2E67">
            <w:pPr>
              <w:pStyle w:val="TableParagraph"/>
              <w:ind w:left="302" w:right="127" w:firstLine="1"/>
              <w:jc w:val="center"/>
              <w:rPr>
                <w:sz w:val="28"/>
              </w:rPr>
            </w:pPr>
            <w:r>
              <w:rPr>
                <w:spacing w:val="-2"/>
                <w:sz w:val="28"/>
              </w:rPr>
              <w:t xml:space="preserve">Скригловский, </w:t>
            </w:r>
            <w:r>
              <w:rPr>
                <w:sz w:val="28"/>
              </w:rPr>
              <w:t>Т.А.</w:t>
            </w:r>
            <w:r>
              <w:rPr>
                <w:spacing w:val="-18"/>
                <w:sz w:val="28"/>
              </w:rPr>
              <w:t xml:space="preserve"> </w:t>
            </w:r>
            <w:r>
              <w:rPr>
                <w:sz w:val="28"/>
              </w:rPr>
              <w:t xml:space="preserve">Посохова, </w:t>
            </w:r>
            <w:r>
              <w:rPr>
                <w:spacing w:val="-4"/>
                <w:sz w:val="28"/>
              </w:rPr>
              <w:t>К.Ф.</w:t>
            </w:r>
          </w:p>
          <w:p w:rsidR="00AB2E67" w:rsidRDefault="00AB2E67" w:rsidP="00AB2E67">
            <w:pPr>
              <w:pStyle w:val="TableParagraph"/>
              <w:spacing w:line="321" w:lineRule="exact"/>
              <w:ind w:left="352" w:right="175"/>
              <w:jc w:val="center"/>
              <w:rPr>
                <w:sz w:val="28"/>
              </w:rPr>
            </w:pPr>
            <w:r>
              <w:rPr>
                <w:spacing w:val="-2"/>
                <w:sz w:val="28"/>
              </w:rPr>
              <w:t>Кожевников</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88" w:right="202" w:hanging="10"/>
              <w:jc w:val="center"/>
              <w:rPr>
                <w:sz w:val="28"/>
              </w:rPr>
            </w:pPr>
            <w:r>
              <w:rPr>
                <w:spacing w:val="-2"/>
                <w:sz w:val="28"/>
              </w:rPr>
              <w:t xml:space="preserve">«Актуальные проблемы ветеринарной </w:t>
            </w:r>
            <w:r>
              <w:rPr>
                <w:sz w:val="28"/>
              </w:rPr>
              <w:t>медицины,</w:t>
            </w:r>
            <w:r>
              <w:rPr>
                <w:spacing w:val="-18"/>
                <w:sz w:val="28"/>
              </w:rPr>
              <w:t xml:space="preserve"> </w:t>
            </w:r>
            <w:r>
              <w:rPr>
                <w:sz w:val="28"/>
              </w:rPr>
              <w:t>пищевых и биотехнологий», ФГБОУ ВО</w:t>
            </w:r>
          </w:p>
          <w:p w:rsidR="00AB2E67" w:rsidRDefault="00AB2E67" w:rsidP="00AB2E67">
            <w:pPr>
              <w:pStyle w:val="TableParagraph"/>
              <w:ind w:left="292" w:right="119" w:firstLine="4"/>
              <w:jc w:val="center"/>
              <w:rPr>
                <w:sz w:val="28"/>
              </w:rPr>
            </w:pPr>
            <w:r>
              <w:rPr>
                <w:spacing w:val="-2"/>
                <w:sz w:val="28"/>
              </w:rPr>
              <w:t xml:space="preserve">Вавиловский </w:t>
            </w:r>
            <w:r>
              <w:rPr>
                <w:sz w:val="28"/>
              </w:rPr>
              <w:t>университет,</w:t>
            </w:r>
            <w:r>
              <w:rPr>
                <w:spacing w:val="-18"/>
                <w:sz w:val="28"/>
              </w:rPr>
              <w:t xml:space="preserve"> </w:t>
            </w:r>
            <w:r>
              <w:rPr>
                <w:sz w:val="28"/>
              </w:rPr>
              <w:t>Саратов, 2024 г.</w:t>
            </w:r>
          </w:p>
        </w:tc>
        <w:tc>
          <w:tcPr>
            <w:tcW w:w="3107" w:type="dxa"/>
          </w:tcPr>
          <w:p w:rsidR="00AB2E67" w:rsidRDefault="00AB2E67" w:rsidP="00AB2E67">
            <w:pPr>
              <w:pStyle w:val="TableParagraph"/>
              <w:ind w:left="326" w:right="145" w:firstLine="1"/>
              <w:jc w:val="center"/>
              <w:rPr>
                <w:sz w:val="28"/>
              </w:rPr>
            </w:pPr>
            <w:r>
              <w:rPr>
                <w:spacing w:val="-2"/>
                <w:sz w:val="28"/>
              </w:rPr>
              <w:t xml:space="preserve">Влияние использования электродинамической </w:t>
            </w:r>
            <w:r>
              <w:rPr>
                <w:sz w:val="28"/>
              </w:rPr>
              <w:t xml:space="preserve">стимуляции на </w:t>
            </w:r>
            <w:r>
              <w:rPr>
                <w:spacing w:val="-2"/>
                <w:sz w:val="28"/>
              </w:rPr>
              <w:t xml:space="preserve">купирование респираторной </w:t>
            </w:r>
            <w:r>
              <w:rPr>
                <w:sz w:val="28"/>
              </w:rPr>
              <w:t>патологии у телят</w:t>
            </w:r>
          </w:p>
        </w:tc>
        <w:tc>
          <w:tcPr>
            <w:tcW w:w="2453" w:type="dxa"/>
          </w:tcPr>
          <w:p w:rsidR="00AB2E67" w:rsidRDefault="00AB2E67" w:rsidP="00AB2E67">
            <w:pPr>
              <w:pStyle w:val="TableParagraph"/>
              <w:spacing w:line="314" w:lineRule="exact"/>
              <w:ind w:left="354" w:right="175"/>
              <w:jc w:val="center"/>
              <w:rPr>
                <w:sz w:val="28"/>
              </w:rPr>
            </w:pPr>
            <w:r>
              <w:rPr>
                <w:spacing w:val="-4"/>
                <w:sz w:val="28"/>
              </w:rPr>
              <w:t>А.Р.</w:t>
            </w:r>
          </w:p>
          <w:p w:rsidR="00AB2E67" w:rsidRDefault="00AB2E67" w:rsidP="00AB2E67">
            <w:pPr>
              <w:pStyle w:val="TableParagraph"/>
              <w:spacing w:before="4"/>
              <w:ind w:left="355" w:right="175"/>
              <w:jc w:val="center"/>
              <w:rPr>
                <w:sz w:val="28"/>
              </w:rPr>
            </w:pPr>
            <w:r>
              <w:rPr>
                <w:spacing w:val="-2"/>
                <w:sz w:val="28"/>
              </w:rPr>
              <w:t xml:space="preserve">Грекалова, </w:t>
            </w:r>
            <w:r>
              <w:rPr>
                <w:spacing w:val="-4"/>
                <w:sz w:val="28"/>
              </w:rPr>
              <w:t>М.Р.</w:t>
            </w:r>
          </w:p>
          <w:p w:rsidR="00AB2E67" w:rsidRDefault="00AB2E67" w:rsidP="00AB2E67">
            <w:pPr>
              <w:pStyle w:val="TableParagraph"/>
              <w:ind w:left="302" w:right="127" w:hanging="5"/>
              <w:jc w:val="center"/>
              <w:rPr>
                <w:sz w:val="28"/>
              </w:rPr>
            </w:pPr>
            <w:r>
              <w:rPr>
                <w:spacing w:val="-2"/>
                <w:sz w:val="28"/>
              </w:rPr>
              <w:t xml:space="preserve">Шаманина, </w:t>
            </w:r>
            <w:r>
              <w:rPr>
                <w:sz w:val="28"/>
              </w:rPr>
              <w:t>Т.А.</w:t>
            </w:r>
            <w:r>
              <w:rPr>
                <w:spacing w:val="-18"/>
                <w:sz w:val="28"/>
              </w:rPr>
              <w:t xml:space="preserve"> </w:t>
            </w:r>
            <w:r>
              <w:rPr>
                <w:sz w:val="28"/>
              </w:rPr>
              <w:t xml:space="preserve">Посохова, </w:t>
            </w:r>
            <w:r>
              <w:rPr>
                <w:spacing w:val="-4"/>
                <w:sz w:val="28"/>
              </w:rPr>
              <w:t>А.М.</w:t>
            </w:r>
          </w:p>
          <w:p w:rsidR="00AB2E67" w:rsidRDefault="00AB2E67" w:rsidP="00AB2E67">
            <w:pPr>
              <w:pStyle w:val="TableParagraph"/>
              <w:ind w:left="292" w:right="111" w:hanging="3"/>
              <w:jc w:val="center"/>
              <w:rPr>
                <w:sz w:val="28"/>
              </w:rPr>
            </w:pPr>
            <w:r>
              <w:rPr>
                <w:spacing w:val="-2"/>
                <w:sz w:val="28"/>
              </w:rPr>
              <w:t xml:space="preserve">Кузьменкова, </w:t>
            </w:r>
            <w:r>
              <w:rPr>
                <w:sz w:val="28"/>
              </w:rPr>
              <w:t>А.Д. Ломова, Я.Д.</w:t>
            </w:r>
            <w:r>
              <w:rPr>
                <w:spacing w:val="-18"/>
                <w:sz w:val="28"/>
              </w:rPr>
              <w:t xml:space="preserve"> </w:t>
            </w:r>
            <w:r>
              <w:rPr>
                <w:sz w:val="28"/>
              </w:rPr>
              <w:t xml:space="preserve">Чипырина </w:t>
            </w:r>
            <w:r>
              <w:rPr>
                <w:spacing w:val="-4"/>
                <w:sz w:val="28"/>
              </w:rPr>
              <w:t>К.Ф.</w:t>
            </w:r>
          </w:p>
          <w:p w:rsidR="00AB2E67" w:rsidRDefault="00AB2E67" w:rsidP="00AB2E67">
            <w:pPr>
              <w:pStyle w:val="TableParagraph"/>
              <w:spacing w:line="307" w:lineRule="exact"/>
              <w:ind w:left="352" w:right="175"/>
              <w:jc w:val="center"/>
              <w:rPr>
                <w:sz w:val="28"/>
              </w:rPr>
            </w:pPr>
            <w:r>
              <w:rPr>
                <w:spacing w:val="-2"/>
                <w:sz w:val="28"/>
              </w:rPr>
              <w:t>Кожевников</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292" w:right="119" w:firstLine="2"/>
              <w:jc w:val="center"/>
              <w:rPr>
                <w:sz w:val="28"/>
              </w:rPr>
            </w:pPr>
            <w:r>
              <w:rPr>
                <w:spacing w:val="-2"/>
                <w:sz w:val="28"/>
              </w:rPr>
              <w:t xml:space="preserve">«Актуальные проблемы ветеринарной </w:t>
            </w:r>
            <w:r>
              <w:rPr>
                <w:sz w:val="28"/>
              </w:rPr>
              <w:t>медицины, пищевых</w:t>
            </w:r>
            <w:r>
              <w:rPr>
                <w:spacing w:val="40"/>
                <w:sz w:val="28"/>
              </w:rPr>
              <w:t xml:space="preserve"> </w:t>
            </w:r>
            <w:r>
              <w:rPr>
                <w:sz w:val="28"/>
              </w:rPr>
              <w:t>и биотехнологий», ФГБОУ Вавиловский университет,</w:t>
            </w:r>
            <w:r>
              <w:rPr>
                <w:spacing w:val="-18"/>
                <w:sz w:val="28"/>
              </w:rPr>
              <w:t xml:space="preserve"> </w:t>
            </w:r>
            <w:r>
              <w:rPr>
                <w:sz w:val="28"/>
              </w:rPr>
              <w:t>Саратов, 2024 г.</w:t>
            </w:r>
          </w:p>
        </w:tc>
        <w:tc>
          <w:tcPr>
            <w:tcW w:w="3107" w:type="dxa"/>
          </w:tcPr>
          <w:p w:rsidR="00AB2E67" w:rsidRDefault="00AB2E67" w:rsidP="00AB2E67">
            <w:pPr>
              <w:pStyle w:val="TableParagraph"/>
              <w:ind w:left="316" w:right="133" w:firstLine="3"/>
              <w:jc w:val="center"/>
              <w:rPr>
                <w:sz w:val="28"/>
              </w:rPr>
            </w:pPr>
            <w:r>
              <w:rPr>
                <w:sz w:val="28"/>
              </w:rPr>
              <w:t>Влияние наночастиц селена</w:t>
            </w:r>
            <w:r>
              <w:rPr>
                <w:spacing w:val="-18"/>
                <w:sz w:val="28"/>
              </w:rPr>
              <w:t xml:space="preserve"> </w:t>
            </w:r>
            <w:r>
              <w:rPr>
                <w:sz w:val="28"/>
              </w:rPr>
              <w:t>и</w:t>
            </w:r>
            <w:r>
              <w:rPr>
                <w:spacing w:val="-17"/>
                <w:sz w:val="28"/>
              </w:rPr>
              <w:t xml:space="preserve"> </w:t>
            </w:r>
            <w:r>
              <w:rPr>
                <w:sz w:val="28"/>
              </w:rPr>
              <w:t xml:space="preserve">аспарагината кобальта на физико- </w:t>
            </w:r>
            <w:r>
              <w:rPr>
                <w:spacing w:val="-2"/>
                <w:sz w:val="28"/>
              </w:rPr>
              <w:t xml:space="preserve">химические </w:t>
            </w:r>
            <w:r>
              <w:rPr>
                <w:sz w:val="28"/>
              </w:rPr>
              <w:t>показатели мочи у молодняка крупного рогатого скота</w:t>
            </w:r>
          </w:p>
        </w:tc>
        <w:tc>
          <w:tcPr>
            <w:tcW w:w="2453" w:type="dxa"/>
          </w:tcPr>
          <w:p w:rsidR="00AB2E67" w:rsidRDefault="00AB2E67" w:rsidP="00AB2E67">
            <w:pPr>
              <w:pStyle w:val="TableParagraph"/>
              <w:ind w:left="282" w:right="106"/>
              <w:jc w:val="center"/>
              <w:rPr>
                <w:sz w:val="28"/>
              </w:rPr>
            </w:pPr>
            <w:r>
              <w:rPr>
                <w:sz w:val="28"/>
              </w:rPr>
              <w:t>А.Р.</w:t>
            </w:r>
            <w:r>
              <w:rPr>
                <w:spacing w:val="-18"/>
                <w:sz w:val="28"/>
              </w:rPr>
              <w:t xml:space="preserve"> </w:t>
            </w:r>
            <w:r>
              <w:rPr>
                <w:sz w:val="28"/>
              </w:rPr>
              <w:t>Грекалова К. Ф.</w:t>
            </w:r>
          </w:p>
          <w:p w:rsidR="00AB2E67" w:rsidRDefault="00AB2E67" w:rsidP="00AB2E67">
            <w:pPr>
              <w:pStyle w:val="TableParagraph"/>
              <w:ind w:left="412" w:right="241"/>
              <w:jc w:val="center"/>
              <w:rPr>
                <w:sz w:val="28"/>
              </w:rPr>
            </w:pPr>
            <w:r>
              <w:rPr>
                <w:spacing w:val="-2"/>
                <w:sz w:val="28"/>
              </w:rPr>
              <w:t xml:space="preserve">Кожевников, </w:t>
            </w:r>
            <w:r>
              <w:rPr>
                <w:sz w:val="28"/>
              </w:rPr>
              <w:t>С. О.</w:t>
            </w:r>
          </w:p>
          <w:p w:rsidR="00AB2E67" w:rsidRDefault="00AB2E67" w:rsidP="00AB2E67">
            <w:pPr>
              <w:pStyle w:val="TableParagraph"/>
              <w:ind w:left="450" w:right="271" w:hanging="4"/>
              <w:jc w:val="center"/>
              <w:rPr>
                <w:sz w:val="28"/>
              </w:rPr>
            </w:pPr>
            <w:r>
              <w:rPr>
                <w:spacing w:val="-2"/>
                <w:sz w:val="28"/>
              </w:rPr>
              <w:t xml:space="preserve">Лощинин, </w:t>
            </w:r>
            <w:r>
              <w:rPr>
                <w:sz w:val="28"/>
              </w:rPr>
              <w:t>С.В.</w:t>
            </w:r>
            <w:r>
              <w:rPr>
                <w:spacing w:val="-18"/>
                <w:sz w:val="28"/>
              </w:rPr>
              <w:t xml:space="preserve"> </w:t>
            </w:r>
            <w:r>
              <w:rPr>
                <w:sz w:val="28"/>
              </w:rPr>
              <w:t>Козлов, М. Ю.</w:t>
            </w:r>
          </w:p>
          <w:p w:rsidR="00AB2E67" w:rsidRDefault="00AB2E67" w:rsidP="00AB2E67">
            <w:pPr>
              <w:pStyle w:val="TableParagraph"/>
              <w:ind w:left="546" w:right="371"/>
              <w:jc w:val="center"/>
              <w:rPr>
                <w:sz w:val="28"/>
              </w:rPr>
            </w:pPr>
            <w:r>
              <w:rPr>
                <w:spacing w:val="-2"/>
                <w:sz w:val="28"/>
              </w:rPr>
              <w:t xml:space="preserve">Кузнецов, </w:t>
            </w:r>
            <w:r>
              <w:rPr>
                <w:sz w:val="28"/>
              </w:rPr>
              <w:t>С. П.</w:t>
            </w:r>
          </w:p>
          <w:p w:rsidR="00AB2E67" w:rsidRDefault="00AB2E67" w:rsidP="00AB2E67">
            <w:pPr>
              <w:pStyle w:val="TableParagraph"/>
              <w:spacing w:line="322" w:lineRule="exact"/>
              <w:ind w:left="354" w:right="175"/>
              <w:jc w:val="center"/>
              <w:rPr>
                <w:sz w:val="28"/>
              </w:rPr>
            </w:pPr>
            <w:r>
              <w:rPr>
                <w:spacing w:val="-2"/>
                <w:sz w:val="28"/>
              </w:rPr>
              <w:t xml:space="preserve">Москаленко, </w:t>
            </w:r>
            <w:r>
              <w:rPr>
                <w:sz w:val="28"/>
              </w:rPr>
              <w:t>Я.</w:t>
            </w:r>
            <w:r>
              <w:rPr>
                <w:spacing w:val="1"/>
                <w:sz w:val="28"/>
              </w:rPr>
              <w:t xml:space="preserve"> </w:t>
            </w:r>
            <w:r>
              <w:rPr>
                <w:sz w:val="28"/>
              </w:rPr>
              <w:t>Б.</w:t>
            </w:r>
            <w:r>
              <w:rPr>
                <w:spacing w:val="2"/>
                <w:sz w:val="28"/>
              </w:rPr>
              <w:t xml:space="preserve"> </w:t>
            </w:r>
            <w:r>
              <w:rPr>
                <w:spacing w:val="-2"/>
                <w:sz w:val="28"/>
              </w:rPr>
              <w:t>Древко</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88" w:right="202" w:hanging="10"/>
              <w:jc w:val="center"/>
              <w:rPr>
                <w:sz w:val="28"/>
              </w:rPr>
            </w:pPr>
            <w:r>
              <w:rPr>
                <w:spacing w:val="-2"/>
                <w:sz w:val="28"/>
              </w:rPr>
              <w:t xml:space="preserve">«Актуальные проблемы ветеринарной </w:t>
            </w:r>
            <w:r>
              <w:rPr>
                <w:sz w:val="28"/>
              </w:rPr>
              <w:t>медицины,</w:t>
            </w:r>
            <w:r>
              <w:rPr>
                <w:spacing w:val="-18"/>
                <w:sz w:val="28"/>
              </w:rPr>
              <w:t xml:space="preserve"> </w:t>
            </w:r>
            <w:r>
              <w:rPr>
                <w:sz w:val="28"/>
              </w:rPr>
              <w:t>пищевых и биотехнологий», ФГБОУ ВО</w:t>
            </w:r>
          </w:p>
          <w:p w:rsidR="00AB2E67" w:rsidRDefault="00AB2E67" w:rsidP="00AB2E67">
            <w:pPr>
              <w:pStyle w:val="TableParagraph"/>
              <w:ind w:left="292" w:right="119" w:firstLine="4"/>
              <w:jc w:val="center"/>
              <w:rPr>
                <w:sz w:val="28"/>
              </w:rPr>
            </w:pPr>
            <w:r>
              <w:rPr>
                <w:spacing w:val="-2"/>
                <w:sz w:val="28"/>
              </w:rPr>
              <w:t xml:space="preserve">Вавиловский </w:t>
            </w:r>
            <w:r>
              <w:rPr>
                <w:sz w:val="28"/>
              </w:rPr>
              <w:t>университет,</w:t>
            </w:r>
            <w:r>
              <w:rPr>
                <w:spacing w:val="-18"/>
                <w:sz w:val="28"/>
              </w:rPr>
              <w:t xml:space="preserve"> </w:t>
            </w:r>
            <w:r>
              <w:rPr>
                <w:sz w:val="28"/>
              </w:rPr>
              <w:t>Саратов, 2024 г.</w:t>
            </w:r>
          </w:p>
        </w:tc>
        <w:tc>
          <w:tcPr>
            <w:tcW w:w="3107" w:type="dxa"/>
          </w:tcPr>
          <w:p w:rsidR="00AB2E67" w:rsidRDefault="00AB2E67" w:rsidP="00AB2E67">
            <w:pPr>
              <w:pStyle w:val="TableParagraph"/>
              <w:ind w:left="379" w:right="196" w:hanging="2"/>
              <w:jc w:val="center"/>
              <w:rPr>
                <w:sz w:val="28"/>
              </w:rPr>
            </w:pPr>
            <w:r>
              <w:rPr>
                <w:spacing w:val="-2"/>
                <w:sz w:val="28"/>
              </w:rPr>
              <w:t xml:space="preserve">Состояние естественной </w:t>
            </w:r>
            <w:r>
              <w:rPr>
                <w:sz w:val="28"/>
              </w:rPr>
              <w:t>резистентности у телят</w:t>
            </w:r>
            <w:r>
              <w:rPr>
                <w:spacing w:val="-15"/>
                <w:sz w:val="28"/>
              </w:rPr>
              <w:t xml:space="preserve"> </w:t>
            </w:r>
            <w:r>
              <w:rPr>
                <w:sz w:val="28"/>
              </w:rPr>
              <w:t>при</w:t>
            </w:r>
            <w:r>
              <w:rPr>
                <w:spacing w:val="-14"/>
                <w:sz w:val="28"/>
              </w:rPr>
              <w:t xml:space="preserve"> </w:t>
            </w:r>
            <w:r>
              <w:rPr>
                <w:sz w:val="28"/>
              </w:rPr>
              <w:t>введении</w:t>
            </w:r>
            <w:r>
              <w:rPr>
                <w:spacing w:val="-14"/>
                <w:sz w:val="28"/>
              </w:rPr>
              <w:t xml:space="preserve"> </w:t>
            </w:r>
            <w:r>
              <w:rPr>
                <w:sz w:val="28"/>
              </w:rPr>
              <w:t xml:space="preserve">в </w:t>
            </w:r>
            <w:r>
              <w:rPr>
                <w:spacing w:val="-2"/>
                <w:sz w:val="28"/>
              </w:rPr>
              <w:t>рацион</w:t>
            </w:r>
          </w:p>
          <w:p w:rsidR="00AB2E67" w:rsidRDefault="00AB2E67" w:rsidP="00AB2E67">
            <w:pPr>
              <w:pStyle w:val="TableParagraph"/>
              <w:ind w:left="321" w:right="134" w:hanging="8"/>
              <w:jc w:val="center"/>
              <w:rPr>
                <w:sz w:val="28"/>
              </w:rPr>
            </w:pPr>
            <w:r>
              <w:rPr>
                <w:sz w:val="28"/>
              </w:rPr>
              <w:t xml:space="preserve">кормовой добавки, </w:t>
            </w:r>
            <w:r>
              <w:rPr>
                <w:spacing w:val="-2"/>
                <w:sz w:val="28"/>
              </w:rPr>
              <w:t xml:space="preserve">содержащей </w:t>
            </w:r>
            <w:r>
              <w:rPr>
                <w:sz w:val="28"/>
              </w:rPr>
              <w:t>наночастицы</w:t>
            </w:r>
            <w:r>
              <w:rPr>
                <w:spacing w:val="-18"/>
                <w:sz w:val="28"/>
              </w:rPr>
              <w:t xml:space="preserve"> </w:t>
            </w:r>
            <w:r>
              <w:rPr>
                <w:sz w:val="28"/>
              </w:rPr>
              <w:t>селена</w:t>
            </w:r>
            <w:r>
              <w:rPr>
                <w:spacing w:val="-17"/>
                <w:sz w:val="28"/>
              </w:rPr>
              <w:t xml:space="preserve"> </w:t>
            </w:r>
            <w:r>
              <w:rPr>
                <w:sz w:val="28"/>
              </w:rPr>
              <w:t xml:space="preserve">и </w:t>
            </w:r>
            <w:r>
              <w:rPr>
                <w:spacing w:val="-2"/>
                <w:sz w:val="28"/>
              </w:rPr>
              <w:t>аспарагината</w:t>
            </w:r>
            <w:r>
              <w:rPr>
                <w:spacing w:val="40"/>
                <w:sz w:val="28"/>
              </w:rPr>
              <w:t xml:space="preserve"> </w:t>
            </w:r>
            <w:r>
              <w:rPr>
                <w:spacing w:val="-2"/>
                <w:sz w:val="28"/>
              </w:rPr>
              <w:t>кобальта</w:t>
            </w:r>
          </w:p>
        </w:tc>
        <w:tc>
          <w:tcPr>
            <w:tcW w:w="2453" w:type="dxa"/>
          </w:tcPr>
          <w:p w:rsidR="00AB2E67" w:rsidRDefault="00AB2E67" w:rsidP="00AB2E67">
            <w:pPr>
              <w:pStyle w:val="TableParagraph"/>
              <w:spacing w:line="315" w:lineRule="exact"/>
              <w:ind w:left="349" w:right="175"/>
              <w:jc w:val="center"/>
              <w:rPr>
                <w:sz w:val="28"/>
              </w:rPr>
            </w:pPr>
            <w:r>
              <w:rPr>
                <w:sz w:val="28"/>
              </w:rPr>
              <w:t>А.</w:t>
            </w:r>
            <w:r>
              <w:rPr>
                <w:spacing w:val="-4"/>
                <w:sz w:val="28"/>
              </w:rPr>
              <w:t xml:space="preserve"> </w:t>
            </w:r>
            <w:r>
              <w:rPr>
                <w:spacing w:val="-5"/>
                <w:sz w:val="28"/>
              </w:rPr>
              <w:t>Р.</w:t>
            </w:r>
          </w:p>
          <w:p w:rsidR="00AB2E67" w:rsidRDefault="00AB2E67" w:rsidP="00AB2E67">
            <w:pPr>
              <w:pStyle w:val="TableParagraph"/>
              <w:ind w:left="546" w:right="366"/>
              <w:jc w:val="center"/>
              <w:rPr>
                <w:sz w:val="28"/>
              </w:rPr>
            </w:pPr>
            <w:r>
              <w:rPr>
                <w:spacing w:val="-2"/>
                <w:sz w:val="28"/>
              </w:rPr>
              <w:t xml:space="preserve">Грекалова, </w:t>
            </w:r>
            <w:r>
              <w:rPr>
                <w:sz w:val="28"/>
              </w:rPr>
              <w:t>К. Ф.</w:t>
            </w:r>
          </w:p>
          <w:p w:rsidR="00AB2E67" w:rsidRDefault="00AB2E67" w:rsidP="00AB2E67">
            <w:pPr>
              <w:pStyle w:val="TableParagraph"/>
              <w:spacing w:before="4"/>
              <w:ind w:left="330" w:right="150" w:hanging="10"/>
              <w:jc w:val="center"/>
              <w:rPr>
                <w:sz w:val="28"/>
              </w:rPr>
            </w:pPr>
            <w:r>
              <w:rPr>
                <w:spacing w:val="-2"/>
                <w:sz w:val="28"/>
              </w:rPr>
              <w:t xml:space="preserve">Кожевников, С.О.Лощинин, </w:t>
            </w:r>
            <w:r>
              <w:rPr>
                <w:sz w:val="28"/>
              </w:rPr>
              <w:t xml:space="preserve">С.В. Козлов, </w:t>
            </w:r>
            <w:r>
              <w:rPr>
                <w:spacing w:val="-6"/>
                <w:sz w:val="28"/>
              </w:rPr>
              <w:t>М.</w:t>
            </w:r>
          </w:p>
          <w:p w:rsidR="00AB2E67" w:rsidRDefault="00AB2E67" w:rsidP="00AB2E67">
            <w:pPr>
              <w:pStyle w:val="TableParagraph"/>
              <w:ind w:left="355" w:right="175"/>
              <w:jc w:val="center"/>
              <w:rPr>
                <w:sz w:val="28"/>
              </w:rPr>
            </w:pPr>
            <w:r>
              <w:rPr>
                <w:spacing w:val="-2"/>
                <w:sz w:val="28"/>
              </w:rPr>
              <w:t xml:space="preserve">Ю.Кузнецов, </w:t>
            </w:r>
            <w:r>
              <w:rPr>
                <w:spacing w:val="-6"/>
                <w:sz w:val="28"/>
              </w:rPr>
              <w:t>С.</w:t>
            </w:r>
          </w:p>
          <w:p w:rsidR="00AB2E67" w:rsidRDefault="00AB2E67" w:rsidP="00AB2E67">
            <w:pPr>
              <w:pStyle w:val="TableParagraph"/>
              <w:spacing w:line="322" w:lineRule="exact"/>
              <w:ind w:left="281" w:right="107"/>
              <w:jc w:val="center"/>
              <w:rPr>
                <w:sz w:val="28"/>
              </w:rPr>
            </w:pPr>
            <w:r>
              <w:rPr>
                <w:spacing w:val="-2"/>
                <w:sz w:val="28"/>
              </w:rPr>
              <w:t xml:space="preserve">П.Москаленко, </w:t>
            </w:r>
            <w:r>
              <w:rPr>
                <w:sz w:val="28"/>
              </w:rPr>
              <w:t>Я.Б. Древко</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444" w:right="268"/>
              <w:jc w:val="center"/>
              <w:rPr>
                <w:sz w:val="28"/>
              </w:rPr>
            </w:pPr>
            <w:r>
              <w:rPr>
                <w:spacing w:val="-2"/>
                <w:sz w:val="28"/>
              </w:rPr>
              <w:t>«Актуальные вопросы</w:t>
            </w:r>
          </w:p>
          <w:p w:rsidR="00AB2E67" w:rsidRDefault="00AB2E67" w:rsidP="00AB2E67">
            <w:pPr>
              <w:pStyle w:val="TableParagraph"/>
              <w:spacing w:line="313" w:lineRule="exact"/>
              <w:ind w:left="279" w:right="105"/>
              <w:jc w:val="center"/>
              <w:rPr>
                <w:sz w:val="28"/>
              </w:rPr>
            </w:pPr>
            <w:r>
              <w:rPr>
                <w:spacing w:val="-2"/>
                <w:sz w:val="28"/>
              </w:rPr>
              <w:t xml:space="preserve">Сельскохозяйственной </w:t>
            </w:r>
            <w:r>
              <w:rPr>
                <w:sz w:val="28"/>
              </w:rPr>
              <w:t>биологии»,</w:t>
            </w:r>
            <w:r>
              <w:rPr>
                <w:spacing w:val="-18"/>
                <w:sz w:val="28"/>
              </w:rPr>
              <w:t xml:space="preserve"> </w:t>
            </w:r>
            <w:r>
              <w:rPr>
                <w:sz w:val="28"/>
              </w:rPr>
              <w:t xml:space="preserve">ФГБОУ ВО Вавиловский </w:t>
            </w:r>
            <w:r>
              <w:rPr>
                <w:spacing w:val="-2"/>
                <w:sz w:val="28"/>
              </w:rPr>
              <w:t xml:space="preserve">университет, </w:t>
            </w:r>
            <w:r>
              <w:rPr>
                <w:sz w:val="28"/>
              </w:rPr>
              <w:t>Саратов, 2024 г.</w:t>
            </w:r>
          </w:p>
        </w:tc>
        <w:tc>
          <w:tcPr>
            <w:tcW w:w="3107" w:type="dxa"/>
          </w:tcPr>
          <w:p w:rsidR="00AB2E67" w:rsidRDefault="00AB2E67" w:rsidP="00AB2E67">
            <w:pPr>
              <w:pStyle w:val="TableParagraph"/>
              <w:ind w:left="854" w:right="668" w:hanging="5"/>
              <w:jc w:val="center"/>
              <w:rPr>
                <w:sz w:val="28"/>
              </w:rPr>
            </w:pPr>
            <w:r>
              <w:rPr>
                <w:spacing w:val="-2"/>
                <w:sz w:val="28"/>
              </w:rPr>
              <w:t>Мобильное программное</w:t>
            </w:r>
          </w:p>
          <w:p w:rsidR="00AB2E67" w:rsidRDefault="00AB2E67" w:rsidP="00AB2E67">
            <w:pPr>
              <w:pStyle w:val="TableParagraph"/>
              <w:spacing w:line="313" w:lineRule="exact"/>
              <w:ind w:left="278" w:right="97"/>
              <w:jc w:val="center"/>
              <w:rPr>
                <w:sz w:val="28"/>
              </w:rPr>
            </w:pPr>
            <w:r>
              <w:rPr>
                <w:sz w:val="28"/>
              </w:rPr>
              <w:t>обеспечение</w:t>
            </w:r>
            <w:r>
              <w:rPr>
                <w:spacing w:val="-16"/>
                <w:sz w:val="28"/>
              </w:rPr>
              <w:t xml:space="preserve"> </w:t>
            </w:r>
            <w:r>
              <w:rPr>
                <w:spacing w:val="-5"/>
                <w:sz w:val="28"/>
              </w:rPr>
              <w:t xml:space="preserve">для </w:t>
            </w:r>
            <w:r>
              <w:rPr>
                <w:sz w:val="28"/>
              </w:rPr>
              <w:t>ветеринарного учета больных</w:t>
            </w:r>
            <w:r>
              <w:rPr>
                <w:spacing w:val="-18"/>
                <w:sz w:val="28"/>
              </w:rPr>
              <w:t xml:space="preserve"> </w:t>
            </w:r>
            <w:r>
              <w:rPr>
                <w:sz w:val="28"/>
              </w:rPr>
              <w:t>животных</w:t>
            </w:r>
            <w:r>
              <w:rPr>
                <w:spacing w:val="-17"/>
                <w:sz w:val="28"/>
              </w:rPr>
              <w:t xml:space="preserve"> </w:t>
            </w:r>
            <w:r>
              <w:rPr>
                <w:sz w:val="28"/>
              </w:rPr>
              <w:t>и ведения</w:t>
            </w:r>
            <w:r>
              <w:rPr>
                <w:spacing w:val="-18"/>
                <w:sz w:val="28"/>
              </w:rPr>
              <w:t xml:space="preserve"> </w:t>
            </w:r>
            <w:r>
              <w:rPr>
                <w:sz w:val="28"/>
              </w:rPr>
              <w:t>электронной истории болезни</w:t>
            </w:r>
          </w:p>
        </w:tc>
        <w:tc>
          <w:tcPr>
            <w:tcW w:w="2453" w:type="dxa"/>
          </w:tcPr>
          <w:p w:rsidR="00AB2E67" w:rsidRDefault="00AB2E67" w:rsidP="00AB2E67">
            <w:pPr>
              <w:pStyle w:val="TableParagraph"/>
              <w:spacing w:line="315" w:lineRule="exact"/>
              <w:ind w:left="349" w:right="175"/>
              <w:jc w:val="center"/>
              <w:rPr>
                <w:sz w:val="28"/>
              </w:rPr>
            </w:pPr>
            <w:r>
              <w:rPr>
                <w:spacing w:val="-4"/>
                <w:sz w:val="28"/>
              </w:rPr>
              <w:t>М.Р.</w:t>
            </w:r>
          </w:p>
          <w:p w:rsidR="00AB2E67" w:rsidRDefault="00AB2E67" w:rsidP="00AB2E67">
            <w:pPr>
              <w:pStyle w:val="TableParagraph"/>
              <w:ind w:left="345" w:right="175"/>
              <w:jc w:val="center"/>
              <w:rPr>
                <w:sz w:val="28"/>
              </w:rPr>
            </w:pPr>
            <w:r>
              <w:rPr>
                <w:spacing w:val="-2"/>
                <w:sz w:val="28"/>
              </w:rPr>
              <w:t xml:space="preserve">Цагареишвили, </w:t>
            </w:r>
            <w:r>
              <w:rPr>
                <w:sz w:val="28"/>
              </w:rPr>
              <w:t>Р.Д. Гончаров, А.А.</w:t>
            </w:r>
            <w:r>
              <w:rPr>
                <w:spacing w:val="-18"/>
                <w:sz w:val="28"/>
              </w:rPr>
              <w:t xml:space="preserve"> </w:t>
            </w:r>
            <w:r>
              <w:rPr>
                <w:sz w:val="28"/>
              </w:rPr>
              <w:t xml:space="preserve">Алтарев, </w:t>
            </w:r>
            <w:r>
              <w:rPr>
                <w:spacing w:val="-4"/>
                <w:sz w:val="28"/>
              </w:rPr>
              <w:t>А.В.</w:t>
            </w:r>
          </w:p>
          <w:p w:rsidR="00AB2E67" w:rsidRDefault="00AB2E67" w:rsidP="00AB2E67">
            <w:pPr>
              <w:pStyle w:val="TableParagraph"/>
              <w:ind w:left="346" w:right="175"/>
              <w:jc w:val="center"/>
              <w:rPr>
                <w:sz w:val="28"/>
              </w:rPr>
            </w:pPr>
            <w:r>
              <w:rPr>
                <w:spacing w:val="-2"/>
                <w:sz w:val="28"/>
              </w:rPr>
              <w:t xml:space="preserve">Молчанов, </w:t>
            </w:r>
            <w:r>
              <w:rPr>
                <w:spacing w:val="-4"/>
                <w:sz w:val="28"/>
              </w:rPr>
              <w:t>И.И.</w:t>
            </w:r>
          </w:p>
          <w:p w:rsidR="00AB2E67" w:rsidRDefault="00AB2E67" w:rsidP="00AB2E67">
            <w:pPr>
              <w:pStyle w:val="TableParagraph"/>
              <w:spacing w:line="322" w:lineRule="exact"/>
              <w:ind w:left="281" w:right="107"/>
              <w:jc w:val="center"/>
              <w:rPr>
                <w:sz w:val="28"/>
              </w:rPr>
            </w:pPr>
            <w:r>
              <w:rPr>
                <w:spacing w:val="-2"/>
                <w:sz w:val="28"/>
              </w:rPr>
              <w:t>Калюжный</w:t>
            </w:r>
          </w:p>
        </w:tc>
      </w:tr>
      <w:tr w:rsidR="00AB2E67" w:rsidRPr="00AB2E67" w:rsidTr="00DC0056">
        <w:trPr>
          <w:trHeight w:val="980"/>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279" w:right="104"/>
              <w:jc w:val="center"/>
              <w:rPr>
                <w:sz w:val="28"/>
              </w:rPr>
            </w:pPr>
            <w:r>
              <w:rPr>
                <w:spacing w:val="-2"/>
                <w:sz w:val="28"/>
              </w:rPr>
              <w:t xml:space="preserve">«Современные </w:t>
            </w:r>
            <w:r>
              <w:rPr>
                <w:sz w:val="28"/>
              </w:rPr>
              <w:t>тенденции</w:t>
            </w:r>
            <w:r>
              <w:rPr>
                <w:spacing w:val="-18"/>
                <w:sz w:val="28"/>
              </w:rPr>
              <w:t xml:space="preserve"> </w:t>
            </w:r>
            <w:r>
              <w:rPr>
                <w:sz w:val="28"/>
              </w:rPr>
              <w:t>развития аграрной науки», ФГБОУ ВО</w:t>
            </w:r>
          </w:p>
          <w:p w:rsidR="00AB2E67" w:rsidRDefault="00AB2E67" w:rsidP="00AB2E67">
            <w:pPr>
              <w:pStyle w:val="TableParagraph"/>
              <w:ind w:left="292" w:right="119" w:firstLine="4"/>
              <w:jc w:val="center"/>
              <w:rPr>
                <w:sz w:val="28"/>
              </w:rPr>
            </w:pPr>
            <w:r>
              <w:rPr>
                <w:spacing w:val="-2"/>
                <w:sz w:val="28"/>
              </w:rPr>
              <w:t xml:space="preserve">Вавиловский </w:t>
            </w:r>
            <w:r>
              <w:rPr>
                <w:sz w:val="28"/>
              </w:rPr>
              <w:t>университет,</w:t>
            </w:r>
            <w:r>
              <w:rPr>
                <w:spacing w:val="-18"/>
                <w:sz w:val="28"/>
              </w:rPr>
              <w:t xml:space="preserve"> </w:t>
            </w:r>
            <w:r>
              <w:rPr>
                <w:sz w:val="28"/>
              </w:rPr>
              <w:t>Саратов, 2024 г.</w:t>
            </w:r>
          </w:p>
        </w:tc>
        <w:tc>
          <w:tcPr>
            <w:tcW w:w="3107" w:type="dxa"/>
          </w:tcPr>
          <w:p w:rsidR="00AB2E67" w:rsidRDefault="00AB2E67" w:rsidP="00AB2E67">
            <w:pPr>
              <w:pStyle w:val="TableParagraph"/>
              <w:ind w:left="676" w:right="485" w:hanging="9"/>
              <w:jc w:val="center"/>
              <w:rPr>
                <w:sz w:val="28"/>
              </w:rPr>
            </w:pPr>
            <w:r>
              <w:rPr>
                <w:sz w:val="28"/>
              </w:rPr>
              <w:t xml:space="preserve">Диагностика и </w:t>
            </w:r>
            <w:r>
              <w:rPr>
                <w:spacing w:val="-2"/>
                <w:sz w:val="28"/>
              </w:rPr>
              <w:t xml:space="preserve">коррекция метаболических </w:t>
            </w:r>
            <w:r>
              <w:rPr>
                <w:sz w:val="28"/>
              </w:rPr>
              <w:t>нарушений у</w:t>
            </w:r>
          </w:p>
          <w:p w:rsidR="00AB2E67" w:rsidRDefault="00AB2E67" w:rsidP="00AB2E67">
            <w:pPr>
              <w:pStyle w:val="TableParagraph"/>
              <w:ind w:left="280" w:right="97"/>
              <w:jc w:val="center"/>
              <w:rPr>
                <w:sz w:val="28"/>
              </w:rPr>
            </w:pPr>
            <w:r>
              <w:rPr>
                <w:spacing w:val="-2"/>
                <w:sz w:val="28"/>
              </w:rPr>
              <w:t xml:space="preserve">высокопродуктивного </w:t>
            </w:r>
            <w:r>
              <w:rPr>
                <w:sz w:val="28"/>
              </w:rPr>
              <w:t>молочного скота</w:t>
            </w:r>
          </w:p>
        </w:tc>
        <w:tc>
          <w:tcPr>
            <w:tcW w:w="2453" w:type="dxa"/>
          </w:tcPr>
          <w:p w:rsidR="00AB2E67" w:rsidRDefault="00AB2E67" w:rsidP="00AB2E67">
            <w:pPr>
              <w:pStyle w:val="TableParagraph"/>
              <w:spacing w:line="315" w:lineRule="exact"/>
              <w:ind w:left="354" w:right="175"/>
              <w:jc w:val="center"/>
              <w:rPr>
                <w:sz w:val="28"/>
              </w:rPr>
            </w:pPr>
            <w:r>
              <w:rPr>
                <w:spacing w:val="-4"/>
                <w:sz w:val="28"/>
              </w:rPr>
              <w:t>А.Р.</w:t>
            </w:r>
          </w:p>
          <w:p w:rsidR="00AB2E67" w:rsidRDefault="00AB2E67" w:rsidP="00AB2E67">
            <w:pPr>
              <w:pStyle w:val="TableParagraph"/>
              <w:ind w:left="355" w:right="175"/>
              <w:jc w:val="center"/>
              <w:rPr>
                <w:sz w:val="28"/>
              </w:rPr>
            </w:pPr>
            <w:r>
              <w:rPr>
                <w:spacing w:val="-2"/>
                <w:sz w:val="28"/>
              </w:rPr>
              <w:t xml:space="preserve">Грекалова, </w:t>
            </w:r>
            <w:r>
              <w:rPr>
                <w:spacing w:val="-4"/>
                <w:sz w:val="28"/>
              </w:rPr>
              <w:t>К.Ф.</w:t>
            </w:r>
          </w:p>
          <w:p w:rsidR="00AB2E67" w:rsidRDefault="00AB2E67" w:rsidP="00AB2E67">
            <w:pPr>
              <w:pStyle w:val="TableParagraph"/>
              <w:spacing w:line="242" w:lineRule="auto"/>
              <w:ind w:left="335" w:right="161" w:hanging="4"/>
              <w:jc w:val="center"/>
              <w:rPr>
                <w:sz w:val="28"/>
              </w:rPr>
            </w:pPr>
            <w:r>
              <w:rPr>
                <w:spacing w:val="-2"/>
                <w:sz w:val="28"/>
              </w:rPr>
              <w:t xml:space="preserve">Кожевников, </w:t>
            </w:r>
            <w:r>
              <w:rPr>
                <w:sz w:val="28"/>
              </w:rPr>
              <w:t>А.С.</w:t>
            </w:r>
            <w:r>
              <w:rPr>
                <w:spacing w:val="-18"/>
                <w:sz w:val="28"/>
              </w:rPr>
              <w:t xml:space="preserve"> </w:t>
            </w:r>
            <w:r>
              <w:rPr>
                <w:sz w:val="28"/>
              </w:rPr>
              <w:t xml:space="preserve">Желнова, </w:t>
            </w:r>
            <w:r>
              <w:rPr>
                <w:spacing w:val="-4"/>
                <w:sz w:val="28"/>
              </w:rPr>
              <w:t>М.А.</w:t>
            </w:r>
          </w:p>
          <w:p w:rsidR="00AB2E67" w:rsidRDefault="00AB2E67" w:rsidP="00AB2E67">
            <w:pPr>
              <w:pStyle w:val="TableParagraph"/>
              <w:ind w:left="350" w:right="175"/>
              <w:jc w:val="center"/>
              <w:rPr>
                <w:sz w:val="28"/>
              </w:rPr>
            </w:pPr>
            <w:r>
              <w:rPr>
                <w:spacing w:val="-2"/>
                <w:sz w:val="28"/>
              </w:rPr>
              <w:t xml:space="preserve">Володина, </w:t>
            </w:r>
            <w:r>
              <w:rPr>
                <w:spacing w:val="-4"/>
                <w:sz w:val="28"/>
              </w:rPr>
              <w:t>И.И.</w:t>
            </w:r>
          </w:p>
          <w:p w:rsidR="00AB2E67" w:rsidRDefault="00AB2E67" w:rsidP="00AB2E67">
            <w:pPr>
              <w:pStyle w:val="TableParagraph"/>
              <w:spacing w:line="308" w:lineRule="exact"/>
              <w:ind w:left="352" w:right="175"/>
              <w:jc w:val="center"/>
              <w:rPr>
                <w:sz w:val="28"/>
              </w:rPr>
            </w:pPr>
            <w:r>
              <w:rPr>
                <w:spacing w:val="-2"/>
                <w:sz w:val="28"/>
              </w:rPr>
              <w:t>Калюжный</w:t>
            </w:r>
          </w:p>
        </w:tc>
      </w:tr>
      <w:tr w:rsidR="00AB2E67" w:rsidRPr="00AB2E67" w:rsidTr="00DC0056">
        <w:trPr>
          <w:trHeight w:val="1929"/>
        </w:trPr>
        <w:tc>
          <w:tcPr>
            <w:tcW w:w="1143" w:type="dxa"/>
          </w:tcPr>
          <w:p w:rsidR="00AB2E67" w:rsidRPr="00AB2E67" w:rsidRDefault="00AB2E67" w:rsidP="00DC0056">
            <w:pPr>
              <w:pStyle w:val="TableParagraph"/>
              <w:numPr>
                <w:ilvl w:val="0"/>
                <w:numId w:val="2"/>
              </w:numPr>
              <w:spacing w:line="315" w:lineRule="exact"/>
              <w:ind w:right="178"/>
              <w:jc w:val="right"/>
              <w:rPr>
                <w:spacing w:val="-4"/>
                <w:sz w:val="28"/>
              </w:rPr>
            </w:pPr>
          </w:p>
        </w:tc>
        <w:tc>
          <w:tcPr>
            <w:tcW w:w="3073" w:type="dxa"/>
          </w:tcPr>
          <w:p w:rsidR="00AB2E67" w:rsidRDefault="00AB2E67" w:rsidP="00AB2E67">
            <w:pPr>
              <w:pStyle w:val="TableParagraph"/>
              <w:ind w:left="388" w:right="202" w:hanging="10"/>
              <w:jc w:val="center"/>
              <w:rPr>
                <w:sz w:val="28"/>
              </w:rPr>
            </w:pPr>
            <w:r>
              <w:rPr>
                <w:spacing w:val="-2"/>
                <w:sz w:val="28"/>
              </w:rPr>
              <w:t xml:space="preserve">«Актуальные проблемы ветеринарной </w:t>
            </w:r>
            <w:r>
              <w:rPr>
                <w:sz w:val="28"/>
              </w:rPr>
              <w:t>медицины,</w:t>
            </w:r>
            <w:r>
              <w:rPr>
                <w:spacing w:val="-18"/>
                <w:sz w:val="28"/>
              </w:rPr>
              <w:t xml:space="preserve"> </w:t>
            </w:r>
            <w:r>
              <w:rPr>
                <w:sz w:val="28"/>
              </w:rPr>
              <w:t>пищевых и биотехнолоий», ФГБОУ ВО</w:t>
            </w:r>
          </w:p>
          <w:p w:rsidR="00AB2E67" w:rsidRDefault="00AB2E67" w:rsidP="00AB2E67">
            <w:pPr>
              <w:pStyle w:val="TableParagraph"/>
              <w:spacing w:line="320" w:lineRule="exact"/>
              <w:ind w:left="276" w:right="105"/>
              <w:jc w:val="center"/>
              <w:rPr>
                <w:sz w:val="28"/>
              </w:rPr>
            </w:pPr>
            <w:r>
              <w:rPr>
                <w:spacing w:val="-2"/>
                <w:sz w:val="28"/>
              </w:rPr>
              <w:t>Вавиловский</w:t>
            </w:r>
          </w:p>
          <w:p w:rsidR="00AB2E67" w:rsidRDefault="00AB2E67" w:rsidP="00AB2E67">
            <w:pPr>
              <w:pStyle w:val="TableParagraph"/>
              <w:spacing w:line="322" w:lineRule="exact"/>
              <w:ind w:left="278" w:right="105"/>
              <w:jc w:val="center"/>
              <w:rPr>
                <w:sz w:val="28"/>
              </w:rPr>
            </w:pPr>
            <w:r>
              <w:rPr>
                <w:sz w:val="28"/>
              </w:rPr>
              <w:t>университет,</w:t>
            </w:r>
            <w:r>
              <w:rPr>
                <w:spacing w:val="-18"/>
                <w:sz w:val="28"/>
              </w:rPr>
              <w:t xml:space="preserve"> </w:t>
            </w:r>
            <w:r>
              <w:rPr>
                <w:sz w:val="28"/>
              </w:rPr>
              <w:t>Саратов, 2024 г.</w:t>
            </w:r>
          </w:p>
        </w:tc>
        <w:tc>
          <w:tcPr>
            <w:tcW w:w="3107" w:type="dxa"/>
          </w:tcPr>
          <w:p w:rsidR="00AB2E67" w:rsidRDefault="00AB2E67" w:rsidP="00AB2E67">
            <w:pPr>
              <w:pStyle w:val="TableParagraph"/>
              <w:ind w:left="652" w:right="473" w:firstLine="6"/>
              <w:jc w:val="center"/>
              <w:rPr>
                <w:sz w:val="28"/>
              </w:rPr>
            </w:pPr>
            <w:r>
              <w:rPr>
                <w:spacing w:val="-2"/>
                <w:sz w:val="28"/>
              </w:rPr>
              <w:t xml:space="preserve">Оптимизация процедур метаболических </w:t>
            </w:r>
            <w:r>
              <w:rPr>
                <w:sz w:val="28"/>
              </w:rPr>
              <w:t>нарушений у молочных</w:t>
            </w:r>
            <w:r>
              <w:rPr>
                <w:spacing w:val="-18"/>
                <w:sz w:val="28"/>
              </w:rPr>
              <w:t xml:space="preserve"> </w:t>
            </w:r>
            <w:r>
              <w:rPr>
                <w:sz w:val="28"/>
              </w:rPr>
              <w:t>коров</w:t>
            </w:r>
          </w:p>
        </w:tc>
        <w:tc>
          <w:tcPr>
            <w:tcW w:w="2453" w:type="dxa"/>
          </w:tcPr>
          <w:p w:rsidR="00AB2E67" w:rsidRDefault="00AB2E67" w:rsidP="00AB2E67">
            <w:pPr>
              <w:pStyle w:val="TableParagraph"/>
              <w:spacing w:line="315" w:lineRule="exact"/>
              <w:ind w:left="354" w:right="175"/>
              <w:jc w:val="center"/>
              <w:rPr>
                <w:sz w:val="28"/>
              </w:rPr>
            </w:pPr>
            <w:r>
              <w:rPr>
                <w:spacing w:val="-4"/>
                <w:sz w:val="28"/>
              </w:rPr>
              <w:t>А.Р.</w:t>
            </w:r>
          </w:p>
          <w:p w:rsidR="00AB2E67" w:rsidRDefault="00AB2E67" w:rsidP="00AB2E67">
            <w:pPr>
              <w:pStyle w:val="TableParagraph"/>
              <w:ind w:left="355" w:right="175"/>
              <w:jc w:val="center"/>
              <w:rPr>
                <w:sz w:val="28"/>
              </w:rPr>
            </w:pPr>
            <w:r>
              <w:rPr>
                <w:spacing w:val="-2"/>
                <w:sz w:val="28"/>
              </w:rPr>
              <w:t xml:space="preserve">Грекалова, </w:t>
            </w:r>
            <w:r>
              <w:rPr>
                <w:spacing w:val="-4"/>
                <w:sz w:val="28"/>
              </w:rPr>
              <w:t>М.Р.</w:t>
            </w:r>
          </w:p>
          <w:p w:rsidR="00AB2E67" w:rsidRDefault="00AB2E67" w:rsidP="00AB2E67">
            <w:pPr>
              <w:pStyle w:val="TableParagraph"/>
              <w:ind w:left="302" w:right="127" w:hanging="5"/>
              <w:jc w:val="center"/>
              <w:rPr>
                <w:sz w:val="28"/>
              </w:rPr>
            </w:pPr>
            <w:r>
              <w:rPr>
                <w:spacing w:val="-2"/>
                <w:sz w:val="28"/>
              </w:rPr>
              <w:t xml:space="preserve">Шаманина, </w:t>
            </w:r>
            <w:r>
              <w:rPr>
                <w:sz w:val="28"/>
              </w:rPr>
              <w:t>Т.А.</w:t>
            </w:r>
            <w:r>
              <w:rPr>
                <w:spacing w:val="-18"/>
                <w:sz w:val="28"/>
              </w:rPr>
              <w:t xml:space="preserve"> </w:t>
            </w:r>
            <w:r>
              <w:rPr>
                <w:sz w:val="28"/>
              </w:rPr>
              <w:t xml:space="preserve">Посохова, </w:t>
            </w:r>
            <w:r>
              <w:rPr>
                <w:spacing w:val="-4"/>
                <w:sz w:val="28"/>
              </w:rPr>
              <w:t>А.М.</w:t>
            </w:r>
          </w:p>
          <w:p w:rsidR="00AB2E67" w:rsidRDefault="00AB2E67" w:rsidP="00AB2E67">
            <w:pPr>
              <w:pStyle w:val="TableParagraph"/>
              <w:spacing w:line="321" w:lineRule="exact"/>
              <w:ind w:left="351" w:right="175"/>
              <w:jc w:val="center"/>
              <w:rPr>
                <w:sz w:val="28"/>
              </w:rPr>
            </w:pPr>
            <w:r>
              <w:rPr>
                <w:spacing w:val="-2"/>
                <w:sz w:val="28"/>
              </w:rPr>
              <w:t>Кузьменкова,</w:t>
            </w:r>
          </w:p>
          <w:p w:rsidR="00AB2E67" w:rsidRDefault="00AB2E67" w:rsidP="00AB2E67">
            <w:pPr>
              <w:pStyle w:val="TableParagraph"/>
              <w:spacing w:line="322" w:lineRule="exact"/>
              <w:ind w:left="292" w:right="111" w:hanging="7"/>
              <w:jc w:val="center"/>
              <w:rPr>
                <w:sz w:val="28"/>
              </w:rPr>
            </w:pPr>
            <w:r>
              <w:rPr>
                <w:sz w:val="28"/>
              </w:rPr>
              <w:t>А.Д. Ломова, Я.Д.</w:t>
            </w:r>
            <w:r>
              <w:rPr>
                <w:spacing w:val="-18"/>
                <w:sz w:val="28"/>
              </w:rPr>
              <w:t xml:space="preserve"> </w:t>
            </w:r>
            <w:r>
              <w:rPr>
                <w:sz w:val="28"/>
              </w:rPr>
              <w:t>Чипырина,</w:t>
            </w:r>
          </w:p>
          <w:p w:rsidR="00AB2E67" w:rsidRDefault="00AB2E67" w:rsidP="00AB2E67">
            <w:pPr>
              <w:pStyle w:val="TableParagraph"/>
              <w:spacing w:line="322" w:lineRule="exact"/>
              <w:ind w:left="292" w:right="111" w:hanging="7"/>
              <w:jc w:val="center"/>
              <w:rPr>
                <w:sz w:val="28"/>
              </w:rPr>
            </w:pPr>
            <w:r>
              <w:rPr>
                <w:sz w:val="28"/>
              </w:rPr>
              <w:t>К.Ф. Кожевников</w:t>
            </w:r>
          </w:p>
        </w:tc>
      </w:tr>
      <w:tr w:rsidR="00DC0056" w:rsidRPr="00AB2E67" w:rsidTr="00DC0056">
        <w:trPr>
          <w:trHeight w:val="1929"/>
        </w:trPr>
        <w:tc>
          <w:tcPr>
            <w:tcW w:w="1143" w:type="dxa"/>
          </w:tcPr>
          <w:p w:rsidR="00DC0056" w:rsidRPr="00AB2E67" w:rsidRDefault="00DC0056" w:rsidP="00DC0056">
            <w:pPr>
              <w:pStyle w:val="TableParagraph"/>
              <w:numPr>
                <w:ilvl w:val="0"/>
                <w:numId w:val="2"/>
              </w:numPr>
              <w:spacing w:line="315" w:lineRule="exact"/>
              <w:ind w:right="178"/>
              <w:jc w:val="right"/>
              <w:rPr>
                <w:spacing w:val="-4"/>
                <w:sz w:val="28"/>
              </w:rPr>
            </w:pPr>
          </w:p>
        </w:tc>
        <w:tc>
          <w:tcPr>
            <w:tcW w:w="3073" w:type="dxa"/>
          </w:tcPr>
          <w:p w:rsidR="00DC0056" w:rsidRDefault="00DC0056" w:rsidP="00DC0056">
            <w:pPr>
              <w:pStyle w:val="TableParagraph"/>
              <w:spacing w:line="242" w:lineRule="auto"/>
              <w:ind w:left="279" w:right="104"/>
              <w:jc w:val="center"/>
              <w:rPr>
                <w:sz w:val="28"/>
              </w:rPr>
            </w:pPr>
            <w:r>
              <w:rPr>
                <w:spacing w:val="-2"/>
                <w:sz w:val="28"/>
              </w:rPr>
              <w:t xml:space="preserve">«Современные </w:t>
            </w:r>
            <w:r>
              <w:rPr>
                <w:sz w:val="28"/>
              </w:rPr>
              <w:t>тенденции</w:t>
            </w:r>
            <w:r>
              <w:rPr>
                <w:spacing w:val="-18"/>
                <w:sz w:val="28"/>
              </w:rPr>
              <w:t xml:space="preserve"> </w:t>
            </w:r>
            <w:r>
              <w:rPr>
                <w:sz w:val="28"/>
              </w:rPr>
              <w:t>развития аграрной науки»,</w:t>
            </w:r>
          </w:p>
          <w:p w:rsidR="00DC0056" w:rsidRDefault="00DC0056" w:rsidP="00DC0056">
            <w:pPr>
              <w:pStyle w:val="TableParagraph"/>
              <w:spacing w:line="316" w:lineRule="exact"/>
              <w:ind w:left="279" w:right="103"/>
              <w:jc w:val="center"/>
              <w:rPr>
                <w:sz w:val="28"/>
              </w:rPr>
            </w:pPr>
            <w:r>
              <w:rPr>
                <w:sz w:val="28"/>
              </w:rPr>
              <w:t>ФГБОУ</w:t>
            </w:r>
            <w:r>
              <w:rPr>
                <w:spacing w:val="-9"/>
                <w:sz w:val="28"/>
              </w:rPr>
              <w:t xml:space="preserve"> </w:t>
            </w:r>
            <w:r>
              <w:rPr>
                <w:spacing w:val="-5"/>
                <w:sz w:val="28"/>
              </w:rPr>
              <w:t>ВО</w:t>
            </w:r>
          </w:p>
          <w:p w:rsidR="00DC0056" w:rsidRDefault="00DC0056" w:rsidP="00DC0056">
            <w:pPr>
              <w:pStyle w:val="TableParagraph"/>
              <w:ind w:left="292" w:right="119" w:firstLine="4"/>
              <w:jc w:val="center"/>
              <w:rPr>
                <w:sz w:val="28"/>
              </w:rPr>
            </w:pPr>
            <w:r>
              <w:rPr>
                <w:spacing w:val="-2"/>
                <w:sz w:val="28"/>
              </w:rPr>
              <w:t xml:space="preserve">Вавиловский </w:t>
            </w:r>
            <w:r>
              <w:rPr>
                <w:sz w:val="28"/>
              </w:rPr>
              <w:t>университет,</w:t>
            </w:r>
            <w:r>
              <w:rPr>
                <w:spacing w:val="-18"/>
                <w:sz w:val="28"/>
              </w:rPr>
              <w:t xml:space="preserve"> </w:t>
            </w:r>
            <w:r>
              <w:rPr>
                <w:sz w:val="28"/>
              </w:rPr>
              <w:t>Саратов, 2024 г.</w:t>
            </w:r>
          </w:p>
        </w:tc>
        <w:tc>
          <w:tcPr>
            <w:tcW w:w="3107" w:type="dxa"/>
          </w:tcPr>
          <w:p w:rsidR="00DC0056" w:rsidRDefault="00DC0056" w:rsidP="00DC0056">
            <w:pPr>
              <w:pStyle w:val="TableParagraph"/>
              <w:ind w:left="489" w:right="312" w:firstLine="3"/>
              <w:jc w:val="center"/>
              <w:rPr>
                <w:sz w:val="28"/>
              </w:rPr>
            </w:pPr>
            <w:r>
              <w:rPr>
                <w:spacing w:val="-2"/>
                <w:sz w:val="28"/>
              </w:rPr>
              <w:t xml:space="preserve">Клинико- биохимические </w:t>
            </w:r>
            <w:r>
              <w:rPr>
                <w:sz w:val="28"/>
              </w:rPr>
              <w:t xml:space="preserve">показатели телят, </w:t>
            </w:r>
            <w:r>
              <w:rPr>
                <w:spacing w:val="-2"/>
                <w:sz w:val="28"/>
              </w:rPr>
              <w:t>больных неспецифической бронхопневмонией</w:t>
            </w:r>
          </w:p>
        </w:tc>
        <w:tc>
          <w:tcPr>
            <w:tcW w:w="2453" w:type="dxa"/>
          </w:tcPr>
          <w:p w:rsidR="00DC0056" w:rsidRDefault="00DC0056" w:rsidP="00DC0056">
            <w:pPr>
              <w:pStyle w:val="TableParagraph"/>
              <w:spacing w:line="315" w:lineRule="exact"/>
              <w:ind w:left="354" w:right="175"/>
              <w:jc w:val="center"/>
              <w:rPr>
                <w:sz w:val="28"/>
              </w:rPr>
            </w:pPr>
            <w:r>
              <w:rPr>
                <w:spacing w:val="-4"/>
                <w:sz w:val="28"/>
              </w:rPr>
              <w:t>А.Р.</w:t>
            </w:r>
          </w:p>
          <w:p w:rsidR="00DC0056" w:rsidRDefault="00DC0056" w:rsidP="00DC0056">
            <w:pPr>
              <w:pStyle w:val="TableParagraph"/>
              <w:spacing w:line="242" w:lineRule="auto"/>
              <w:ind w:left="355" w:right="175"/>
              <w:jc w:val="center"/>
              <w:rPr>
                <w:sz w:val="28"/>
              </w:rPr>
            </w:pPr>
            <w:r>
              <w:rPr>
                <w:spacing w:val="-2"/>
                <w:sz w:val="28"/>
              </w:rPr>
              <w:t xml:space="preserve">Грекалова, </w:t>
            </w:r>
            <w:r>
              <w:rPr>
                <w:spacing w:val="-4"/>
                <w:sz w:val="28"/>
              </w:rPr>
              <w:t>К.Ф.</w:t>
            </w:r>
          </w:p>
          <w:p w:rsidR="00DC0056" w:rsidRDefault="00DC0056" w:rsidP="00DC0056">
            <w:pPr>
              <w:pStyle w:val="TableParagraph"/>
              <w:ind w:left="335" w:right="161" w:hanging="4"/>
              <w:jc w:val="center"/>
              <w:rPr>
                <w:sz w:val="28"/>
              </w:rPr>
            </w:pPr>
            <w:r>
              <w:rPr>
                <w:spacing w:val="-2"/>
                <w:sz w:val="28"/>
              </w:rPr>
              <w:t xml:space="preserve">Кожевников, </w:t>
            </w:r>
            <w:r>
              <w:rPr>
                <w:sz w:val="28"/>
              </w:rPr>
              <w:t>А.С.</w:t>
            </w:r>
            <w:r>
              <w:rPr>
                <w:spacing w:val="-18"/>
                <w:sz w:val="28"/>
              </w:rPr>
              <w:t xml:space="preserve"> </w:t>
            </w:r>
            <w:r>
              <w:rPr>
                <w:sz w:val="28"/>
              </w:rPr>
              <w:t xml:space="preserve">Желнова, </w:t>
            </w:r>
            <w:r>
              <w:rPr>
                <w:spacing w:val="-4"/>
                <w:sz w:val="28"/>
              </w:rPr>
              <w:t>М.А.</w:t>
            </w:r>
          </w:p>
          <w:p w:rsidR="00DC0056" w:rsidRDefault="00DC0056" w:rsidP="00DC0056">
            <w:pPr>
              <w:pStyle w:val="TableParagraph"/>
              <w:ind w:left="292" w:right="117" w:hanging="1"/>
              <w:jc w:val="center"/>
              <w:rPr>
                <w:sz w:val="28"/>
              </w:rPr>
            </w:pPr>
            <w:r>
              <w:rPr>
                <w:spacing w:val="-2"/>
                <w:sz w:val="28"/>
              </w:rPr>
              <w:t>Володина,</w:t>
            </w:r>
            <w:r>
              <w:rPr>
                <w:spacing w:val="40"/>
                <w:sz w:val="28"/>
              </w:rPr>
              <w:t xml:space="preserve"> </w:t>
            </w:r>
            <w:r>
              <w:rPr>
                <w:sz w:val="28"/>
              </w:rPr>
              <w:t>С.О.</w:t>
            </w:r>
            <w:r>
              <w:rPr>
                <w:spacing w:val="-18"/>
                <w:sz w:val="28"/>
              </w:rPr>
              <w:t xml:space="preserve"> </w:t>
            </w:r>
            <w:r>
              <w:rPr>
                <w:sz w:val="28"/>
              </w:rPr>
              <w:t xml:space="preserve">Лощинин, </w:t>
            </w:r>
            <w:r>
              <w:rPr>
                <w:spacing w:val="-4"/>
                <w:sz w:val="28"/>
              </w:rPr>
              <w:t>И.И.</w:t>
            </w:r>
          </w:p>
          <w:p w:rsidR="00DC0056" w:rsidRDefault="00DC0056" w:rsidP="00DC0056">
            <w:pPr>
              <w:pStyle w:val="TableParagraph"/>
              <w:spacing w:line="307" w:lineRule="exact"/>
              <w:ind w:left="351" w:right="175"/>
              <w:jc w:val="center"/>
              <w:rPr>
                <w:sz w:val="28"/>
              </w:rPr>
            </w:pPr>
            <w:r>
              <w:rPr>
                <w:spacing w:val="-2"/>
                <w:sz w:val="28"/>
              </w:rPr>
              <w:t>Калюжный</w:t>
            </w:r>
          </w:p>
        </w:tc>
      </w:tr>
      <w:tr w:rsidR="00DC0056" w:rsidRPr="00AB2E67" w:rsidTr="00DC0056">
        <w:trPr>
          <w:trHeight w:val="986"/>
        </w:trPr>
        <w:tc>
          <w:tcPr>
            <w:tcW w:w="1143" w:type="dxa"/>
          </w:tcPr>
          <w:p w:rsidR="00DC0056" w:rsidRPr="00AB2E67" w:rsidRDefault="00DC0056" w:rsidP="00DC0056">
            <w:pPr>
              <w:pStyle w:val="TableParagraph"/>
              <w:numPr>
                <w:ilvl w:val="0"/>
                <w:numId w:val="2"/>
              </w:numPr>
              <w:spacing w:line="315" w:lineRule="exact"/>
              <w:ind w:right="178"/>
              <w:jc w:val="right"/>
              <w:rPr>
                <w:spacing w:val="-4"/>
                <w:sz w:val="28"/>
              </w:rPr>
            </w:pPr>
          </w:p>
        </w:tc>
        <w:tc>
          <w:tcPr>
            <w:tcW w:w="3073" w:type="dxa"/>
          </w:tcPr>
          <w:p w:rsidR="00DC0056" w:rsidRDefault="00DC0056" w:rsidP="00DC0056">
            <w:pPr>
              <w:pStyle w:val="TableParagraph"/>
              <w:ind w:left="388" w:right="202" w:hanging="10"/>
              <w:jc w:val="center"/>
              <w:rPr>
                <w:sz w:val="28"/>
              </w:rPr>
            </w:pPr>
            <w:r>
              <w:rPr>
                <w:spacing w:val="-2"/>
                <w:sz w:val="28"/>
              </w:rPr>
              <w:t xml:space="preserve">«Актуальные проблемы ветеринарной </w:t>
            </w:r>
            <w:r>
              <w:rPr>
                <w:sz w:val="28"/>
              </w:rPr>
              <w:t>медицины,</w:t>
            </w:r>
            <w:r>
              <w:rPr>
                <w:spacing w:val="-18"/>
                <w:sz w:val="28"/>
              </w:rPr>
              <w:t xml:space="preserve"> </w:t>
            </w:r>
            <w:r>
              <w:rPr>
                <w:sz w:val="28"/>
              </w:rPr>
              <w:t>пищевых и биотехнологий», ФГБОУ ВО</w:t>
            </w:r>
          </w:p>
          <w:p w:rsidR="00DC0056" w:rsidRDefault="00DC0056" w:rsidP="00DC0056">
            <w:pPr>
              <w:pStyle w:val="TableParagraph"/>
              <w:ind w:left="292" w:right="119" w:firstLine="4"/>
              <w:jc w:val="center"/>
              <w:rPr>
                <w:sz w:val="28"/>
              </w:rPr>
            </w:pPr>
            <w:r>
              <w:rPr>
                <w:spacing w:val="-2"/>
                <w:sz w:val="28"/>
              </w:rPr>
              <w:lastRenderedPageBreak/>
              <w:t xml:space="preserve">Вавиловский </w:t>
            </w:r>
            <w:r>
              <w:rPr>
                <w:sz w:val="28"/>
              </w:rPr>
              <w:t>университет,</w:t>
            </w:r>
            <w:r>
              <w:rPr>
                <w:spacing w:val="-18"/>
                <w:sz w:val="28"/>
              </w:rPr>
              <w:t xml:space="preserve"> </w:t>
            </w:r>
            <w:r>
              <w:rPr>
                <w:sz w:val="28"/>
              </w:rPr>
              <w:t>Саратов, 2024 г.</w:t>
            </w:r>
          </w:p>
        </w:tc>
        <w:tc>
          <w:tcPr>
            <w:tcW w:w="3107" w:type="dxa"/>
          </w:tcPr>
          <w:p w:rsidR="00DC0056" w:rsidRDefault="00DC0056" w:rsidP="00DC0056">
            <w:pPr>
              <w:pStyle w:val="TableParagraph"/>
              <w:ind w:left="326" w:right="144" w:firstLine="5"/>
              <w:jc w:val="center"/>
              <w:rPr>
                <w:sz w:val="28"/>
              </w:rPr>
            </w:pPr>
            <w:r>
              <w:rPr>
                <w:sz w:val="28"/>
              </w:rPr>
              <w:lastRenderedPageBreak/>
              <w:t xml:space="preserve">Метаболические и </w:t>
            </w:r>
            <w:r>
              <w:rPr>
                <w:spacing w:val="-2"/>
                <w:sz w:val="28"/>
              </w:rPr>
              <w:t xml:space="preserve">функциональные </w:t>
            </w:r>
            <w:r>
              <w:rPr>
                <w:sz w:val="28"/>
              </w:rPr>
              <w:t>нарушения</w:t>
            </w:r>
            <w:r>
              <w:rPr>
                <w:spacing w:val="-18"/>
                <w:sz w:val="28"/>
              </w:rPr>
              <w:t xml:space="preserve"> </w:t>
            </w:r>
            <w:r>
              <w:rPr>
                <w:sz w:val="28"/>
              </w:rPr>
              <w:t xml:space="preserve">рубцового </w:t>
            </w:r>
            <w:r>
              <w:rPr>
                <w:spacing w:val="-2"/>
                <w:sz w:val="28"/>
              </w:rPr>
              <w:t>пищеварения,</w:t>
            </w:r>
          </w:p>
          <w:p w:rsidR="00DC0056" w:rsidRDefault="00DC0056" w:rsidP="00DC0056">
            <w:pPr>
              <w:pStyle w:val="TableParagraph"/>
              <w:ind w:left="604" w:right="418" w:hanging="1"/>
              <w:jc w:val="center"/>
              <w:rPr>
                <w:sz w:val="28"/>
              </w:rPr>
            </w:pPr>
            <w:r>
              <w:rPr>
                <w:spacing w:val="-2"/>
                <w:sz w:val="28"/>
              </w:rPr>
              <w:t xml:space="preserve">вызванные различными </w:t>
            </w:r>
            <w:r>
              <w:rPr>
                <w:spacing w:val="-2"/>
                <w:sz w:val="28"/>
              </w:rPr>
              <w:lastRenderedPageBreak/>
              <w:t xml:space="preserve">этиологическими </w:t>
            </w:r>
            <w:r>
              <w:rPr>
                <w:sz w:val="28"/>
              </w:rPr>
              <w:t>факторами у</w:t>
            </w:r>
          </w:p>
          <w:p w:rsidR="00DC0056" w:rsidRDefault="00DC0056" w:rsidP="00DC0056">
            <w:pPr>
              <w:pStyle w:val="TableParagraph"/>
              <w:ind w:left="282" w:right="95"/>
              <w:jc w:val="center"/>
              <w:rPr>
                <w:sz w:val="28"/>
              </w:rPr>
            </w:pPr>
            <w:r>
              <w:rPr>
                <w:spacing w:val="-2"/>
                <w:sz w:val="28"/>
              </w:rPr>
              <w:t xml:space="preserve">высокопродуктивных </w:t>
            </w:r>
            <w:r>
              <w:rPr>
                <w:sz w:val="28"/>
              </w:rPr>
              <w:t>молочных коров</w:t>
            </w:r>
          </w:p>
        </w:tc>
        <w:tc>
          <w:tcPr>
            <w:tcW w:w="2453" w:type="dxa"/>
          </w:tcPr>
          <w:p w:rsidR="00DC0056" w:rsidRDefault="00DC0056" w:rsidP="00DC0056">
            <w:pPr>
              <w:pStyle w:val="TableParagraph"/>
              <w:spacing w:line="313" w:lineRule="exact"/>
              <w:ind w:left="354" w:right="175"/>
              <w:jc w:val="center"/>
              <w:rPr>
                <w:sz w:val="28"/>
              </w:rPr>
            </w:pPr>
            <w:r>
              <w:rPr>
                <w:spacing w:val="-4"/>
                <w:sz w:val="28"/>
              </w:rPr>
              <w:lastRenderedPageBreak/>
              <w:t>А.Р.</w:t>
            </w:r>
          </w:p>
          <w:p w:rsidR="00DC0056" w:rsidRDefault="00DC0056" w:rsidP="00DC0056">
            <w:pPr>
              <w:pStyle w:val="TableParagraph"/>
              <w:ind w:left="355" w:right="175"/>
              <w:jc w:val="center"/>
              <w:rPr>
                <w:spacing w:val="-2"/>
                <w:sz w:val="28"/>
              </w:rPr>
            </w:pPr>
            <w:r>
              <w:rPr>
                <w:spacing w:val="-2"/>
                <w:sz w:val="28"/>
              </w:rPr>
              <w:t>Грекалова,</w:t>
            </w:r>
          </w:p>
          <w:p w:rsidR="00DC0056" w:rsidRDefault="00DC0056" w:rsidP="00DC0056">
            <w:pPr>
              <w:pStyle w:val="TableParagraph"/>
              <w:ind w:left="355" w:right="175"/>
              <w:jc w:val="center"/>
              <w:rPr>
                <w:sz w:val="28"/>
              </w:rPr>
            </w:pPr>
            <w:r>
              <w:rPr>
                <w:spacing w:val="-2"/>
                <w:sz w:val="28"/>
              </w:rPr>
              <w:t xml:space="preserve"> </w:t>
            </w:r>
            <w:r>
              <w:rPr>
                <w:spacing w:val="-4"/>
                <w:sz w:val="28"/>
              </w:rPr>
              <w:t>М.Р.</w:t>
            </w:r>
          </w:p>
          <w:p w:rsidR="00DC0056" w:rsidRDefault="00DC0056" w:rsidP="00DC0056">
            <w:pPr>
              <w:pStyle w:val="TableParagraph"/>
              <w:spacing w:before="4"/>
              <w:ind w:left="302" w:right="127" w:hanging="5"/>
              <w:jc w:val="center"/>
              <w:rPr>
                <w:spacing w:val="-2"/>
                <w:sz w:val="28"/>
              </w:rPr>
            </w:pPr>
            <w:r>
              <w:rPr>
                <w:spacing w:val="-2"/>
                <w:sz w:val="28"/>
              </w:rPr>
              <w:t xml:space="preserve">Шаманина, </w:t>
            </w:r>
          </w:p>
          <w:p w:rsidR="00DC0056" w:rsidRDefault="00DC0056" w:rsidP="00DC0056">
            <w:pPr>
              <w:pStyle w:val="TableParagraph"/>
              <w:spacing w:before="4"/>
              <w:ind w:left="302" w:right="127" w:hanging="5"/>
              <w:jc w:val="center"/>
              <w:rPr>
                <w:sz w:val="28"/>
              </w:rPr>
            </w:pPr>
            <w:r>
              <w:rPr>
                <w:sz w:val="28"/>
              </w:rPr>
              <w:t>Т.А.</w:t>
            </w:r>
            <w:r>
              <w:rPr>
                <w:spacing w:val="-18"/>
                <w:sz w:val="28"/>
              </w:rPr>
              <w:t xml:space="preserve"> </w:t>
            </w:r>
            <w:r>
              <w:rPr>
                <w:sz w:val="28"/>
              </w:rPr>
              <w:t xml:space="preserve">Посохова, </w:t>
            </w:r>
            <w:r>
              <w:rPr>
                <w:spacing w:val="-4"/>
                <w:sz w:val="28"/>
              </w:rPr>
              <w:t>А.М.</w:t>
            </w:r>
          </w:p>
          <w:p w:rsidR="00DC0056" w:rsidRDefault="00DC0056" w:rsidP="00DC0056">
            <w:pPr>
              <w:pStyle w:val="TableParagraph"/>
              <w:ind w:left="292" w:right="111" w:hanging="3"/>
              <w:jc w:val="center"/>
              <w:rPr>
                <w:sz w:val="28"/>
              </w:rPr>
            </w:pPr>
            <w:r>
              <w:rPr>
                <w:spacing w:val="-2"/>
                <w:sz w:val="28"/>
              </w:rPr>
              <w:lastRenderedPageBreak/>
              <w:t xml:space="preserve">Кузьменкова, </w:t>
            </w:r>
            <w:r>
              <w:rPr>
                <w:sz w:val="28"/>
              </w:rPr>
              <w:t>А.Д. Ломова, Я.Д.</w:t>
            </w:r>
            <w:r>
              <w:rPr>
                <w:spacing w:val="-18"/>
                <w:sz w:val="28"/>
              </w:rPr>
              <w:t xml:space="preserve"> </w:t>
            </w:r>
            <w:r>
              <w:rPr>
                <w:sz w:val="28"/>
              </w:rPr>
              <w:t xml:space="preserve">Чипырина </w:t>
            </w:r>
            <w:r>
              <w:rPr>
                <w:spacing w:val="-4"/>
                <w:sz w:val="28"/>
              </w:rPr>
              <w:t>К.Ф.</w:t>
            </w:r>
          </w:p>
          <w:p w:rsidR="00DC0056" w:rsidRDefault="00DC0056" w:rsidP="00DC0056">
            <w:pPr>
              <w:pStyle w:val="TableParagraph"/>
              <w:spacing w:line="320" w:lineRule="exact"/>
              <w:ind w:left="352" w:right="175"/>
              <w:jc w:val="center"/>
              <w:rPr>
                <w:sz w:val="28"/>
              </w:rPr>
            </w:pPr>
            <w:r>
              <w:rPr>
                <w:spacing w:val="-2"/>
                <w:sz w:val="28"/>
              </w:rPr>
              <w:t>Кожевников</w:t>
            </w:r>
          </w:p>
        </w:tc>
      </w:tr>
    </w:tbl>
    <w:p w:rsidR="00751B1F" w:rsidRDefault="00751B1F" w:rsidP="003D0212">
      <w:pPr>
        <w:spacing w:line="315" w:lineRule="exact"/>
        <w:jc w:val="center"/>
        <w:rPr>
          <w:sz w:val="28"/>
        </w:rPr>
        <w:sectPr w:rsidR="00751B1F">
          <w:type w:val="continuous"/>
          <w:pgSz w:w="11920" w:h="16840"/>
          <w:pgMar w:top="1080" w:right="660" w:bottom="280" w:left="780" w:header="720" w:footer="720" w:gutter="0"/>
          <w:cols w:space="720"/>
        </w:sectPr>
      </w:pPr>
    </w:p>
    <w:p w:rsidR="00751B1F" w:rsidRDefault="003D0212">
      <w:pPr>
        <w:spacing w:before="58"/>
        <w:ind w:left="970" w:right="766"/>
        <w:jc w:val="center"/>
        <w:rPr>
          <w:b/>
          <w:sz w:val="28"/>
        </w:rPr>
      </w:pPr>
      <w:r>
        <w:rPr>
          <w:b/>
          <w:spacing w:val="-2"/>
          <w:sz w:val="28"/>
        </w:rPr>
        <w:lastRenderedPageBreak/>
        <w:t>СПИСОК</w:t>
      </w:r>
    </w:p>
    <w:p w:rsidR="00751B1F" w:rsidRDefault="003D0212">
      <w:pPr>
        <w:spacing w:before="163" w:line="362" w:lineRule="auto"/>
        <w:ind w:left="973" w:right="766"/>
        <w:jc w:val="center"/>
        <w:rPr>
          <w:b/>
          <w:sz w:val="28"/>
        </w:rPr>
      </w:pPr>
      <w:r>
        <w:rPr>
          <w:b/>
          <w:sz w:val="28"/>
        </w:rPr>
        <w:t>Научных</w:t>
      </w:r>
      <w:r>
        <w:rPr>
          <w:b/>
          <w:spacing w:val="-9"/>
          <w:sz w:val="28"/>
        </w:rPr>
        <w:t xml:space="preserve"> </w:t>
      </w:r>
      <w:r>
        <w:rPr>
          <w:b/>
          <w:sz w:val="28"/>
        </w:rPr>
        <w:t>трудов</w:t>
      </w:r>
      <w:r>
        <w:rPr>
          <w:b/>
          <w:spacing w:val="-6"/>
          <w:sz w:val="28"/>
        </w:rPr>
        <w:t xml:space="preserve"> </w:t>
      </w:r>
      <w:r>
        <w:rPr>
          <w:b/>
          <w:sz w:val="28"/>
        </w:rPr>
        <w:t>профессора</w:t>
      </w:r>
      <w:r>
        <w:rPr>
          <w:b/>
          <w:spacing w:val="-1"/>
          <w:sz w:val="28"/>
        </w:rPr>
        <w:t xml:space="preserve"> </w:t>
      </w:r>
      <w:r>
        <w:rPr>
          <w:b/>
          <w:sz w:val="28"/>
        </w:rPr>
        <w:t>кафедры</w:t>
      </w:r>
      <w:r>
        <w:rPr>
          <w:b/>
          <w:spacing w:val="-3"/>
          <w:sz w:val="28"/>
        </w:rPr>
        <w:t xml:space="preserve"> </w:t>
      </w:r>
      <w:r>
        <w:rPr>
          <w:b/>
          <w:sz w:val="28"/>
        </w:rPr>
        <w:t>«Болезни</w:t>
      </w:r>
      <w:r>
        <w:rPr>
          <w:b/>
          <w:spacing w:val="-7"/>
          <w:sz w:val="28"/>
        </w:rPr>
        <w:t xml:space="preserve"> </w:t>
      </w:r>
      <w:r>
        <w:rPr>
          <w:b/>
          <w:sz w:val="28"/>
        </w:rPr>
        <w:t>животных</w:t>
      </w:r>
      <w:r>
        <w:rPr>
          <w:b/>
          <w:spacing w:val="-9"/>
          <w:sz w:val="28"/>
        </w:rPr>
        <w:t xml:space="preserve"> </w:t>
      </w:r>
      <w:r>
        <w:rPr>
          <w:b/>
          <w:sz w:val="28"/>
        </w:rPr>
        <w:t>и</w:t>
      </w:r>
      <w:r>
        <w:rPr>
          <w:b/>
          <w:spacing w:val="-7"/>
          <w:sz w:val="28"/>
        </w:rPr>
        <w:t xml:space="preserve"> </w:t>
      </w:r>
      <w:r>
        <w:rPr>
          <w:b/>
          <w:sz w:val="28"/>
        </w:rPr>
        <w:t>ВСЭ» КАЛЮЖНОГО ИВАНА ИСАЕВИЧА</w:t>
      </w:r>
    </w:p>
    <w:p w:rsidR="00751B1F" w:rsidRDefault="00751B1F">
      <w:pPr>
        <w:pStyle w:val="a3"/>
        <w:rPr>
          <w:b/>
          <w:sz w:val="20"/>
        </w:rPr>
      </w:pPr>
    </w:p>
    <w:p w:rsidR="00751B1F" w:rsidRDefault="00751B1F">
      <w:pPr>
        <w:pStyle w:val="a3"/>
        <w:spacing w:before="8"/>
        <w:rPr>
          <w:b/>
          <w:sz w:val="21"/>
        </w:rPr>
      </w:pPr>
    </w:p>
    <w:p w:rsidR="00751B1F" w:rsidRDefault="00751B1F">
      <w:pPr>
        <w:rPr>
          <w:sz w:val="28"/>
        </w:rPr>
        <w:sectPr w:rsidR="00751B1F">
          <w:pgSz w:w="11920" w:h="16840"/>
          <w:pgMar w:top="1040" w:right="880" w:bottom="280" w:left="800" w:header="720" w:footer="720" w:gutter="0"/>
          <w:cols w:space="720"/>
        </w:sectPr>
      </w:pPr>
    </w:p>
    <w:p w:rsidR="00751B1F" w:rsidRDefault="00751B1F">
      <w:pPr>
        <w:rPr>
          <w:sz w:val="26"/>
        </w:rPr>
        <w:sectPr w:rsidR="00751B1F">
          <w:type w:val="continuous"/>
          <w:pgSz w:w="11920" w:h="16840"/>
          <w:pgMar w:top="1080" w:right="880" w:bottom="280" w:left="800" w:header="720" w:footer="720" w:gutter="0"/>
          <w:cols w:space="720"/>
        </w:sectPr>
      </w:pPr>
    </w:p>
    <w:tbl>
      <w:tblPr>
        <w:tblStyle w:val="aa"/>
        <w:tblW w:w="0" w:type="auto"/>
        <w:tblLayout w:type="fixed"/>
        <w:tblLook w:val="04A0" w:firstRow="1" w:lastRow="0" w:firstColumn="1" w:lastColumn="0" w:noHBand="0" w:noVBand="1"/>
      </w:tblPr>
      <w:tblGrid>
        <w:gridCol w:w="704"/>
        <w:gridCol w:w="2693"/>
        <w:gridCol w:w="1276"/>
        <w:gridCol w:w="2835"/>
        <w:gridCol w:w="992"/>
        <w:gridCol w:w="1701"/>
      </w:tblGrid>
      <w:tr w:rsidR="00BB6215" w:rsidRPr="000E5D1F" w:rsidTr="001A567A">
        <w:tc>
          <w:tcPr>
            <w:tcW w:w="704" w:type="dxa"/>
          </w:tcPr>
          <w:p w:rsidR="00BB6215" w:rsidRPr="00BB6215" w:rsidRDefault="00BB6215" w:rsidP="001A567A">
            <w:pPr>
              <w:ind w:left="57"/>
              <w:rPr>
                <w:sz w:val="28"/>
                <w:szCs w:val="28"/>
              </w:rPr>
            </w:pPr>
            <w:r w:rsidRPr="00BB6215">
              <w:rPr>
                <w:sz w:val="28"/>
                <w:szCs w:val="28"/>
              </w:rPr>
              <w:lastRenderedPageBreak/>
              <w:t>№</w:t>
            </w:r>
          </w:p>
          <w:p w:rsidR="00BB6215" w:rsidRPr="00BB6215" w:rsidRDefault="00BB6215" w:rsidP="001A567A">
            <w:pPr>
              <w:ind w:left="57"/>
              <w:rPr>
                <w:sz w:val="28"/>
                <w:szCs w:val="28"/>
              </w:rPr>
            </w:pPr>
            <w:r w:rsidRPr="00BB6215">
              <w:rPr>
                <w:sz w:val="28"/>
                <w:szCs w:val="28"/>
              </w:rPr>
              <w:t>п/п</w:t>
            </w:r>
          </w:p>
        </w:tc>
        <w:tc>
          <w:tcPr>
            <w:tcW w:w="2693" w:type="dxa"/>
          </w:tcPr>
          <w:p w:rsidR="00BB6215" w:rsidRPr="00BB6215" w:rsidRDefault="00BB6215" w:rsidP="001A567A">
            <w:pPr>
              <w:ind w:left="57"/>
              <w:rPr>
                <w:sz w:val="28"/>
                <w:szCs w:val="28"/>
              </w:rPr>
            </w:pPr>
            <w:r w:rsidRPr="00BB6215">
              <w:rPr>
                <w:sz w:val="28"/>
                <w:szCs w:val="28"/>
              </w:rPr>
              <w:t>Наименование</w:t>
            </w:r>
          </w:p>
        </w:tc>
        <w:tc>
          <w:tcPr>
            <w:tcW w:w="1276" w:type="dxa"/>
          </w:tcPr>
          <w:p w:rsidR="00BB6215" w:rsidRPr="00BB6215" w:rsidRDefault="00BB6215" w:rsidP="001A567A">
            <w:pPr>
              <w:ind w:left="57"/>
              <w:rPr>
                <w:sz w:val="28"/>
                <w:szCs w:val="28"/>
              </w:rPr>
            </w:pPr>
            <w:r w:rsidRPr="00BB6215">
              <w:rPr>
                <w:sz w:val="28"/>
                <w:szCs w:val="28"/>
              </w:rPr>
              <w:t>Характер работы</w:t>
            </w:r>
          </w:p>
        </w:tc>
        <w:tc>
          <w:tcPr>
            <w:tcW w:w="2835" w:type="dxa"/>
          </w:tcPr>
          <w:p w:rsidR="00BB6215" w:rsidRPr="00BB6215" w:rsidRDefault="00BB6215" w:rsidP="001A567A">
            <w:pPr>
              <w:ind w:left="57"/>
              <w:rPr>
                <w:sz w:val="28"/>
                <w:szCs w:val="28"/>
              </w:rPr>
            </w:pPr>
            <w:r w:rsidRPr="00BB6215">
              <w:rPr>
                <w:sz w:val="28"/>
                <w:szCs w:val="28"/>
              </w:rPr>
              <w:t>Выходные данные</w:t>
            </w:r>
          </w:p>
        </w:tc>
        <w:tc>
          <w:tcPr>
            <w:tcW w:w="992" w:type="dxa"/>
          </w:tcPr>
          <w:p w:rsidR="00BB6215" w:rsidRPr="00BB6215" w:rsidRDefault="00BB6215" w:rsidP="001A567A">
            <w:pPr>
              <w:ind w:left="57"/>
              <w:rPr>
                <w:sz w:val="28"/>
                <w:szCs w:val="28"/>
              </w:rPr>
            </w:pPr>
            <w:r w:rsidRPr="00BB6215">
              <w:rPr>
                <w:sz w:val="28"/>
                <w:szCs w:val="28"/>
              </w:rPr>
              <w:t>Объем работы</w:t>
            </w:r>
          </w:p>
        </w:tc>
        <w:tc>
          <w:tcPr>
            <w:tcW w:w="1701" w:type="dxa"/>
          </w:tcPr>
          <w:p w:rsidR="00BB6215" w:rsidRPr="00BB6215" w:rsidRDefault="00BB6215" w:rsidP="001A567A">
            <w:pPr>
              <w:ind w:left="57"/>
              <w:rPr>
                <w:sz w:val="28"/>
                <w:szCs w:val="28"/>
              </w:rPr>
            </w:pPr>
            <w:r w:rsidRPr="00BB6215">
              <w:rPr>
                <w:sz w:val="28"/>
                <w:szCs w:val="28"/>
              </w:rPr>
              <w:t>Соавторы</w:t>
            </w:r>
          </w:p>
        </w:tc>
      </w:tr>
      <w:tr w:rsidR="00BB6215" w:rsidRPr="000E5D1F" w:rsidTr="001A567A">
        <w:tc>
          <w:tcPr>
            <w:tcW w:w="704" w:type="dxa"/>
          </w:tcPr>
          <w:p w:rsidR="00BB6215" w:rsidRPr="00BB6215" w:rsidRDefault="00BB6215" w:rsidP="001A567A">
            <w:pPr>
              <w:ind w:left="283"/>
              <w:rPr>
                <w:sz w:val="28"/>
                <w:szCs w:val="28"/>
              </w:rPr>
            </w:pPr>
            <w:r w:rsidRPr="00BB6215">
              <w:rPr>
                <w:sz w:val="28"/>
                <w:szCs w:val="28"/>
              </w:rPr>
              <w:t>1</w:t>
            </w:r>
          </w:p>
        </w:tc>
        <w:tc>
          <w:tcPr>
            <w:tcW w:w="2693" w:type="dxa"/>
          </w:tcPr>
          <w:p w:rsidR="00BB6215" w:rsidRPr="00BB6215" w:rsidRDefault="00BB6215" w:rsidP="001A567A">
            <w:pPr>
              <w:ind w:left="57"/>
              <w:jc w:val="center"/>
              <w:rPr>
                <w:sz w:val="28"/>
                <w:szCs w:val="28"/>
              </w:rPr>
            </w:pPr>
            <w:r w:rsidRPr="00BB6215">
              <w:rPr>
                <w:sz w:val="28"/>
                <w:szCs w:val="28"/>
              </w:rPr>
              <w:t>2</w:t>
            </w:r>
          </w:p>
        </w:tc>
        <w:tc>
          <w:tcPr>
            <w:tcW w:w="1276" w:type="dxa"/>
          </w:tcPr>
          <w:p w:rsidR="00BB6215" w:rsidRPr="00BB6215" w:rsidRDefault="00BB6215" w:rsidP="001A567A">
            <w:pPr>
              <w:ind w:left="57"/>
              <w:jc w:val="center"/>
              <w:rPr>
                <w:sz w:val="28"/>
                <w:szCs w:val="28"/>
              </w:rPr>
            </w:pPr>
            <w:r w:rsidRPr="00BB6215">
              <w:rPr>
                <w:sz w:val="28"/>
                <w:szCs w:val="28"/>
              </w:rPr>
              <w:t>3</w:t>
            </w:r>
          </w:p>
        </w:tc>
        <w:tc>
          <w:tcPr>
            <w:tcW w:w="2835" w:type="dxa"/>
          </w:tcPr>
          <w:p w:rsidR="00BB6215" w:rsidRPr="00BB6215" w:rsidRDefault="00BB6215" w:rsidP="001A567A">
            <w:pPr>
              <w:ind w:left="57"/>
              <w:jc w:val="center"/>
              <w:rPr>
                <w:sz w:val="28"/>
                <w:szCs w:val="28"/>
              </w:rPr>
            </w:pPr>
            <w:r w:rsidRPr="00BB6215">
              <w:rPr>
                <w:sz w:val="28"/>
                <w:szCs w:val="28"/>
              </w:rPr>
              <w:t>4</w:t>
            </w:r>
          </w:p>
        </w:tc>
        <w:tc>
          <w:tcPr>
            <w:tcW w:w="992" w:type="dxa"/>
          </w:tcPr>
          <w:p w:rsidR="00BB6215" w:rsidRPr="00BB6215" w:rsidRDefault="00BB6215" w:rsidP="001A567A">
            <w:pPr>
              <w:ind w:left="57"/>
              <w:jc w:val="center"/>
              <w:rPr>
                <w:sz w:val="28"/>
                <w:szCs w:val="28"/>
              </w:rPr>
            </w:pPr>
            <w:r w:rsidRPr="00BB6215">
              <w:rPr>
                <w:sz w:val="28"/>
                <w:szCs w:val="28"/>
              </w:rPr>
              <w:t>5</w:t>
            </w:r>
          </w:p>
        </w:tc>
        <w:tc>
          <w:tcPr>
            <w:tcW w:w="1701" w:type="dxa"/>
          </w:tcPr>
          <w:p w:rsidR="00BB6215" w:rsidRPr="00BB6215" w:rsidRDefault="00BB6215" w:rsidP="001A567A">
            <w:pPr>
              <w:ind w:left="57"/>
              <w:jc w:val="center"/>
              <w:rPr>
                <w:sz w:val="28"/>
                <w:szCs w:val="28"/>
              </w:rPr>
            </w:pPr>
            <w:r w:rsidRPr="00BB6215">
              <w:rPr>
                <w:sz w:val="28"/>
                <w:szCs w:val="28"/>
              </w:rPr>
              <w:t>6</w:t>
            </w:r>
          </w:p>
        </w:tc>
      </w:tr>
      <w:tr w:rsidR="00BB6215" w:rsidRPr="000E5D1F" w:rsidTr="001A567A">
        <w:tc>
          <w:tcPr>
            <w:tcW w:w="704" w:type="dxa"/>
          </w:tcPr>
          <w:p w:rsidR="00BB6215" w:rsidRPr="00BB6215" w:rsidRDefault="00BB6215" w:rsidP="001A567A">
            <w:pPr>
              <w:pStyle w:val="a5"/>
              <w:widowControl/>
              <w:numPr>
                <w:ilvl w:val="0"/>
                <w:numId w:val="3"/>
              </w:numPr>
              <w:spacing w:before="0"/>
              <w:ind w:left="643"/>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Диагностика острого молочно-кислого ацидоза рубца у бычков откормочного возраста</w:t>
            </w:r>
          </w:p>
        </w:tc>
        <w:tc>
          <w:tcPr>
            <w:tcW w:w="1276" w:type="dxa"/>
          </w:tcPr>
          <w:p w:rsidR="00BB6215" w:rsidRPr="00BB6215" w:rsidRDefault="00BB6215" w:rsidP="001A567A">
            <w:pPr>
              <w:ind w:left="57"/>
              <w:jc w:val="both"/>
              <w:rPr>
                <w:sz w:val="28"/>
                <w:szCs w:val="28"/>
              </w:rPr>
            </w:pPr>
            <w:r w:rsidRPr="00BB6215">
              <w:rPr>
                <w:sz w:val="28"/>
                <w:szCs w:val="28"/>
              </w:rPr>
              <w:t>печ.</w:t>
            </w:r>
          </w:p>
        </w:tc>
        <w:tc>
          <w:tcPr>
            <w:tcW w:w="2835" w:type="dxa"/>
          </w:tcPr>
          <w:p w:rsidR="00BB6215" w:rsidRPr="00BB6215" w:rsidRDefault="00BB6215" w:rsidP="001A567A">
            <w:pPr>
              <w:ind w:left="57"/>
              <w:jc w:val="both"/>
              <w:rPr>
                <w:sz w:val="28"/>
                <w:szCs w:val="28"/>
              </w:rPr>
            </w:pPr>
            <w:r w:rsidRPr="00BB6215">
              <w:rPr>
                <w:sz w:val="28"/>
                <w:szCs w:val="28"/>
              </w:rPr>
              <w:t>Информ. листок</w:t>
            </w:r>
          </w:p>
          <w:p w:rsidR="00BB6215" w:rsidRPr="00BB6215" w:rsidRDefault="00BB6215" w:rsidP="001A567A">
            <w:pPr>
              <w:ind w:left="57"/>
              <w:jc w:val="both"/>
              <w:rPr>
                <w:sz w:val="28"/>
                <w:szCs w:val="28"/>
              </w:rPr>
            </w:pPr>
            <w:r w:rsidRPr="00BB6215">
              <w:rPr>
                <w:sz w:val="28"/>
                <w:szCs w:val="28"/>
              </w:rPr>
              <w:t>Саратов, ЦНТИ, №444-81</w:t>
            </w:r>
          </w:p>
        </w:tc>
        <w:tc>
          <w:tcPr>
            <w:tcW w:w="992" w:type="dxa"/>
          </w:tcPr>
          <w:p w:rsidR="00BB6215" w:rsidRPr="00BB6215" w:rsidRDefault="00BB6215" w:rsidP="001A567A">
            <w:pPr>
              <w:ind w:left="57"/>
              <w:jc w:val="both"/>
              <w:rPr>
                <w:sz w:val="28"/>
                <w:szCs w:val="28"/>
              </w:rPr>
            </w:pPr>
            <w:r w:rsidRPr="00BB6215">
              <w:rPr>
                <w:sz w:val="28"/>
                <w:szCs w:val="28"/>
              </w:rPr>
              <w:t>С.1-4</w:t>
            </w:r>
          </w:p>
          <w:p w:rsidR="00BB6215" w:rsidRPr="00BB6215" w:rsidRDefault="00BB6215" w:rsidP="001A567A">
            <w:pPr>
              <w:ind w:left="57"/>
              <w:jc w:val="both"/>
              <w:rPr>
                <w:sz w:val="28"/>
                <w:szCs w:val="28"/>
              </w:rPr>
            </w:pPr>
            <w:r w:rsidRPr="00BB6215">
              <w:rPr>
                <w:sz w:val="28"/>
                <w:szCs w:val="28"/>
              </w:rPr>
              <w:t xml:space="preserve">ПЛ </w:t>
            </w:r>
          </w:p>
          <w:p w:rsidR="00BB6215" w:rsidRPr="00BB6215" w:rsidRDefault="00BB6215" w:rsidP="001A567A">
            <w:pPr>
              <w:ind w:left="57"/>
              <w:jc w:val="both"/>
              <w:rPr>
                <w:sz w:val="28"/>
                <w:szCs w:val="28"/>
              </w:rPr>
            </w:pPr>
            <w:r w:rsidRPr="00BB6215">
              <w:rPr>
                <w:sz w:val="28"/>
                <w:szCs w:val="28"/>
              </w:rPr>
              <w:t>0,25</w:t>
            </w:r>
          </w:p>
          <w:p w:rsidR="00BB6215" w:rsidRPr="00BB6215" w:rsidRDefault="00BB6215" w:rsidP="001A567A">
            <w:pPr>
              <w:ind w:left="57"/>
              <w:jc w:val="both"/>
              <w:rPr>
                <w:sz w:val="28"/>
                <w:szCs w:val="28"/>
              </w:rPr>
            </w:pPr>
          </w:p>
        </w:tc>
        <w:tc>
          <w:tcPr>
            <w:tcW w:w="1701" w:type="dxa"/>
          </w:tcPr>
          <w:p w:rsidR="00BB6215" w:rsidRPr="00BB6215" w:rsidRDefault="00BB6215" w:rsidP="001A567A">
            <w:pPr>
              <w:ind w:left="57"/>
              <w:jc w:val="both"/>
              <w:rPr>
                <w:sz w:val="28"/>
                <w:szCs w:val="28"/>
              </w:rPr>
            </w:pPr>
            <w:r w:rsidRPr="00BB6215">
              <w:rPr>
                <w:sz w:val="28"/>
                <w:szCs w:val="28"/>
              </w:rPr>
              <w:t>—</w:t>
            </w:r>
          </w:p>
        </w:tc>
      </w:tr>
      <w:tr w:rsidR="00BB6215" w:rsidRPr="000E5D1F" w:rsidTr="001A567A">
        <w:tc>
          <w:tcPr>
            <w:tcW w:w="704" w:type="dxa"/>
          </w:tcPr>
          <w:p w:rsidR="00BB6215" w:rsidRPr="00BB6215" w:rsidRDefault="00BB6215" w:rsidP="001A567A">
            <w:pPr>
              <w:pStyle w:val="a5"/>
              <w:widowControl/>
              <w:numPr>
                <w:ilvl w:val="0"/>
                <w:numId w:val="3"/>
              </w:numPr>
              <w:spacing w:before="0"/>
              <w:ind w:left="643"/>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Клинические варианты экспериментального ацидоза рубца у бычков откормочного возраста</w:t>
            </w:r>
          </w:p>
          <w:p w:rsidR="00BB6215" w:rsidRPr="00BB6215" w:rsidRDefault="00BB6215" w:rsidP="001A567A">
            <w:pPr>
              <w:ind w:left="57"/>
              <w:jc w:val="both"/>
              <w:rPr>
                <w:sz w:val="28"/>
                <w:szCs w:val="28"/>
              </w:rPr>
            </w:pPr>
            <w:r w:rsidRPr="00BB6215">
              <w:rPr>
                <w:i/>
                <w:iCs/>
                <w:sz w:val="28"/>
                <w:szCs w:val="28"/>
              </w:rPr>
              <w:t>(тезисы)</w:t>
            </w:r>
          </w:p>
        </w:tc>
        <w:tc>
          <w:tcPr>
            <w:tcW w:w="1276" w:type="dxa"/>
          </w:tcPr>
          <w:p w:rsidR="00BB6215" w:rsidRPr="00BB6215" w:rsidRDefault="00BB6215" w:rsidP="001A567A">
            <w:pPr>
              <w:ind w:left="57"/>
              <w:jc w:val="both"/>
              <w:rPr>
                <w:sz w:val="28"/>
                <w:szCs w:val="28"/>
              </w:rPr>
            </w:pPr>
            <w:r w:rsidRPr="00BB6215">
              <w:rPr>
                <w:sz w:val="28"/>
                <w:szCs w:val="28"/>
              </w:rPr>
              <w:t>печ.</w:t>
            </w:r>
          </w:p>
        </w:tc>
        <w:tc>
          <w:tcPr>
            <w:tcW w:w="2835" w:type="dxa"/>
          </w:tcPr>
          <w:p w:rsidR="00BB6215" w:rsidRPr="00BB6215" w:rsidRDefault="00BB6215" w:rsidP="001A567A">
            <w:pPr>
              <w:ind w:left="57"/>
              <w:jc w:val="both"/>
              <w:rPr>
                <w:sz w:val="28"/>
                <w:szCs w:val="28"/>
              </w:rPr>
            </w:pPr>
            <w:r w:rsidRPr="00BB6215">
              <w:rPr>
                <w:sz w:val="28"/>
                <w:szCs w:val="28"/>
              </w:rPr>
              <w:t>Тез.докл. Всесоюзн. Научно-произв. конф. «Профилактика болезней молодняка на животноводческих комплексах»: Воронеж, 1981г.</w:t>
            </w:r>
          </w:p>
        </w:tc>
        <w:tc>
          <w:tcPr>
            <w:tcW w:w="992" w:type="dxa"/>
          </w:tcPr>
          <w:p w:rsidR="00BB6215" w:rsidRPr="00BB6215" w:rsidRDefault="00BB6215" w:rsidP="001A567A">
            <w:pPr>
              <w:ind w:left="57"/>
              <w:jc w:val="both"/>
              <w:rPr>
                <w:sz w:val="28"/>
                <w:szCs w:val="28"/>
              </w:rPr>
            </w:pPr>
            <w:r w:rsidRPr="00BB6215">
              <w:rPr>
                <w:sz w:val="28"/>
                <w:szCs w:val="28"/>
              </w:rPr>
              <w:t>С.121-122</w:t>
            </w:r>
          </w:p>
          <w:p w:rsidR="00BB6215" w:rsidRPr="00BB6215" w:rsidRDefault="00BB6215" w:rsidP="001A567A">
            <w:pPr>
              <w:ind w:left="57"/>
              <w:jc w:val="both"/>
              <w:rPr>
                <w:sz w:val="28"/>
                <w:szCs w:val="28"/>
              </w:rPr>
            </w:pPr>
            <w:r w:rsidRPr="00BB6215">
              <w:rPr>
                <w:sz w:val="28"/>
                <w:szCs w:val="28"/>
              </w:rPr>
              <w:t xml:space="preserve">ПЛ </w:t>
            </w:r>
          </w:p>
          <w:p w:rsidR="00BB6215" w:rsidRPr="00BB6215" w:rsidRDefault="00BB6215" w:rsidP="001A567A">
            <w:pPr>
              <w:ind w:left="57"/>
              <w:jc w:val="both"/>
              <w:rPr>
                <w:sz w:val="28"/>
                <w:szCs w:val="28"/>
              </w:rPr>
            </w:pPr>
            <w:r w:rsidRPr="00BB6215">
              <w:rPr>
                <w:sz w:val="28"/>
                <w:szCs w:val="28"/>
              </w:rPr>
              <w:t>0,125</w:t>
            </w:r>
          </w:p>
          <w:p w:rsidR="00BB6215" w:rsidRPr="00BB6215" w:rsidRDefault="00BB6215" w:rsidP="001A567A">
            <w:pPr>
              <w:ind w:left="57"/>
              <w:jc w:val="both"/>
              <w:rPr>
                <w:sz w:val="28"/>
                <w:szCs w:val="28"/>
              </w:rPr>
            </w:pPr>
          </w:p>
        </w:tc>
        <w:tc>
          <w:tcPr>
            <w:tcW w:w="1701" w:type="dxa"/>
          </w:tcPr>
          <w:p w:rsidR="00BB6215" w:rsidRPr="00BB6215" w:rsidRDefault="00BB6215" w:rsidP="001A567A">
            <w:pPr>
              <w:ind w:left="57"/>
              <w:jc w:val="both"/>
              <w:rPr>
                <w:sz w:val="28"/>
                <w:szCs w:val="28"/>
              </w:rPr>
            </w:pPr>
            <w:r w:rsidRPr="00BB6215">
              <w:rPr>
                <w:sz w:val="28"/>
                <w:szCs w:val="28"/>
              </w:rPr>
              <w:t>—</w:t>
            </w:r>
          </w:p>
        </w:tc>
      </w:tr>
      <w:tr w:rsidR="00BB6215" w:rsidRPr="000E5D1F" w:rsidTr="001A567A">
        <w:tc>
          <w:tcPr>
            <w:tcW w:w="704" w:type="dxa"/>
          </w:tcPr>
          <w:p w:rsidR="00BB6215" w:rsidRPr="00BB6215" w:rsidRDefault="00BB6215" w:rsidP="001A567A">
            <w:pPr>
              <w:pStyle w:val="a5"/>
              <w:widowControl/>
              <w:numPr>
                <w:ilvl w:val="0"/>
                <w:numId w:val="3"/>
              </w:numPr>
              <w:spacing w:before="0"/>
              <w:ind w:left="643"/>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Ацидоз рубца</w:t>
            </w:r>
          </w:p>
          <w:p w:rsidR="00BB6215" w:rsidRPr="00BB6215" w:rsidRDefault="00BB6215" w:rsidP="001A567A">
            <w:pPr>
              <w:ind w:left="57"/>
              <w:jc w:val="both"/>
              <w:rPr>
                <w:sz w:val="28"/>
                <w:szCs w:val="28"/>
              </w:rPr>
            </w:pPr>
            <w:r w:rsidRPr="00BB6215">
              <w:rPr>
                <w:i/>
                <w:iCs/>
                <w:sz w:val="28"/>
                <w:szCs w:val="28"/>
              </w:rPr>
              <w:t>(глава)</w:t>
            </w:r>
          </w:p>
        </w:tc>
        <w:tc>
          <w:tcPr>
            <w:tcW w:w="1276" w:type="dxa"/>
          </w:tcPr>
          <w:p w:rsidR="00BB6215" w:rsidRPr="00BB6215" w:rsidRDefault="00BB6215" w:rsidP="001A567A">
            <w:pPr>
              <w:ind w:left="57"/>
              <w:jc w:val="both"/>
              <w:rPr>
                <w:sz w:val="28"/>
                <w:szCs w:val="28"/>
              </w:rPr>
            </w:pPr>
            <w:r w:rsidRPr="00BB6215">
              <w:rPr>
                <w:sz w:val="28"/>
                <w:szCs w:val="28"/>
              </w:rPr>
              <w:t>печ.</w:t>
            </w:r>
          </w:p>
        </w:tc>
        <w:tc>
          <w:tcPr>
            <w:tcW w:w="2835" w:type="dxa"/>
          </w:tcPr>
          <w:p w:rsidR="00BB6215" w:rsidRPr="00BB6215" w:rsidRDefault="00BB6215" w:rsidP="001A567A">
            <w:pPr>
              <w:ind w:left="57"/>
              <w:jc w:val="both"/>
              <w:rPr>
                <w:sz w:val="28"/>
                <w:szCs w:val="28"/>
              </w:rPr>
            </w:pPr>
            <w:r w:rsidRPr="00BB6215">
              <w:rPr>
                <w:sz w:val="28"/>
                <w:szCs w:val="28"/>
              </w:rPr>
              <w:t>Рекомендации. Новое в незаразных болезнях животных. Областное правление НТО сельского хозяйства. Саратов,1982г.</w:t>
            </w:r>
          </w:p>
        </w:tc>
        <w:tc>
          <w:tcPr>
            <w:tcW w:w="992" w:type="dxa"/>
          </w:tcPr>
          <w:p w:rsidR="00BB6215" w:rsidRPr="00BB6215" w:rsidRDefault="00BB6215" w:rsidP="001A567A">
            <w:pPr>
              <w:ind w:left="57"/>
              <w:jc w:val="both"/>
              <w:rPr>
                <w:sz w:val="28"/>
                <w:szCs w:val="28"/>
              </w:rPr>
            </w:pPr>
            <w:r w:rsidRPr="00BB6215">
              <w:rPr>
                <w:sz w:val="28"/>
                <w:szCs w:val="28"/>
              </w:rPr>
              <w:t>С.71-78</w:t>
            </w:r>
          </w:p>
          <w:p w:rsidR="00BB6215" w:rsidRPr="00BB6215" w:rsidRDefault="00BB6215" w:rsidP="001A567A">
            <w:pPr>
              <w:ind w:left="57"/>
              <w:jc w:val="both"/>
              <w:rPr>
                <w:sz w:val="28"/>
                <w:szCs w:val="28"/>
              </w:rPr>
            </w:pPr>
            <w:r w:rsidRPr="00BB6215">
              <w:rPr>
                <w:sz w:val="28"/>
                <w:szCs w:val="28"/>
              </w:rPr>
              <w:t xml:space="preserve">ПЛ </w:t>
            </w:r>
          </w:p>
          <w:p w:rsidR="00BB6215" w:rsidRPr="00BB6215" w:rsidRDefault="00BB6215" w:rsidP="001A567A">
            <w:pPr>
              <w:ind w:left="57"/>
              <w:jc w:val="both"/>
              <w:rPr>
                <w:sz w:val="28"/>
                <w:szCs w:val="28"/>
              </w:rPr>
            </w:pPr>
            <w:r w:rsidRPr="00BB6215">
              <w:rPr>
                <w:sz w:val="28"/>
                <w:szCs w:val="28"/>
              </w:rPr>
              <w:t>0,3</w:t>
            </w:r>
          </w:p>
          <w:p w:rsidR="00BB6215" w:rsidRPr="00BB6215" w:rsidRDefault="00BB6215" w:rsidP="001A567A">
            <w:pPr>
              <w:ind w:left="57"/>
              <w:jc w:val="both"/>
              <w:rPr>
                <w:sz w:val="28"/>
                <w:szCs w:val="28"/>
              </w:rPr>
            </w:pPr>
          </w:p>
        </w:tc>
        <w:tc>
          <w:tcPr>
            <w:tcW w:w="1701" w:type="dxa"/>
          </w:tcPr>
          <w:p w:rsidR="00BB6215" w:rsidRPr="00BB6215" w:rsidRDefault="00BB6215" w:rsidP="001A567A">
            <w:pPr>
              <w:ind w:left="57"/>
              <w:jc w:val="both"/>
              <w:rPr>
                <w:sz w:val="28"/>
                <w:szCs w:val="28"/>
              </w:rPr>
            </w:pPr>
            <w:r w:rsidRPr="00BB6215">
              <w:rPr>
                <w:sz w:val="28"/>
                <w:szCs w:val="28"/>
              </w:rPr>
              <w:t>Тарасов И.И.</w:t>
            </w:r>
          </w:p>
          <w:p w:rsidR="00BB6215" w:rsidRPr="00BB6215" w:rsidRDefault="00BB6215" w:rsidP="001A567A">
            <w:pPr>
              <w:ind w:left="57"/>
              <w:jc w:val="both"/>
              <w:rPr>
                <w:sz w:val="28"/>
                <w:szCs w:val="28"/>
              </w:rPr>
            </w:pPr>
            <w:r w:rsidRPr="00BB6215">
              <w:rPr>
                <w:sz w:val="28"/>
                <w:szCs w:val="28"/>
              </w:rPr>
              <w:t>Колесова Н.И.</w:t>
            </w:r>
          </w:p>
        </w:tc>
      </w:tr>
      <w:tr w:rsidR="00BB6215" w:rsidRPr="000E5D1F" w:rsidTr="001A567A">
        <w:tc>
          <w:tcPr>
            <w:tcW w:w="704" w:type="dxa"/>
          </w:tcPr>
          <w:p w:rsidR="00BB6215" w:rsidRPr="00BB6215" w:rsidRDefault="00BB6215" w:rsidP="001A567A">
            <w:pPr>
              <w:pStyle w:val="a5"/>
              <w:widowControl/>
              <w:numPr>
                <w:ilvl w:val="0"/>
                <w:numId w:val="3"/>
              </w:numPr>
              <w:spacing w:before="0"/>
              <w:ind w:left="643"/>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Диагностическое значение определения молочной кислоты при ацидозе рубца у бычков откормочного возраста</w:t>
            </w:r>
          </w:p>
          <w:p w:rsidR="00BB6215" w:rsidRPr="00BB6215" w:rsidRDefault="00BB6215" w:rsidP="001A567A">
            <w:pPr>
              <w:ind w:left="57"/>
              <w:jc w:val="both"/>
              <w:rPr>
                <w:sz w:val="28"/>
                <w:szCs w:val="28"/>
              </w:rPr>
            </w:pPr>
          </w:p>
        </w:tc>
        <w:tc>
          <w:tcPr>
            <w:tcW w:w="1276" w:type="dxa"/>
          </w:tcPr>
          <w:p w:rsidR="00BB6215" w:rsidRPr="00BB6215" w:rsidRDefault="00BB6215" w:rsidP="001A567A">
            <w:pPr>
              <w:ind w:left="57"/>
              <w:jc w:val="both"/>
              <w:rPr>
                <w:sz w:val="28"/>
                <w:szCs w:val="28"/>
              </w:rPr>
            </w:pPr>
            <w:r w:rsidRPr="00BB6215">
              <w:rPr>
                <w:sz w:val="28"/>
                <w:szCs w:val="28"/>
              </w:rPr>
              <w:t>печ.</w:t>
            </w:r>
          </w:p>
        </w:tc>
        <w:tc>
          <w:tcPr>
            <w:tcW w:w="2835" w:type="dxa"/>
          </w:tcPr>
          <w:p w:rsidR="00BB6215" w:rsidRPr="00BB6215" w:rsidRDefault="00BB6215" w:rsidP="001A567A">
            <w:pPr>
              <w:ind w:left="57"/>
              <w:jc w:val="both"/>
              <w:rPr>
                <w:sz w:val="28"/>
                <w:szCs w:val="28"/>
              </w:rPr>
            </w:pPr>
            <w:r w:rsidRPr="00BB6215">
              <w:rPr>
                <w:sz w:val="28"/>
                <w:szCs w:val="28"/>
              </w:rPr>
              <w:t>Информ. листок</w:t>
            </w:r>
          </w:p>
          <w:p w:rsidR="00BB6215" w:rsidRPr="00BB6215" w:rsidRDefault="00BB6215" w:rsidP="001A567A">
            <w:pPr>
              <w:ind w:left="57"/>
              <w:jc w:val="both"/>
              <w:rPr>
                <w:sz w:val="28"/>
                <w:szCs w:val="28"/>
              </w:rPr>
            </w:pPr>
            <w:r w:rsidRPr="00BB6215">
              <w:rPr>
                <w:sz w:val="28"/>
                <w:szCs w:val="28"/>
              </w:rPr>
              <w:t>Саратов, ЦНТИ, №218-83</w:t>
            </w:r>
          </w:p>
        </w:tc>
        <w:tc>
          <w:tcPr>
            <w:tcW w:w="992" w:type="dxa"/>
          </w:tcPr>
          <w:p w:rsidR="00BB6215" w:rsidRPr="00BB6215" w:rsidRDefault="00BB6215" w:rsidP="001A567A">
            <w:pPr>
              <w:ind w:left="57"/>
              <w:jc w:val="both"/>
              <w:rPr>
                <w:sz w:val="28"/>
                <w:szCs w:val="28"/>
              </w:rPr>
            </w:pPr>
            <w:r w:rsidRPr="00BB6215">
              <w:rPr>
                <w:sz w:val="28"/>
                <w:szCs w:val="28"/>
              </w:rPr>
              <w:t>С.1-4</w:t>
            </w:r>
          </w:p>
          <w:p w:rsidR="00BB6215" w:rsidRPr="00BB6215" w:rsidRDefault="00BB6215" w:rsidP="001A567A">
            <w:pPr>
              <w:ind w:left="57"/>
              <w:jc w:val="both"/>
              <w:rPr>
                <w:sz w:val="28"/>
                <w:szCs w:val="28"/>
              </w:rPr>
            </w:pPr>
            <w:r w:rsidRPr="00BB6215">
              <w:rPr>
                <w:sz w:val="28"/>
                <w:szCs w:val="28"/>
              </w:rPr>
              <w:t>ПЛ</w:t>
            </w:r>
          </w:p>
          <w:p w:rsidR="00BB6215" w:rsidRPr="00BB6215" w:rsidRDefault="00BB6215" w:rsidP="001A567A">
            <w:pPr>
              <w:ind w:left="57"/>
              <w:jc w:val="both"/>
              <w:rPr>
                <w:sz w:val="28"/>
                <w:szCs w:val="28"/>
              </w:rPr>
            </w:pPr>
            <w:r w:rsidRPr="00BB6215">
              <w:rPr>
                <w:sz w:val="28"/>
                <w:szCs w:val="28"/>
              </w:rPr>
              <w:t>0,125</w:t>
            </w:r>
          </w:p>
        </w:tc>
        <w:tc>
          <w:tcPr>
            <w:tcW w:w="1701" w:type="dxa"/>
          </w:tcPr>
          <w:p w:rsidR="00BB6215" w:rsidRPr="00BB6215" w:rsidRDefault="00BB6215" w:rsidP="001A567A">
            <w:pPr>
              <w:ind w:left="57"/>
              <w:jc w:val="both"/>
              <w:rPr>
                <w:sz w:val="28"/>
                <w:szCs w:val="28"/>
              </w:rPr>
            </w:pPr>
            <w:r w:rsidRPr="00BB6215">
              <w:rPr>
                <w:sz w:val="28"/>
                <w:szCs w:val="28"/>
              </w:rPr>
              <w:t>Колесова Н.И</w:t>
            </w:r>
          </w:p>
        </w:tc>
      </w:tr>
      <w:tr w:rsidR="00BB6215" w:rsidRPr="000E5D1F" w:rsidTr="001A567A">
        <w:tc>
          <w:tcPr>
            <w:tcW w:w="704" w:type="dxa"/>
          </w:tcPr>
          <w:p w:rsidR="00BB6215" w:rsidRPr="00BB6215" w:rsidRDefault="00BB6215" w:rsidP="001A567A">
            <w:pPr>
              <w:pStyle w:val="a5"/>
              <w:widowControl/>
              <w:numPr>
                <w:ilvl w:val="0"/>
                <w:numId w:val="3"/>
              </w:numPr>
              <w:spacing w:before="0"/>
              <w:ind w:left="643"/>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Характеристика рубцового пищеварения у откормочных бычков при ацидозе рубца</w:t>
            </w:r>
          </w:p>
          <w:p w:rsidR="00BB6215" w:rsidRPr="00BB6215" w:rsidRDefault="00BB6215" w:rsidP="001A567A">
            <w:pPr>
              <w:ind w:left="57"/>
              <w:jc w:val="both"/>
              <w:rPr>
                <w:sz w:val="28"/>
                <w:szCs w:val="28"/>
              </w:rPr>
            </w:pPr>
            <w:r w:rsidRPr="00BB6215">
              <w:rPr>
                <w:i/>
                <w:iCs/>
                <w:sz w:val="28"/>
                <w:szCs w:val="28"/>
              </w:rPr>
              <w:t>(тезисы)</w:t>
            </w:r>
          </w:p>
        </w:tc>
        <w:tc>
          <w:tcPr>
            <w:tcW w:w="1276" w:type="dxa"/>
          </w:tcPr>
          <w:p w:rsidR="00BB6215" w:rsidRPr="00BB6215" w:rsidRDefault="00BB6215" w:rsidP="001A567A">
            <w:pPr>
              <w:ind w:left="57"/>
              <w:jc w:val="both"/>
              <w:rPr>
                <w:sz w:val="28"/>
                <w:szCs w:val="28"/>
              </w:rPr>
            </w:pPr>
            <w:r w:rsidRPr="00BB6215">
              <w:rPr>
                <w:sz w:val="28"/>
                <w:szCs w:val="28"/>
              </w:rPr>
              <w:t>печ.</w:t>
            </w:r>
          </w:p>
        </w:tc>
        <w:tc>
          <w:tcPr>
            <w:tcW w:w="2835" w:type="dxa"/>
          </w:tcPr>
          <w:p w:rsidR="00BB6215" w:rsidRPr="00BB6215" w:rsidRDefault="00BB6215" w:rsidP="001A567A">
            <w:pPr>
              <w:ind w:left="57"/>
              <w:jc w:val="both"/>
              <w:rPr>
                <w:sz w:val="28"/>
                <w:szCs w:val="28"/>
              </w:rPr>
            </w:pPr>
            <w:r w:rsidRPr="00BB6215">
              <w:rPr>
                <w:sz w:val="28"/>
                <w:szCs w:val="28"/>
              </w:rPr>
              <w:t>Тез.докл. Всесоюз. школы молодых ученых и специалистов. «Актуальные проблемы ветеринарии в промышленном животноводстве». Москва, 1983г.</w:t>
            </w:r>
          </w:p>
        </w:tc>
        <w:tc>
          <w:tcPr>
            <w:tcW w:w="992" w:type="dxa"/>
          </w:tcPr>
          <w:p w:rsidR="00BB6215" w:rsidRPr="00BB6215" w:rsidRDefault="00BB6215" w:rsidP="001A567A">
            <w:pPr>
              <w:ind w:left="57"/>
              <w:jc w:val="both"/>
              <w:rPr>
                <w:sz w:val="28"/>
                <w:szCs w:val="28"/>
              </w:rPr>
            </w:pPr>
            <w:r w:rsidRPr="00BB6215">
              <w:rPr>
                <w:sz w:val="28"/>
                <w:szCs w:val="28"/>
              </w:rPr>
              <w:t>73 С.</w:t>
            </w:r>
          </w:p>
          <w:p w:rsidR="00BB6215" w:rsidRPr="00BB6215" w:rsidRDefault="00BB6215" w:rsidP="001A567A">
            <w:pPr>
              <w:ind w:left="57"/>
              <w:jc w:val="both"/>
              <w:rPr>
                <w:sz w:val="28"/>
                <w:szCs w:val="28"/>
              </w:rPr>
            </w:pPr>
            <w:r w:rsidRPr="00BB6215">
              <w:rPr>
                <w:sz w:val="28"/>
                <w:szCs w:val="28"/>
              </w:rPr>
              <w:t xml:space="preserve">ПЛ </w:t>
            </w:r>
          </w:p>
          <w:p w:rsidR="00BB6215" w:rsidRPr="00BB6215" w:rsidRDefault="00BB6215" w:rsidP="001A567A">
            <w:pPr>
              <w:ind w:left="57"/>
              <w:jc w:val="both"/>
              <w:rPr>
                <w:sz w:val="28"/>
                <w:szCs w:val="28"/>
              </w:rPr>
            </w:pPr>
            <w:r w:rsidRPr="00BB6215">
              <w:rPr>
                <w:sz w:val="28"/>
                <w:szCs w:val="28"/>
              </w:rPr>
              <w:t>0,1</w:t>
            </w:r>
          </w:p>
          <w:p w:rsidR="00BB6215" w:rsidRPr="00BB6215" w:rsidRDefault="00BB6215" w:rsidP="001A567A">
            <w:pPr>
              <w:ind w:left="57"/>
              <w:jc w:val="both"/>
              <w:rPr>
                <w:sz w:val="28"/>
                <w:szCs w:val="28"/>
              </w:rPr>
            </w:pPr>
          </w:p>
        </w:tc>
        <w:tc>
          <w:tcPr>
            <w:tcW w:w="1701" w:type="dxa"/>
          </w:tcPr>
          <w:p w:rsidR="00BB6215" w:rsidRPr="00BB6215" w:rsidRDefault="00BB6215" w:rsidP="001A567A">
            <w:pPr>
              <w:ind w:left="57"/>
              <w:jc w:val="both"/>
              <w:rPr>
                <w:sz w:val="28"/>
                <w:szCs w:val="28"/>
              </w:rPr>
            </w:pPr>
            <w:r w:rsidRPr="00BB6215">
              <w:rPr>
                <w:sz w:val="28"/>
                <w:szCs w:val="28"/>
              </w:rPr>
              <w:t>—</w:t>
            </w:r>
          </w:p>
        </w:tc>
      </w:tr>
      <w:tr w:rsidR="00BB6215" w:rsidRPr="000E5D1F" w:rsidTr="001A567A">
        <w:trPr>
          <w:trHeight w:val="2531"/>
        </w:trPr>
        <w:tc>
          <w:tcPr>
            <w:tcW w:w="704" w:type="dxa"/>
          </w:tcPr>
          <w:p w:rsidR="00BB6215" w:rsidRPr="00BB6215" w:rsidRDefault="00BB6215" w:rsidP="001A567A">
            <w:pPr>
              <w:pStyle w:val="a5"/>
              <w:widowControl/>
              <w:numPr>
                <w:ilvl w:val="0"/>
                <w:numId w:val="3"/>
              </w:numPr>
              <w:spacing w:before="0"/>
              <w:ind w:left="643"/>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Кислотно-щелочное равновесие при остром молочно-кислом ацидозе у крупного рогатого скота</w:t>
            </w:r>
            <w:r w:rsidRPr="00BB6215">
              <w:rPr>
                <w:i/>
                <w:iCs/>
                <w:sz w:val="28"/>
                <w:szCs w:val="28"/>
              </w:rPr>
              <w:t>(тезисы)</w:t>
            </w:r>
          </w:p>
        </w:tc>
        <w:tc>
          <w:tcPr>
            <w:tcW w:w="1276" w:type="dxa"/>
          </w:tcPr>
          <w:p w:rsidR="00BB6215" w:rsidRPr="00BB6215" w:rsidRDefault="00BB6215" w:rsidP="001A567A">
            <w:pPr>
              <w:ind w:left="57"/>
              <w:jc w:val="both"/>
              <w:rPr>
                <w:sz w:val="28"/>
                <w:szCs w:val="28"/>
              </w:rPr>
            </w:pPr>
            <w:r w:rsidRPr="00BB6215">
              <w:rPr>
                <w:sz w:val="28"/>
                <w:szCs w:val="28"/>
              </w:rPr>
              <w:t>печ.</w:t>
            </w:r>
          </w:p>
        </w:tc>
        <w:tc>
          <w:tcPr>
            <w:tcW w:w="2835" w:type="dxa"/>
          </w:tcPr>
          <w:p w:rsidR="00BB6215" w:rsidRPr="00BB6215" w:rsidRDefault="00BB6215" w:rsidP="001A567A">
            <w:pPr>
              <w:ind w:left="57"/>
              <w:jc w:val="both"/>
              <w:rPr>
                <w:sz w:val="28"/>
                <w:szCs w:val="28"/>
              </w:rPr>
            </w:pPr>
            <w:r w:rsidRPr="00BB6215">
              <w:rPr>
                <w:sz w:val="28"/>
                <w:szCs w:val="28"/>
              </w:rPr>
              <w:t>Тез.докл. Республик. Научно-техн. конф. молодых ученых. «Актуальные пробл. развития с/х. производства». Казань, 1984г.</w:t>
            </w:r>
          </w:p>
        </w:tc>
        <w:tc>
          <w:tcPr>
            <w:tcW w:w="992" w:type="dxa"/>
          </w:tcPr>
          <w:p w:rsidR="00BB6215" w:rsidRPr="00BB6215" w:rsidRDefault="00BB6215" w:rsidP="001A567A">
            <w:pPr>
              <w:ind w:left="57"/>
              <w:jc w:val="both"/>
              <w:rPr>
                <w:sz w:val="28"/>
                <w:szCs w:val="28"/>
              </w:rPr>
            </w:pPr>
            <w:r w:rsidRPr="00BB6215">
              <w:rPr>
                <w:sz w:val="28"/>
                <w:szCs w:val="28"/>
              </w:rPr>
              <w:t>92 С.</w:t>
            </w:r>
          </w:p>
          <w:p w:rsidR="00BB6215" w:rsidRPr="00BB6215" w:rsidRDefault="00BB6215" w:rsidP="001A567A">
            <w:pPr>
              <w:ind w:left="57"/>
              <w:jc w:val="both"/>
              <w:rPr>
                <w:sz w:val="28"/>
                <w:szCs w:val="28"/>
              </w:rPr>
            </w:pPr>
            <w:r w:rsidRPr="00BB6215">
              <w:rPr>
                <w:sz w:val="28"/>
                <w:szCs w:val="28"/>
              </w:rPr>
              <w:t xml:space="preserve">ПЛ </w:t>
            </w:r>
          </w:p>
          <w:p w:rsidR="00BB6215" w:rsidRPr="00BB6215" w:rsidRDefault="00BB6215" w:rsidP="001A567A">
            <w:pPr>
              <w:ind w:left="57"/>
              <w:jc w:val="both"/>
              <w:rPr>
                <w:sz w:val="28"/>
                <w:szCs w:val="28"/>
              </w:rPr>
            </w:pPr>
            <w:r w:rsidRPr="00BB6215">
              <w:rPr>
                <w:sz w:val="28"/>
                <w:szCs w:val="28"/>
              </w:rPr>
              <w:t>0,09</w:t>
            </w:r>
          </w:p>
          <w:p w:rsidR="00BB6215" w:rsidRPr="00BB6215" w:rsidRDefault="00BB6215" w:rsidP="001A567A">
            <w:pPr>
              <w:ind w:left="57"/>
              <w:jc w:val="both"/>
              <w:rPr>
                <w:sz w:val="28"/>
                <w:szCs w:val="28"/>
              </w:rPr>
            </w:pPr>
          </w:p>
        </w:tc>
        <w:tc>
          <w:tcPr>
            <w:tcW w:w="1701" w:type="dxa"/>
          </w:tcPr>
          <w:p w:rsidR="00BB6215" w:rsidRPr="00BB6215" w:rsidRDefault="00BB6215" w:rsidP="001A567A">
            <w:pPr>
              <w:ind w:left="57"/>
              <w:jc w:val="both"/>
              <w:rPr>
                <w:sz w:val="28"/>
                <w:szCs w:val="28"/>
              </w:rPr>
            </w:pPr>
            <w:r w:rsidRPr="00BB6215">
              <w:rPr>
                <w:sz w:val="28"/>
                <w:szCs w:val="28"/>
              </w:rPr>
              <w:t>—</w:t>
            </w:r>
          </w:p>
        </w:tc>
      </w:tr>
      <w:tr w:rsidR="00BB6215" w:rsidRPr="000E5D1F" w:rsidTr="001A567A">
        <w:tc>
          <w:tcPr>
            <w:tcW w:w="704" w:type="dxa"/>
          </w:tcPr>
          <w:p w:rsidR="00BB6215" w:rsidRPr="00BB6215" w:rsidRDefault="00BB6215" w:rsidP="001A567A">
            <w:pPr>
              <w:pStyle w:val="a5"/>
              <w:widowControl/>
              <w:numPr>
                <w:ilvl w:val="0"/>
                <w:numId w:val="3"/>
              </w:numPr>
              <w:spacing w:before="0"/>
              <w:ind w:left="643"/>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 xml:space="preserve">Острое течение ацидоза у крупного рогатого скота </w:t>
            </w:r>
          </w:p>
        </w:tc>
        <w:tc>
          <w:tcPr>
            <w:tcW w:w="1276" w:type="dxa"/>
          </w:tcPr>
          <w:p w:rsidR="00BB6215" w:rsidRPr="00BB6215" w:rsidRDefault="00BB6215" w:rsidP="001A567A">
            <w:pPr>
              <w:ind w:left="57"/>
              <w:jc w:val="both"/>
              <w:rPr>
                <w:sz w:val="28"/>
                <w:szCs w:val="28"/>
              </w:rPr>
            </w:pPr>
            <w:r w:rsidRPr="00BB6215">
              <w:rPr>
                <w:sz w:val="28"/>
                <w:szCs w:val="28"/>
              </w:rPr>
              <w:t>печ.</w:t>
            </w:r>
          </w:p>
        </w:tc>
        <w:tc>
          <w:tcPr>
            <w:tcW w:w="2835" w:type="dxa"/>
          </w:tcPr>
          <w:p w:rsidR="00BB6215" w:rsidRPr="00BB6215" w:rsidRDefault="00BB6215" w:rsidP="001A567A">
            <w:pPr>
              <w:ind w:left="57"/>
              <w:jc w:val="both"/>
              <w:rPr>
                <w:sz w:val="28"/>
                <w:szCs w:val="28"/>
              </w:rPr>
            </w:pPr>
            <w:r w:rsidRPr="00BB6215">
              <w:rPr>
                <w:sz w:val="28"/>
                <w:szCs w:val="28"/>
              </w:rPr>
              <w:t>Ветеринария. №1, 1984г</w:t>
            </w:r>
          </w:p>
        </w:tc>
        <w:tc>
          <w:tcPr>
            <w:tcW w:w="992" w:type="dxa"/>
          </w:tcPr>
          <w:p w:rsidR="00BB6215" w:rsidRPr="00BB6215" w:rsidRDefault="00BB6215" w:rsidP="001A567A">
            <w:pPr>
              <w:ind w:left="57"/>
              <w:jc w:val="both"/>
              <w:rPr>
                <w:sz w:val="28"/>
                <w:szCs w:val="28"/>
              </w:rPr>
            </w:pPr>
            <w:r w:rsidRPr="00BB6215">
              <w:rPr>
                <w:sz w:val="28"/>
                <w:szCs w:val="28"/>
              </w:rPr>
              <w:t>С.47-49</w:t>
            </w:r>
          </w:p>
          <w:p w:rsidR="00BB6215" w:rsidRPr="00BB6215" w:rsidRDefault="00BB6215" w:rsidP="001A567A">
            <w:pPr>
              <w:ind w:left="57"/>
              <w:jc w:val="both"/>
              <w:rPr>
                <w:sz w:val="28"/>
                <w:szCs w:val="28"/>
              </w:rPr>
            </w:pPr>
            <w:r w:rsidRPr="00BB6215">
              <w:rPr>
                <w:sz w:val="28"/>
                <w:szCs w:val="28"/>
              </w:rPr>
              <w:t xml:space="preserve">ПЛ </w:t>
            </w:r>
          </w:p>
          <w:p w:rsidR="00BB6215" w:rsidRPr="00BB6215" w:rsidRDefault="00BB6215" w:rsidP="001A567A">
            <w:pPr>
              <w:ind w:left="57"/>
              <w:jc w:val="both"/>
              <w:rPr>
                <w:sz w:val="28"/>
                <w:szCs w:val="28"/>
              </w:rPr>
            </w:pPr>
            <w:r w:rsidRPr="00BB6215">
              <w:rPr>
                <w:sz w:val="28"/>
                <w:szCs w:val="28"/>
              </w:rPr>
              <w:t>0,1875</w:t>
            </w:r>
          </w:p>
          <w:p w:rsidR="00BB6215" w:rsidRPr="00BB6215" w:rsidRDefault="00BB6215" w:rsidP="001A567A">
            <w:pPr>
              <w:ind w:left="57"/>
              <w:jc w:val="both"/>
              <w:rPr>
                <w:sz w:val="28"/>
                <w:szCs w:val="28"/>
              </w:rPr>
            </w:pPr>
          </w:p>
        </w:tc>
        <w:tc>
          <w:tcPr>
            <w:tcW w:w="1701" w:type="dxa"/>
          </w:tcPr>
          <w:p w:rsidR="00BB6215" w:rsidRPr="00BB6215" w:rsidRDefault="00BB6215" w:rsidP="001A567A">
            <w:pPr>
              <w:ind w:left="57"/>
              <w:jc w:val="both"/>
              <w:rPr>
                <w:sz w:val="28"/>
                <w:szCs w:val="28"/>
              </w:rPr>
            </w:pPr>
            <w:r w:rsidRPr="00BB6215">
              <w:rPr>
                <w:sz w:val="28"/>
                <w:szCs w:val="28"/>
              </w:rPr>
              <w:t>—</w:t>
            </w:r>
          </w:p>
        </w:tc>
      </w:tr>
      <w:tr w:rsidR="00BB6215" w:rsidRPr="000E5D1F" w:rsidTr="001A567A">
        <w:tc>
          <w:tcPr>
            <w:tcW w:w="704" w:type="dxa"/>
          </w:tcPr>
          <w:p w:rsidR="00BB6215" w:rsidRPr="00BB6215" w:rsidRDefault="00BB6215" w:rsidP="001A567A">
            <w:pPr>
              <w:pStyle w:val="a5"/>
              <w:widowControl/>
              <w:numPr>
                <w:ilvl w:val="0"/>
                <w:numId w:val="3"/>
              </w:numPr>
              <w:spacing w:before="0"/>
              <w:ind w:left="643"/>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Ацидоз рубца у жвачных, его сущность, причины и профилактика</w:t>
            </w:r>
          </w:p>
          <w:p w:rsidR="00BB6215" w:rsidRPr="00BB6215" w:rsidRDefault="00BB6215" w:rsidP="001A567A">
            <w:pPr>
              <w:ind w:left="57"/>
              <w:jc w:val="both"/>
              <w:rPr>
                <w:sz w:val="28"/>
                <w:szCs w:val="28"/>
              </w:rPr>
            </w:pPr>
          </w:p>
        </w:tc>
        <w:tc>
          <w:tcPr>
            <w:tcW w:w="1276" w:type="dxa"/>
          </w:tcPr>
          <w:p w:rsidR="00BB6215" w:rsidRPr="00BB6215" w:rsidRDefault="00BB6215" w:rsidP="001A567A">
            <w:pPr>
              <w:ind w:left="57"/>
              <w:jc w:val="both"/>
              <w:rPr>
                <w:sz w:val="28"/>
                <w:szCs w:val="28"/>
              </w:rPr>
            </w:pPr>
            <w:r w:rsidRPr="00BB6215">
              <w:rPr>
                <w:sz w:val="28"/>
                <w:szCs w:val="28"/>
              </w:rPr>
              <w:t>печ.</w:t>
            </w:r>
          </w:p>
        </w:tc>
        <w:tc>
          <w:tcPr>
            <w:tcW w:w="2835" w:type="dxa"/>
          </w:tcPr>
          <w:p w:rsidR="00BB6215" w:rsidRPr="00BB6215" w:rsidRDefault="00BB6215" w:rsidP="001A567A">
            <w:pPr>
              <w:ind w:left="57"/>
              <w:jc w:val="both"/>
              <w:rPr>
                <w:sz w:val="28"/>
                <w:szCs w:val="28"/>
              </w:rPr>
            </w:pPr>
            <w:r w:rsidRPr="00BB6215">
              <w:rPr>
                <w:sz w:val="28"/>
                <w:szCs w:val="28"/>
              </w:rPr>
              <w:t>Молочное и мясное скотоводство. №3 1984г</w:t>
            </w:r>
          </w:p>
        </w:tc>
        <w:tc>
          <w:tcPr>
            <w:tcW w:w="992" w:type="dxa"/>
          </w:tcPr>
          <w:p w:rsidR="00BB6215" w:rsidRPr="00BB6215" w:rsidRDefault="00BB6215" w:rsidP="001A567A">
            <w:pPr>
              <w:ind w:left="57"/>
              <w:jc w:val="both"/>
              <w:rPr>
                <w:sz w:val="28"/>
                <w:szCs w:val="28"/>
              </w:rPr>
            </w:pPr>
            <w:r w:rsidRPr="00BB6215">
              <w:rPr>
                <w:sz w:val="28"/>
                <w:szCs w:val="28"/>
              </w:rPr>
              <w:t>С.14-15</w:t>
            </w:r>
          </w:p>
          <w:p w:rsidR="00BB6215" w:rsidRPr="00BB6215" w:rsidRDefault="00BB6215" w:rsidP="001A567A">
            <w:pPr>
              <w:ind w:left="57"/>
              <w:jc w:val="both"/>
              <w:rPr>
                <w:sz w:val="28"/>
                <w:szCs w:val="28"/>
              </w:rPr>
            </w:pPr>
            <w:r w:rsidRPr="00BB6215">
              <w:rPr>
                <w:sz w:val="28"/>
                <w:szCs w:val="28"/>
              </w:rPr>
              <w:t xml:space="preserve">ПЛ </w:t>
            </w:r>
          </w:p>
          <w:p w:rsidR="00BB6215" w:rsidRPr="00BB6215" w:rsidRDefault="00BB6215" w:rsidP="001A567A">
            <w:pPr>
              <w:ind w:left="57"/>
              <w:jc w:val="both"/>
              <w:rPr>
                <w:sz w:val="28"/>
                <w:szCs w:val="28"/>
              </w:rPr>
            </w:pPr>
            <w:r w:rsidRPr="00BB6215">
              <w:rPr>
                <w:sz w:val="28"/>
                <w:szCs w:val="28"/>
              </w:rPr>
              <w:t xml:space="preserve">0,125 </w:t>
            </w:r>
          </w:p>
        </w:tc>
        <w:tc>
          <w:tcPr>
            <w:tcW w:w="1701" w:type="dxa"/>
          </w:tcPr>
          <w:p w:rsidR="00BB6215" w:rsidRPr="00BB6215" w:rsidRDefault="00BB6215" w:rsidP="001A567A">
            <w:pPr>
              <w:ind w:left="57"/>
              <w:jc w:val="both"/>
              <w:rPr>
                <w:sz w:val="28"/>
                <w:szCs w:val="28"/>
              </w:rPr>
            </w:pPr>
          </w:p>
        </w:tc>
      </w:tr>
      <w:tr w:rsidR="00BB6215" w:rsidRPr="000E5D1F" w:rsidTr="001A567A">
        <w:tc>
          <w:tcPr>
            <w:tcW w:w="704" w:type="dxa"/>
          </w:tcPr>
          <w:p w:rsidR="00BB6215" w:rsidRPr="00BB6215" w:rsidRDefault="00BB6215" w:rsidP="001A567A">
            <w:pPr>
              <w:pStyle w:val="a5"/>
              <w:widowControl/>
              <w:numPr>
                <w:ilvl w:val="0"/>
                <w:numId w:val="3"/>
              </w:numPr>
              <w:spacing w:before="0"/>
              <w:ind w:left="643"/>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Клиника, диагностика и лечение острого ацидоза рубца у крупного рогатого скота</w:t>
            </w:r>
          </w:p>
        </w:tc>
        <w:tc>
          <w:tcPr>
            <w:tcW w:w="1276" w:type="dxa"/>
          </w:tcPr>
          <w:p w:rsidR="00BB6215" w:rsidRPr="00BB6215" w:rsidRDefault="00BB6215" w:rsidP="001A567A">
            <w:pPr>
              <w:ind w:left="57"/>
              <w:jc w:val="both"/>
              <w:rPr>
                <w:sz w:val="28"/>
                <w:szCs w:val="28"/>
              </w:rPr>
            </w:pPr>
          </w:p>
        </w:tc>
        <w:tc>
          <w:tcPr>
            <w:tcW w:w="2835" w:type="dxa"/>
          </w:tcPr>
          <w:p w:rsidR="00BB6215" w:rsidRPr="00BB6215" w:rsidRDefault="00BB6215" w:rsidP="001A567A">
            <w:pPr>
              <w:ind w:left="57"/>
              <w:jc w:val="both"/>
              <w:rPr>
                <w:sz w:val="28"/>
                <w:szCs w:val="28"/>
              </w:rPr>
            </w:pPr>
            <w:r w:rsidRPr="00BB6215">
              <w:rPr>
                <w:sz w:val="28"/>
                <w:szCs w:val="28"/>
              </w:rPr>
              <w:t>Автореферат, дисС. канд. вет. наук. Воронеж, 1985г.</w:t>
            </w:r>
          </w:p>
        </w:tc>
        <w:tc>
          <w:tcPr>
            <w:tcW w:w="992" w:type="dxa"/>
          </w:tcPr>
          <w:p w:rsidR="00BB6215" w:rsidRPr="00BB6215" w:rsidRDefault="00BB6215" w:rsidP="001A567A">
            <w:pPr>
              <w:ind w:left="57"/>
              <w:jc w:val="both"/>
              <w:rPr>
                <w:sz w:val="28"/>
                <w:szCs w:val="28"/>
              </w:rPr>
            </w:pPr>
            <w:r w:rsidRPr="00BB6215">
              <w:rPr>
                <w:sz w:val="28"/>
                <w:szCs w:val="28"/>
              </w:rPr>
              <w:t>24 С.</w:t>
            </w:r>
          </w:p>
          <w:p w:rsidR="00BB6215" w:rsidRPr="00BB6215" w:rsidRDefault="00BB6215" w:rsidP="001A567A">
            <w:pPr>
              <w:ind w:left="57"/>
              <w:jc w:val="both"/>
              <w:rPr>
                <w:sz w:val="28"/>
                <w:szCs w:val="28"/>
              </w:rPr>
            </w:pPr>
            <w:r w:rsidRPr="00BB6215">
              <w:rPr>
                <w:sz w:val="28"/>
                <w:szCs w:val="28"/>
              </w:rPr>
              <w:t xml:space="preserve">ПЛ </w:t>
            </w:r>
          </w:p>
          <w:p w:rsidR="00BB6215" w:rsidRPr="00BB6215" w:rsidRDefault="00BB6215" w:rsidP="001A567A">
            <w:pPr>
              <w:ind w:left="57"/>
              <w:jc w:val="both"/>
              <w:rPr>
                <w:sz w:val="28"/>
                <w:szCs w:val="28"/>
              </w:rPr>
            </w:pPr>
            <w:r w:rsidRPr="00BB6215">
              <w:rPr>
                <w:sz w:val="28"/>
                <w:szCs w:val="28"/>
              </w:rPr>
              <w:t xml:space="preserve">1,5 </w:t>
            </w:r>
          </w:p>
        </w:tc>
        <w:tc>
          <w:tcPr>
            <w:tcW w:w="1701" w:type="dxa"/>
          </w:tcPr>
          <w:p w:rsidR="00BB6215" w:rsidRPr="00BB6215" w:rsidRDefault="00BB6215" w:rsidP="001A567A">
            <w:pPr>
              <w:ind w:left="57"/>
              <w:jc w:val="both"/>
              <w:rPr>
                <w:sz w:val="28"/>
                <w:szCs w:val="28"/>
              </w:rPr>
            </w:pPr>
          </w:p>
        </w:tc>
      </w:tr>
      <w:tr w:rsidR="00BB6215" w:rsidRPr="000E5D1F" w:rsidTr="001A567A">
        <w:tc>
          <w:tcPr>
            <w:tcW w:w="704" w:type="dxa"/>
          </w:tcPr>
          <w:p w:rsidR="00BB6215" w:rsidRPr="00BB6215" w:rsidRDefault="00BB6215" w:rsidP="001A567A">
            <w:pPr>
              <w:pStyle w:val="a5"/>
              <w:widowControl/>
              <w:numPr>
                <w:ilvl w:val="0"/>
                <w:numId w:val="3"/>
              </w:numPr>
              <w:spacing w:before="0"/>
              <w:ind w:left="587"/>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Ацидоз рубца</w:t>
            </w:r>
          </w:p>
        </w:tc>
        <w:tc>
          <w:tcPr>
            <w:tcW w:w="1276" w:type="dxa"/>
          </w:tcPr>
          <w:p w:rsidR="00BB6215" w:rsidRPr="00BB6215" w:rsidRDefault="00BB6215" w:rsidP="001A567A">
            <w:pPr>
              <w:ind w:left="57"/>
              <w:jc w:val="both"/>
              <w:rPr>
                <w:sz w:val="28"/>
                <w:szCs w:val="28"/>
              </w:rPr>
            </w:pPr>
            <w:r w:rsidRPr="00BB6215">
              <w:rPr>
                <w:sz w:val="28"/>
                <w:szCs w:val="28"/>
              </w:rPr>
              <w:t>печ.</w:t>
            </w:r>
          </w:p>
        </w:tc>
        <w:tc>
          <w:tcPr>
            <w:tcW w:w="2835" w:type="dxa"/>
          </w:tcPr>
          <w:p w:rsidR="00BB6215" w:rsidRPr="00BB6215" w:rsidRDefault="00BB6215" w:rsidP="001A567A">
            <w:pPr>
              <w:ind w:left="57"/>
              <w:jc w:val="both"/>
              <w:rPr>
                <w:sz w:val="28"/>
                <w:szCs w:val="28"/>
              </w:rPr>
            </w:pPr>
            <w:r w:rsidRPr="00BB6215">
              <w:rPr>
                <w:sz w:val="28"/>
                <w:szCs w:val="28"/>
              </w:rPr>
              <w:t>В кн.: «Внутренние незаразные болезни крупного рогатого скота». Москва, Агропромиздат, 1985г.</w:t>
            </w:r>
          </w:p>
        </w:tc>
        <w:tc>
          <w:tcPr>
            <w:tcW w:w="992" w:type="dxa"/>
          </w:tcPr>
          <w:p w:rsidR="00BB6215" w:rsidRPr="00BB6215" w:rsidRDefault="00BB6215" w:rsidP="001A567A">
            <w:pPr>
              <w:ind w:left="57"/>
              <w:jc w:val="both"/>
              <w:rPr>
                <w:sz w:val="28"/>
                <w:szCs w:val="28"/>
              </w:rPr>
            </w:pPr>
            <w:r w:rsidRPr="00BB6215">
              <w:rPr>
                <w:sz w:val="28"/>
                <w:szCs w:val="28"/>
              </w:rPr>
              <w:t>С.163-165</w:t>
            </w:r>
          </w:p>
          <w:p w:rsidR="00BB6215" w:rsidRPr="00BB6215" w:rsidRDefault="00BB6215" w:rsidP="001A567A">
            <w:pPr>
              <w:ind w:left="57"/>
              <w:jc w:val="both"/>
              <w:rPr>
                <w:sz w:val="28"/>
                <w:szCs w:val="28"/>
              </w:rPr>
            </w:pPr>
            <w:r w:rsidRPr="00BB6215">
              <w:rPr>
                <w:sz w:val="28"/>
                <w:szCs w:val="28"/>
              </w:rPr>
              <w:t>ПЛ</w:t>
            </w:r>
          </w:p>
          <w:p w:rsidR="00BB6215" w:rsidRPr="00BB6215" w:rsidRDefault="00BB6215" w:rsidP="001A567A">
            <w:pPr>
              <w:ind w:left="57"/>
              <w:jc w:val="both"/>
              <w:rPr>
                <w:sz w:val="28"/>
                <w:szCs w:val="28"/>
              </w:rPr>
            </w:pPr>
            <w:r w:rsidRPr="00BB6215">
              <w:rPr>
                <w:sz w:val="28"/>
                <w:szCs w:val="28"/>
              </w:rPr>
              <w:t xml:space="preserve">0,1875 </w:t>
            </w:r>
          </w:p>
        </w:tc>
        <w:tc>
          <w:tcPr>
            <w:tcW w:w="1701" w:type="dxa"/>
          </w:tcPr>
          <w:p w:rsidR="00BB6215" w:rsidRPr="00BB6215" w:rsidRDefault="00BB6215" w:rsidP="001A567A">
            <w:pPr>
              <w:ind w:left="57"/>
              <w:jc w:val="both"/>
              <w:rPr>
                <w:sz w:val="28"/>
                <w:szCs w:val="28"/>
              </w:rPr>
            </w:pPr>
          </w:p>
        </w:tc>
      </w:tr>
      <w:tr w:rsidR="00BB6215" w:rsidRPr="000E5D1F" w:rsidTr="001A567A">
        <w:tc>
          <w:tcPr>
            <w:tcW w:w="704" w:type="dxa"/>
          </w:tcPr>
          <w:p w:rsidR="00BB6215" w:rsidRPr="00BB6215" w:rsidRDefault="00BB6215" w:rsidP="001A567A">
            <w:pPr>
              <w:pStyle w:val="a5"/>
              <w:widowControl/>
              <w:numPr>
                <w:ilvl w:val="0"/>
                <w:numId w:val="3"/>
              </w:numPr>
              <w:spacing w:before="0"/>
              <w:ind w:left="587"/>
              <w:contextualSpacing/>
              <w:jc w:val="both"/>
              <w:rPr>
                <w:sz w:val="28"/>
                <w:szCs w:val="28"/>
              </w:rPr>
            </w:pPr>
          </w:p>
        </w:tc>
        <w:tc>
          <w:tcPr>
            <w:tcW w:w="2693" w:type="dxa"/>
          </w:tcPr>
          <w:p w:rsidR="00BB6215" w:rsidRPr="00BB6215" w:rsidRDefault="00BB6215" w:rsidP="001A567A">
            <w:pPr>
              <w:ind w:left="57"/>
              <w:jc w:val="both"/>
              <w:rPr>
                <w:sz w:val="28"/>
                <w:szCs w:val="28"/>
              </w:rPr>
            </w:pPr>
            <w:r w:rsidRPr="00BB6215">
              <w:rPr>
                <w:sz w:val="28"/>
                <w:szCs w:val="28"/>
              </w:rPr>
              <w:t>Клиника, диагностика и лечение острого ацидоза рубца у крупного рогатого скота</w:t>
            </w:r>
          </w:p>
        </w:tc>
        <w:tc>
          <w:tcPr>
            <w:tcW w:w="1276" w:type="dxa"/>
          </w:tcPr>
          <w:p w:rsidR="00BB6215" w:rsidRPr="00BB6215" w:rsidRDefault="00BB6215" w:rsidP="001A567A">
            <w:pPr>
              <w:ind w:left="57"/>
              <w:jc w:val="both"/>
              <w:rPr>
                <w:sz w:val="28"/>
                <w:szCs w:val="28"/>
              </w:rPr>
            </w:pPr>
            <w:r w:rsidRPr="00BB6215">
              <w:rPr>
                <w:sz w:val="28"/>
                <w:szCs w:val="28"/>
              </w:rPr>
              <w:t>рукопись</w:t>
            </w:r>
          </w:p>
        </w:tc>
        <w:tc>
          <w:tcPr>
            <w:tcW w:w="2835" w:type="dxa"/>
          </w:tcPr>
          <w:p w:rsidR="00BB6215" w:rsidRPr="00BB6215" w:rsidRDefault="00BB6215" w:rsidP="001A567A">
            <w:pPr>
              <w:ind w:left="57"/>
              <w:jc w:val="both"/>
              <w:rPr>
                <w:sz w:val="28"/>
                <w:szCs w:val="28"/>
              </w:rPr>
            </w:pPr>
            <w:r w:rsidRPr="00BB6215">
              <w:rPr>
                <w:sz w:val="28"/>
                <w:szCs w:val="28"/>
              </w:rPr>
              <w:t>ДисС. на соиск. ученой степени канд. вет. наук. Воронеж, 1985г.</w:t>
            </w:r>
          </w:p>
        </w:tc>
        <w:tc>
          <w:tcPr>
            <w:tcW w:w="992" w:type="dxa"/>
          </w:tcPr>
          <w:p w:rsidR="00BB6215" w:rsidRPr="00BB6215" w:rsidRDefault="00BB6215" w:rsidP="001A567A">
            <w:pPr>
              <w:ind w:left="57"/>
              <w:jc w:val="both"/>
              <w:rPr>
                <w:sz w:val="28"/>
                <w:szCs w:val="28"/>
              </w:rPr>
            </w:pPr>
            <w:r w:rsidRPr="00BB6215">
              <w:rPr>
                <w:sz w:val="28"/>
                <w:szCs w:val="28"/>
              </w:rPr>
              <w:t>15</w:t>
            </w:r>
          </w:p>
          <w:p w:rsidR="00BB6215" w:rsidRPr="00BB6215" w:rsidRDefault="00BB6215" w:rsidP="001A567A">
            <w:pPr>
              <w:ind w:left="57"/>
              <w:jc w:val="both"/>
              <w:rPr>
                <w:sz w:val="28"/>
                <w:szCs w:val="28"/>
              </w:rPr>
            </w:pPr>
            <w:r w:rsidRPr="00BB6215">
              <w:rPr>
                <w:sz w:val="28"/>
                <w:szCs w:val="28"/>
              </w:rPr>
              <w:t>ПЛ</w:t>
            </w:r>
          </w:p>
        </w:tc>
        <w:tc>
          <w:tcPr>
            <w:tcW w:w="1701" w:type="dxa"/>
          </w:tcPr>
          <w:p w:rsidR="00BB6215" w:rsidRPr="00BB6215" w:rsidRDefault="00BB6215" w:rsidP="001A567A">
            <w:pPr>
              <w:ind w:left="57"/>
              <w:jc w:val="both"/>
              <w:rPr>
                <w:sz w:val="28"/>
                <w:szCs w:val="28"/>
              </w:rPr>
            </w:pPr>
          </w:p>
        </w:tc>
      </w:tr>
    </w:tbl>
    <w:p w:rsidR="00751B1F" w:rsidRDefault="00751B1F">
      <w:pPr>
        <w:pStyle w:val="a3"/>
        <w:rPr>
          <w:b/>
          <w:sz w:val="20"/>
        </w:rPr>
      </w:pPr>
    </w:p>
    <w:p w:rsidR="00751B1F" w:rsidRPr="00BB6215" w:rsidRDefault="003D0212" w:rsidP="00BB6215">
      <w:pPr>
        <w:pStyle w:val="a5"/>
        <w:numPr>
          <w:ilvl w:val="0"/>
          <w:numId w:val="1"/>
        </w:numPr>
        <w:tabs>
          <w:tab w:val="left" w:pos="386"/>
        </w:tabs>
        <w:spacing w:before="265" w:after="4" w:line="362" w:lineRule="auto"/>
        <w:ind w:right="2836" w:firstLine="0"/>
        <w:rPr>
          <w:sz w:val="28"/>
        </w:rPr>
        <w:sectPr w:rsidR="00751B1F" w:rsidRPr="00BB6215">
          <w:type w:val="continuous"/>
          <w:pgSz w:w="11920" w:h="16840"/>
          <w:pgMar w:top="1080" w:right="880" w:bottom="0" w:left="800" w:header="720" w:footer="720" w:gutter="0"/>
          <w:cols w:space="720"/>
        </w:sectPr>
      </w:pPr>
      <w:r>
        <w:rPr>
          <w:sz w:val="28"/>
        </w:rPr>
        <w:t>Научные</w:t>
      </w:r>
      <w:r>
        <w:rPr>
          <w:spacing w:val="-13"/>
          <w:sz w:val="28"/>
        </w:rPr>
        <w:t xml:space="preserve"> </w:t>
      </w:r>
      <w:r>
        <w:rPr>
          <w:sz w:val="28"/>
        </w:rPr>
        <w:t>и</w:t>
      </w:r>
      <w:r>
        <w:rPr>
          <w:spacing w:val="-14"/>
          <w:sz w:val="28"/>
        </w:rPr>
        <w:t xml:space="preserve"> </w:t>
      </w:r>
      <w:r>
        <w:rPr>
          <w:sz w:val="28"/>
        </w:rPr>
        <w:t>научно-методические</w:t>
      </w:r>
      <w:r>
        <w:rPr>
          <w:spacing w:val="-13"/>
          <w:sz w:val="28"/>
        </w:rPr>
        <w:t xml:space="preserve"> </w:t>
      </w:r>
      <w:r>
        <w:rPr>
          <w:sz w:val="28"/>
        </w:rPr>
        <w:t>работы,</w:t>
      </w:r>
      <w:r>
        <w:rPr>
          <w:spacing w:val="-11"/>
          <w:sz w:val="28"/>
        </w:rPr>
        <w:t xml:space="preserve"> </w:t>
      </w:r>
      <w:r>
        <w:rPr>
          <w:sz w:val="28"/>
        </w:rPr>
        <w:t>опубликованные после защиты кандидатской диссертации</w:t>
      </w:r>
    </w:p>
    <w:tbl>
      <w:tblPr>
        <w:tblStyle w:val="aa"/>
        <w:tblW w:w="0" w:type="auto"/>
        <w:tblLayout w:type="fixed"/>
        <w:tblLook w:val="04A0" w:firstRow="1" w:lastRow="0" w:firstColumn="1" w:lastColumn="0" w:noHBand="0" w:noVBand="1"/>
      </w:tblPr>
      <w:tblGrid>
        <w:gridCol w:w="704"/>
        <w:gridCol w:w="2835"/>
        <w:gridCol w:w="851"/>
        <w:gridCol w:w="2976"/>
        <w:gridCol w:w="1134"/>
        <w:gridCol w:w="1701"/>
      </w:tblGrid>
      <w:tr w:rsidR="001A567A" w:rsidRPr="000E5D1F" w:rsidTr="001A567A">
        <w:trPr>
          <w:hidden/>
        </w:trPr>
        <w:tc>
          <w:tcPr>
            <w:tcW w:w="704" w:type="dxa"/>
          </w:tcPr>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vanish/>
                <w:sz w:val="28"/>
                <w:szCs w:val="28"/>
              </w:rPr>
            </w:pPr>
          </w:p>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Устройство для полуавтоматического внутривенного введения лекарственных веществ</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Степные просторы. №11. 1985г.</w:t>
            </w:r>
          </w:p>
        </w:tc>
        <w:tc>
          <w:tcPr>
            <w:tcW w:w="1134" w:type="dxa"/>
          </w:tcPr>
          <w:p w:rsidR="001A567A" w:rsidRPr="001A567A" w:rsidRDefault="001A567A" w:rsidP="001A567A">
            <w:pPr>
              <w:jc w:val="both"/>
              <w:rPr>
                <w:sz w:val="28"/>
                <w:szCs w:val="28"/>
              </w:rPr>
            </w:pPr>
            <w:r w:rsidRPr="001A567A">
              <w:rPr>
                <w:sz w:val="28"/>
                <w:szCs w:val="28"/>
              </w:rPr>
              <w:t>С.25-26</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Методическое указание по выполнению истории болезни</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Саратовская академия ветеринарной медицины и биотехнологии. Саратов, 1986 г.</w:t>
            </w:r>
          </w:p>
        </w:tc>
        <w:tc>
          <w:tcPr>
            <w:tcW w:w="1134" w:type="dxa"/>
          </w:tcPr>
          <w:p w:rsidR="001A567A" w:rsidRPr="001A567A" w:rsidRDefault="001A567A" w:rsidP="001A567A">
            <w:pPr>
              <w:jc w:val="both"/>
              <w:rPr>
                <w:sz w:val="28"/>
                <w:szCs w:val="28"/>
              </w:rPr>
            </w:pPr>
            <w:r w:rsidRPr="001A567A">
              <w:rPr>
                <w:sz w:val="28"/>
                <w:szCs w:val="28"/>
              </w:rPr>
              <w:t>19 С.</w:t>
            </w:r>
          </w:p>
          <w:p w:rsidR="001A567A" w:rsidRPr="001A567A" w:rsidRDefault="001A567A" w:rsidP="001A567A">
            <w:pPr>
              <w:jc w:val="both"/>
              <w:rPr>
                <w:sz w:val="28"/>
                <w:szCs w:val="28"/>
              </w:rPr>
            </w:pPr>
            <w:r w:rsidRPr="001A567A">
              <w:rPr>
                <w:sz w:val="28"/>
                <w:szCs w:val="28"/>
              </w:rPr>
              <w:t>ПЛ 1,3</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Большеданов В.С.</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Клиническое проявление острого молочно-кислого ацидоза рубца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Вопросы этиопатогенеза, лечения и профилактики незаразных болезней крупного рогатого скота в условиях Поволжья: Сб. научных работ, Саратов, 1986г.</w:t>
            </w:r>
          </w:p>
        </w:tc>
        <w:tc>
          <w:tcPr>
            <w:tcW w:w="1134" w:type="dxa"/>
          </w:tcPr>
          <w:p w:rsidR="001A567A" w:rsidRPr="001A567A" w:rsidRDefault="001A567A" w:rsidP="001A567A">
            <w:pPr>
              <w:jc w:val="both"/>
              <w:rPr>
                <w:sz w:val="28"/>
                <w:szCs w:val="28"/>
              </w:rPr>
            </w:pPr>
            <w:r w:rsidRPr="001A567A">
              <w:rPr>
                <w:sz w:val="28"/>
                <w:szCs w:val="28"/>
              </w:rPr>
              <w:t>С.31-32</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Критическая оценка параметров рубцового пищеварения в диагностике заболеваний рубца у крупного рогатого скота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Вопросы этиопатогенеза, лечения и профилактики незаразных болезней крупного рогатого скота в условиях Поволжья: Сб. научных работ, Саратов,1986г.</w:t>
            </w:r>
          </w:p>
        </w:tc>
        <w:tc>
          <w:tcPr>
            <w:tcW w:w="1134" w:type="dxa"/>
          </w:tcPr>
          <w:p w:rsidR="001A567A" w:rsidRPr="001A567A" w:rsidRDefault="001A567A" w:rsidP="001A567A">
            <w:pPr>
              <w:jc w:val="both"/>
              <w:rPr>
                <w:sz w:val="28"/>
                <w:szCs w:val="28"/>
              </w:rPr>
            </w:pPr>
            <w:r w:rsidRPr="001A567A">
              <w:rPr>
                <w:sz w:val="28"/>
                <w:szCs w:val="28"/>
              </w:rPr>
              <w:t>С.49-50</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С.49-50</w:t>
            </w:r>
          </w:p>
          <w:p w:rsidR="001A567A" w:rsidRPr="001A567A" w:rsidRDefault="001A567A" w:rsidP="001A567A">
            <w:pPr>
              <w:jc w:val="both"/>
              <w:rPr>
                <w:sz w:val="28"/>
                <w:szCs w:val="28"/>
              </w:rPr>
            </w:pPr>
            <w:r w:rsidRPr="001A567A">
              <w:rPr>
                <w:sz w:val="28"/>
                <w:szCs w:val="28"/>
              </w:rPr>
              <w:t>0,11</w:t>
            </w:r>
          </w:p>
          <w:p w:rsidR="001A567A" w:rsidRPr="001A567A" w:rsidRDefault="001A567A" w:rsidP="001A567A">
            <w:pPr>
              <w:jc w:val="both"/>
              <w:rPr>
                <w:sz w:val="28"/>
                <w:szCs w:val="28"/>
              </w:rPr>
            </w:pPr>
            <w:r w:rsidRPr="001A567A">
              <w:rPr>
                <w:sz w:val="28"/>
                <w:szCs w:val="28"/>
              </w:rPr>
              <w:t>ПЛ</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Прибор для осуществления жидкостной терапии в ветеринарии</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Информ. листок</w:t>
            </w:r>
          </w:p>
          <w:p w:rsidR="001A567A" w:rsidRPr="001A567A" w:rsidRDefault="001A567A" w:rsidP="001A567A">
            <w:pPr>
              <w:jc w:val="both"/>
              <w:rPr>
                <w:sz w:val="28"/>
                <w:szCs w:val="28"/>
              </w:rPr>
            </w:pPr>
            <w:r w:rsidRPr="001A567A">
              <w:rPr>
                <w:sz w:val="28"/>
                <w:szCs w:val="28"/>
              </w:rPr>
              <w:t>Саратов, ЦНТИ, №322-88</w:t>
            </w:r>
          </w:p>
        </w:tc>
        <w:tc>
          <w:tcPr>
            <w:tcW w:w="1134" w:type="dxa"/>
          </w:tcPr>
          <w:p w:rsidR="001A567A" w:rsidRPr="001A567A" w:rsidRDefault="001A567A" w:rsidP="001A567A">
            <w:pPr>
              <w:jc w:val="both"/>
              <w:rPr>
                <w:sz w:val="28"/>
                <w:szCs w:val="28"/>
              </w:rPr>
            </w:pPr>
            <w:r w:rsidRPr="001A567A">
              <w:rPr>
                <w:sz w:val="28"/>
                <w:szCs w:val="28"/>
              </w:rPr>
              <w:t>С.1-4</w:t>
            </w:r>
          </w:p>
          <w:p w:rsidR="001A567A" w:rsidRPr="001A567A" w:rsidRDefault="001A567A" w:rsidP="001A567A">
            <w:pPr>
              <w:jc w:val="both"/>
              <w:rPr>
                <w:sz w:val="28"/>
                <w:szCs w:val="28"/>
              </w:rPr>
            </w:pPr>
            <w:r w:rsidRPr="001A567A">
              <w:rPr>
                <w:sz w:val="28"/>
                <w:szCs w:val="28"/>
              </w:rPr>
              <w:t xml:space="preserve">ПЛ 0,25 </w:t>
            </w:r>
          </w:p>
        </w:tc>
        <w:tc>
          <w:tcPr>
            <w:tcW w:w="1701" w:type="dxa"/>
          </w:tcPr>
          <w:p w:rsidR="001A567A" w:rsidRPr="001A567A" w:rsidRDefault="001A567A" w:rsidP="001A567A">
            <w:pPr>
              <w:jc w:val="both"/>
              <w:rPr>
                <w:sz w:val="28"/>
                <w:szCs w:val="28"/>
              </w:rPr>
            </w:pP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Применение гетерогенной крови поросятам на подсосе</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Информ. листок</w:t>
            </w:r>
          </w:p>
          <w:p w:rsidR="001A567A" w:rsidRPr="001A567A" w:rsidRDefault="001A567A" w:rsidP="001A567A">
            <w:pPr>
              <w:jc w:val="both"/>
              <w:rPr>
                <w:sz w:val="28"/>
                <w:szCs w:val="28"/>
              </w:rPr>
            </w:pPr>
            <w:r w:rsidRPr="001A567A">
              <w:rPr>
                <w:sz w:val="28"/>
                <w:szCs w:val="28"/>
              </w:rPr>
              <w:t>Саратов, ЦНТИ, №82-89</w:t>
            </w:r>
          </w:p>
        </w:tc>
        <w:tc>
          <w:tcPr>
            <w:tcW w:w="1134" w:type="dxa"/>
          </w:tcPr>
          <w:p w:rsidR="001A567A" w:rsidRPr="001A567A" w:rsidRDefault="001A567A" w:rsidP="001A567A">
            <w:pPr>
              <w:jc w:val="both"/>
              <w:rPr>
                <w:sz w:val="28"/>
                <w:szCs w:val="28"/>
              </w:rPr>
            </w:pPr>
            <w:r w:rsidRPr="001A567A">
              <w:rPr>
                <w:sz w:val="28"/>
                <w:szCs w:val="28"/>
              </w:rPr>
              <w:t>С.1-3</w:t>
            </w:r>
          </w:p>
          <w:p w:rsidR="001A567A" w:rsidRPr="001A567A" w:rsidRDefault="001A567A" w:rsidP="001A567A">
            <w:pPr>
              <w:jc w:val="both"/>
              <w:rPr>
                <w:sz w:val="28"/>
                <w:szCs w:val="28"/>
              </w:rPr>
            </w:pPr>
            <w:r w:rsidRPr="001A567A">
              <w:rPr>
                <w:sz w:val="28"/>
                <w:szCs w:val="28"/>
              </w:rPr>
              <w:t>ПЛ 0,1875</w:t>
            </w:r>
          </w:p>
          <w:p w:rsidR="001A567A" w:rsidRPr="001A567A" w:rsidRDefault="001A567A" w:rsidP="001A567A">
            <w:pPr>
              <w:jc w:val="both"/>
              <w:rPr>
                <w:sz w:val="28"/>
                <w:szCs w:val="28"/>
              </w:rPr>
            </w:pPr>
            <w:r w:rsidRPr="001A567A">
              <w:rPr>
                <w:sz w:val="28"/>
                <w:szCs w:val="28"/>
              </w:rPr>
              <w:t> </w:t>
            </w:r>
          </w:p>
        </w:tc>
        <w:tc>
          <w:tcPr>
            <w:tcW w:w="1701" w:type="dxa"/>
          </w:tcPr>
          <w:p w:rsidR="001A567A" w:rsidRPr="001A567A" w:rsidRDefault="001A567A" w:rsidP="001A567A">
            <w:pPr>
              <w:jc w:val="both"/>
              <w:rPr>
                <w:sz w:val="28"/>
                <w:szCs w:val="28"/>
              </w:rPr>
            </w:pPr>
            <w:r w:rsidRPr="001A567A">
              <w:rPr>
                <w:sz w:val="28"/>
                <w:szCs w:val="28"/>
              </w:rPr>
              <w:t>Баринов Н.Д.</w:t>
            </w:r>
          </w:p>
          <w:p w:rsidR="001A567A" w:rsidRPr="001A567A" w:rsidRDefault="001A567A" w:rsidP="001A567A">
            <w:pPr>
              <w:jc w:val="both"/>
              <w:rPr>
                <w:sz w:val="28"/>
                <w:szCs w:val="28"/>
              </w:rPr>
            </w:pPr>
            <w:r w:rsidRPr="001A567A">
              <w:rPr>
                <w:sz w:val="28"/>
                <w:szCs w:val="28"/>
              </w:rPr>
              <w:t>Чесноков В.М.,</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На новый уровень взаимоотношений</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Степные просторы, 1989г., №2</w:t>
            </w:r>
          </w:p>
        </w:tc>
        <w:tc>
          <w:tcPr>
            <w:tcW w:w="1134" w:type="dxa"/>
          </w:tcPr>
          <w:p w:rsidR="001A567A" w:rsidRPr="001A567A" w:rsidRDefault="001A567A" w:rsidP="001A567A">
            <w:pPr>
              <w:jc w:val="both"/>
              <w:rPr>
                <w:sz w:val="28"/>
                <w:szCs w:val="28"/>
              </w:rPr>
            </w:pPr>
            <w:r w:rsidRPr="001A567A">
              <w:rPr>
                <w:sz w:val="28"/>
                <w:szCs w:val="28"/>
              </w:rPr>
              <w:t>8 С.</w:t>
            </w:r>
          </w:p>
          <w:p w:rsidR="001A567A" w:rsidRPr="001A567A" w:rsidRDefault="001A567A" w:rsidP="001A567A">
            <w:pPr>
              <w:jc w:val="both"/>
              <w:rPr>
                <w:sz w:val="28"/>
                <w:szCs w:val="28"/>
              </w:rPr>
            </w:pPr>
            <w:r w:rsidRPr="001A567A">
              <w:rPr>
                <w:sz w:val="28"/>
                <w:szCs w:val="28"/>
              </w:rPr>
              <w:t xml:space="preserve">ПЛ 0,07 </w:t>
            </w:r>
          </w:p>
        </w:tc>
        <w:tc>
          <w:tcPr>
            <w:tcW w:w="1701" w:type="dxa"/>
          </w:tcPr>
          <w:p w:rsidR="001A567A" w:rsidRPr="001A567A" w:rsidRDefault="001A567A" w:rsidP="001A567A">
            <w:pPr>
              <w:jc w:val="both"/>
              <w:rPr>
                <w:sz w:val="28"/>
                <w:szCs w:val="28"/>
              </w:rPr>
            </w:pPr>
            <w:r w:rsidRPr="001A567A">
              <w:rPr>
                <w:sz w:val="28"/>
                <w:szCs w:val="28"/>
              </w:rPr>
              <w:t>Баринов Н.Д.</w:t>
            </w:r>
          </w:p>
          <w:p w:rsidR="001A567A" w:rsidRPr="001A567A" w:rsidRDefault="001A567A" w:rsidP="001A567A">
            <w:pPr>
              <w:jc w:val="both"/>
              <w:rPr>
                <w:sz w:val="28"/>
                <w:szCs w:val="28"/>
              </w:rPr>
            </w:pP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Гемотерапия в свиноводстве</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Степные просторы, 1989г., №5 С.25</w:t>
            </w:r>
          </w:p>
        </w:tc>
        <w:tc>
          <w:tcPr>
            <w:tcW w:w="1134" w:type="dxa"/>
          </w:tcPr>
          <w:p w:rsidR="001A567A" w:rsidRPr="001A567A" w:rsidRDefault="001A567A" w:rsidP="001A567A">
            <w:pPr>
              <w:jc w:val="both"/>
              <w:rPr>
                <w:sz w:val="28"/>
                <w:szCs w:val="28"/>
              </w:rPr>
            </w:pPr>
            <w:r w:rsidRPr="001A567A">
              <w:rPr>
                <w:sz w:val="28"/>
                <w:szCs w:val="28"/>
              </w:rPr>
              <w:t>25 С.</w:t>
            </w:r>
          </w:p>
          <w:p w:rsidR="001A567A" w:rsidRPr="001A567A" w:rsidRDefault="001A567A" w:rsidP="001A567A">
            <w:pPr>
              <w:jc w:val="both"/>
              <w:rPr>
                <w:sz w:val="28"/>
                <w:szCs w:val="28"/>
              </w:rPr>
            </w:pPr>
            <w:r w:rsidRPr="001A567A">
              <w:rPr>
                <w:sz w:val="28"/>
                <w:szCs w:val="28"/>
              </w:rPr>
              <w:t xml:space="preserve">ПЛ 0,1 </w:t>
            </w:r>
          </w:p>
        </w:tc>
        <w:tc>
          <w:tcPr>
            <w:tcW w:w="1701" w:type="dxa"/>
          </w:tcPr>
          <w:p w:rsidR="001A567A" w:rsidRPr="001A567A" w:rsidRDefault="001A567A" w:rsidP="001A567A">
            <w:pPr>
              <w:jc w:val="both"/>
              <w:rPr>
                <w:sz w:val="28"/>
                <w:szCs w:val="28"/>
              </w:rPr>
            </w:pPr>
            <w:r w:rsidRPr="001A567A">
              <w:rPr>
                <w:sz w:val="28"/>
                <w:szCs w:val="28"/>
              </w:rPr>
              <w:t>Баринов Н.Д.</w:t>
            </w:r>
          </w:p>
          <w:p w:rsidR="001A567A" w:rsidRPr="001A567A" w:rsidRDefault="001A567A" w:rsidP="001A567A">
            <w:pPr>
              <w:jc w:val="both"/>
              <w:rPr>
                <w:sz w:val="28"/>
                <w:szCs w:val="28"/>
              </w:rPr>
            </w:pPr>
            <w:r w:rsidRPr="001A567A">
              <w:rPr>
                <w:sz w:val="28"/>
                <w:szCs w:val="28"/>
              </w:rPr>
              <w:t>Свириденко В.В.</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Кислотно-щелочное равновесие при остром ацидозе у крупного рогатого скота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Диагностика, лечение и профилактика незаразных болезней С.х. животных: Сб. науч. трудов, Саратов,1989г.</w:t>
            </w:r>
          </w:p>
        </w:tc>
        <w:tc>
          <w:tcPr>
            <w:tcW w:w="1134" w:type="dxa"/>
          </w:tcPr>
          <w:p w:rsidR="001A567A" w:rsidRPr="001A567A" w:rsidRDefault="001A567A" w:rsidP="001A567A">
            <w:pPr>
              <w:jc w:val="both"/>
              <w:rPr>
                <w:sz w:val="28"/>
                <w:szCs w:val="28"/>
              </w:rPr>
            </w:pPr>
            <w:r w:rsidRPr="001A567A">
              <w:rPr>
                <w:sz w:val="28"/>
                <w:szCs w:val="28"/>
              </w:rPr>
              <w:t>С.4-9</w:t>
            </w:r>
          </w:p>
          <w:p w:rsidR="001A567A" w:rsidRPr="001A567A" w:rsidRDefault="001A567A" w:rsidP="001A567A">
            <w:pPr>
              <w:jc w:val="both"/>
              <w:rPr>
                <w:sz w:val="28"/>
                <w:szCs w:val="28"/>
              </w:rPr>
            </w:pPr>
            <w:r w:rsidRPr="001A567A">
              <w:rPr>
                <w:sz w:val="28"/>
                <w:szCs w:val="28"/>
              </w:rPr>
              <w:t>ПЛ 0,7</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Баринов Н.Д.</w:t>
            </w:r>
          </w:p>
          <w:p w:rsidR="001A567A" w:rsidRPr="001A567A" w:rsidRDefault="001A567A" w:rsidP="001A567A">
            <w:pPr>
              <w:jc w:val="both"/>
              <w:rPr>
                <w:sz w:val="28"/>
                <w:szCs w:val="28"/>
              </w:rPr>
            </w:pP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Кислотно-щелочное равновесие при остром ацидозе рубца у крупного рогатого скота. Диагностика, лечение и профилактика незаразных болезней С.х. животных</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Сборник научных работ, Саратовский СХИ им. Н.И.Вавилова, Саратов,1989г.</w:t>
            </w:r>
          </w:p>
        </w:tc>
        <w:tc>
          <w:tcPr>
            <w:tcW w:w="1134" w:type="dxa"/>
          </w:tcPr>
          <w:p w:rsidR="001A567A" w:rsidRPr="001A567A" w:rsidRDefault="001A567A" w:rsidP="001A567A">
            <w:pPr>
              <w:jc w:val="both"/>
              <w:rPr>
                <w:sz w:val="28"/>
                <w:szCs w:val="28"/>
              </w:rPr>
            </w:pPr>
            <w:r w:rsidRPr="001A567A">
              <w:rPr>
                <w:sz w:val="28"/>
                <w:szCs w:val="28"/>
              </w:rPr>
              <w:t>С.64-70</w:t>
            </w:r>
          </w:p>
          <w:p w:rsidR="001A567A" w:rsidRPr="001A567A" w:rsidRDefault="001A567A" w:rsidP="001A567A">
            <w:pPr>
              <w:jc w:val="both"/>
              <w:rPr>
                <w:sz w:val="28"/>
                <w:szCs w:val="28"/>
              </w:rPr>
            </w:pPr>
            <w:r w:rsidRPr="001A567A">
              <w:rPr>
                <w:sz w:val="28"/>
                <w:szCs w:val="28"/>
              </w:rPr>
              <w:t xml:space="preserve">ПЛ 0,75 </w:t>
            </w:r>
          </w:p>
        </w:tc>
        <w:tc>
          <w:tcPr>
            <w:tcW w:w="1701" w:type="dxa"/>
          </w:tcPr>
          <w:p w:rsidR="001A567A" w:rsidRPr="001A567A" w:rsidRDefault="001A567A" w:rsidP="001A567A">
            <w:pPr>
              <w:jc w:val="both"/>
              <w:rPr>
                <w:sz w:val="28"/>
                <w:szCs w:val="28"/>
              </w:rPr>
            </w:pPr>
            <w:r w:rsidRPr="001A567A">
              <w:rPr>
                <w:sz w:val="28"/>
                <w:szCs w:val="28"/>
              </w:rPr>
              <w:t>Баринов Н.Д.</w:t>
            </w:r>
          </w:p>
          <w:p w:rsidR="001A567A" w:rsidRPr="001A567A" w:rsidRDefault="001A567A" w:rsidP="001A567A">
            <w:pPr>
              <w:jc w:val="both"/>
              <w:rPr>
                <w:sz w:val="28"/>
                <w:szCs w:val="28"/>
              </w:rPr>
            </w:pP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 xml:space="preserve">Клинико-биохимические </w:t>
            </w:r>
            <w:r w:rsidRPr="001A567A">
              <w:rPr>
                <w:sz w:val="28"/>
                <w:szCs w:val="28"/>
              </w:rPr>
              <w:lastRenderedPageBreak/>
              <w:t>показатели при ацидозе рубца у жвачных животных</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lastRenderedPageBreak/>
              <w:t>печ.</w:t>
            </w:r>
          </w:p>
        </w:tc>
        <w:tc>
          <w:tcPr>
            <w:tcW w:w="2976" w:type="dxa"/>
          </w:tcPr>
          <w:p w:rsidR="001A567A" w:rsidRPr="001A567A" w:rsidRDefault="001A567A" w:rsidP="001A567A">
            <w:pPr>
              <w:jc w:val="both"/>
              <w:rPr>
                <w:sz w:val="28"/>
                <w:szCs w:val="28"/>
              </w:rPr>
            </w:pPr>
            <w:r w:rsidRPr="001A567A">
              <w:rPr>
                <w:sz w:val="28"/>
                <w:szCs w:val="28"/>
              </w:rPr>
              <w:t xml:space="preserve">Диагностика, лечение и профилактика </w:t>
            </w:r>
            <w:r w:rsidRPr="001A567A">
              <w:rPr>
                <w:sz w:val="28"/>
                <w:szCs w:val="28"/>
              </w:rPr>
              <w:lastRenderedPageBreak/>
              <w:t>незаразных болезней С.х. животных: Сб. науч. трудов. Саратов,1989г.</w:t>
            </w:r>
          </w:p>
          <w:p w:rsidR="001A567A" w:rsidRPr="001A567A" w:rsidRDefault="001A567A" w:rsidP="001A567A">
            <w:pPr>
              <w:jc w:val="both"/>
              <w:rPr>
                <w:sz w:val="28"/>
                <w:szCs w:val="28"/>
              </w:rPr>
            </w:pPr>
          </w:p>
        </w:tc>
        <w:tc>
          <w:tcPr>
            <w:tcW w:w="1134" w:type="dxa"/>
          </w:tcPr>
          <w:p w:rsidR="001A567A" w:rsidRPr="001A567A" w:rsidRDefault="001A567A" w:rsidP="001A567A">
            <w:pPr>
              <w:jc w:val="both"/>
              <w:rPr>
                <w:sz w:val="28"/>
                <w:szCs w:val="28"/>
              </w:rPr>
            </w:pPr>
            <w:r w:rsidRPr="001A567A">
              <w:rPr>
                <w:sz w:val="28"/>
                <w:szCs w:val="28"/>
              </w:rPr>
              <w:lastRenderedPageBreak/>
              <w:t>С.55-64</w:t>
            </w:r>
          </w:p>
          <w:p w:rsidR="001A567A" w:rsidRPr="001A567A" w:rsidRDefault="001A567A" w:rsidP="001A567A">
            <w:pPr>
              <w:jc w:val="both"/>
              <w:rPr>
                <w:sz w:val="28"/>
                <w:szCs w:val="28"/>
              </w:rPr>
            </w:pPr>
            <w:r w:rsidRPr="001A567A">
              <w:rPr>
                <w:sz w:val="28"/>
                <w:szCs w:val="28"/>
              </w:rPr>
              <w:t xml:space="preserve">ПЛ 0,35 </w:t>
            </w:r>
          </w:p>
        </w:tc>
        <w:tc>
          <w:tcPr>
            <w:tcW w:w="1701" w:type="dxa"/>
          </w:tcPr>
          <w:p w:rsidR="001A567A" w:rsidRPr="001A567A" w:rsidRDefault="001A567A" w:rsidP="001A567A">
            <w:pPr>
              <w:jc w:val="both"/>
              <w:rPr>
                <w:sz w:val="28"/>
                <w:szCs w:val="28"/>
              </w:rPr>
            </w:pPr>
            <w:r w:rsidRPr="001A567A">
              <w:rPr>
                <w:sz w:val="28"/>
                <w:szCs w:val="28"/>
              </w:rPr>
              <w:t>Баринов Н.Д.</w:t>
            </w:r>
          </w:p>
          <w:p w:rsidR="001A567A" w:rsidRPr="001A567A" w:rsidRDefault="001A567A" w:rsidP="001A567A">
            <w:pPr>
              <w:jc w:val="both"/>
              <w:rPr>
                <w:sz w:val="28"/>
                <w:szCs w:val="28"/>
              </w:rPr>
            </w:pP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 xml:space="preserve">Кислотно-щелочное состояние при нарушении рубцового пищеварения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Диагностика, лечение и профилактика незаразных болезней С.х. животных: Сб. науч. трудов. Саратов,1989г.</w:t>
            </w:r>
          </w:p>
          <w:p w:rsidR="001A567A" w:rsidRPr="001A567A" w:rsidRDefault="001A567A" w:rsidP="001A567A">
            <w:pPr>
              <w:jc w:val="both"/>
              <w:rPr>
                <w:sz w:val="28"/>
                <w:szCs w:val="28"/>
              </w:rPr>
            </w:pPr>
          </w:p>
        </w:tc>
        <w:tc>
          <w:tcPr>
            <w:tcW w:w="1134" w:type="dxa"/>
          </w:tcPr>
          <w:p w:rsidR="001A567A" w:rsidRPr="001A567A" w:rsidRDefault="001A567A" w:rsidP="001A567A">
            <w:pPr>
              <w:jc w:val="both"/>
              <w:rPr>
                <w:sz w:val="28"/>
                <w:szCs w:val="28"/>
                <w:lang w:val="en-US"/>
              </w:rPr>
            </w:pPr>
            <w:r w:rsidRPr="001A567A">
              <w:rPr>
                <w:sz w:val="28"/>
                <w:szCs w:val="28"/>
              </w:rPr>
              <w:t>С.64-70</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sz w:val="28"/>
                <w:szCs w:val="28"/>
              </w:rPr>
            </w:pPr>
            <w:r w:rsidRPr="001A567A">
              <w:rPr>
                <w:sz w:val="28"/>
                <w:szCs w:val="28"/>
              </w:rPr>
              <w:t xml:space="preserve">0,25 </w:t>
            </w:r>
          </w:p>
        </w:tc>
        <w:tc>
          <w:tcPr>
            <w:tcW w:w="1701" w:type="dxa"/>
          </w:tcPr>
          <w:p w:rsidR="001A567A" w:rsidRPr="001A567A" w:rsidRDefault="001A567A" w:rsidP="001A567A">
            <w:pPr>
              <w:jc w:val="both"/>
              <w:rPr>
                <w:sz w:val="28"/>
                <w:szCs w:val="28"/>
              </w:rPr>
            </w:pPr>
            <w:r w:rsidRPr="001A567A">
              <w:rPr>
                <w:sz w:val="28"/>
                <w:szCs w:val="28"/>
              </w:rPr>
              <w:t>Баринов Н.Д.</w:t>
            </w:r>
          </w:p>
          <w:p w:rsidR="001A567A" w:rsidRPr="001A567A" w:rsidRDefault="001A567A" w:rsidP="001A567A">
            <w:pPr>
              <w:jc w:val="both"/>
              <w:rPr>
                <w:sz w:val="28"/>
                <w:szCs w:val="28"/>
              </w:rPr>
            </w:pP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Незаразные болезни сельскохозяйственных животных</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Методические указания для студентов ветеринарного факультета. Саратов,1990г.</w:t>
            </w:r>
          </w:p>
          <w:p w:rsidR="001A567A" w:rsidRPr="001A567A" w:rsidRDefault="001A567A" w:rsidP="001A567A">
            <w:pPr>
              <w:jc w:val="both"/>
              <w:rPr>
                <w:sz w:val="28"/>
                <w:szCs w:val="28"/>
              </w:rPr>
            </w:pPr>
          </w:p>
        </w:tc>
        <w:tc>
          <w:tcPr>
            <w:tcW w:w="1134" w:type="dxa"/>
          </w:tcPr>
          <w:p w:rsidR="001A567A" w:rsidRPr="001A567A" w:rsidRDefault="001A567A" w:rsidP="001A567A">
            <w:pPr>
              <w:jc w:val="both"/>
              <w:rPr>
                <w:sz w:val="28"/>
                <w:szCs w:val="28"/>
              </w:rPr>
            </w:pPr>
            <w:r w:rsidRPr="001A567A">
              <w:rPr>
                <w:sz w:val="28"/>
                <w:szCs w:val="28"/>
              </w:rPr>
              <w:t>С.</w:t>
            </w:r>
            <w:r w:rsidRPr="001A567A">
              <w:rPr>
                <w:sz w:val="28"/>
                <w:szCs w:val="28"/>
                <w:lang w:val="en-US"/>
              </w:rPr>
              <w:t xml:space="preserve"> </w:t>
            </w:r>
            <w:r w:rsidRPr="001A567A">
              <w:rPr>
                <w:sz w:val="28"/>
                <w:szCs w:val="28"/>
              </w:rPr>
              <w:t>53</w:t>
            </w:r>
          </w:p>
          <w:p w:rsidR="001A567A" w:rsidRPr="001A567A" w:rsidRDefault="001A567A" w:rsidP="001A567A">
            <w:pPr>
              <w:jc w:val="both"/>
              <w:rPr>
                <w:sz w:val="28"/>
                <w:szCs w:val="28"/>
              </w:rPr>
            </w:pPr>
            <w:r w:rsidRPr="001A567A">
              <w:rPr>
                <w:sz w:val="28"/>
                <w:szCs w:val="28"/>
              </w:rPr>
              <w:t xml:space="preserve">ПЛ </w:t>
            </w:r>
          </w:p>
          <w:p w:rsidR="001A567A" w:rsidRPr="001A567A" w:rsidRDefault="001A567A" w:rsidP="001A567A">
            <w:pPr>
              <w:jc w:val="both"/>
              <w:rPr>
                <w:sz w:val="28"/>
                <w:szCs w:val="28"/>
              </w:rPr>
            </w:pPr>
            <w:r w:rsidRPr="001A567A">
              <w:rPr>
                <w:sz w:val="28"/>
                <w:szCs w:val="28"/>
              </w:rPr>
              <w:t>3</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Тарасов И.И.</w:t>
            </w:r>
          </w:p>
          <w:p w:rsidR="001A567A" w:rsidRPr="001A567A" w:rsidRDefault="001A567A" w:rsidP="001A567A">
            <w:pPr>
              <w:jc w:val="both"/>
              <w:rPr>
                <w:sz w:val="28"/>
                <w:szCs w:val="28"/>
              </w:rPr>
            </w:pP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Электроакупунктура при атонии преджелудков</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Ветеринария, №5. 1990</w:t>
            </w:r>
          </w:p>
        </w:tc>
        <w:tc>
          <w:tcPr>
            <w:tcW w:w="1134" w:type="dxa"/>
          </w:tcPr>
          <w:p w:rsidR="001A567A" w:rsidRPr="001A567A" w:rsidRDefault="001A567A" w:rsidP="001A567A">
            <w:pPr>
              <w:jc w:val="both"/>
              <w:rPr>
                <w:sz w:val="28"/>
                <w:szCs w:val="28"/>
              </w:rPr>
            </w:pPr>
            <w:r w:rsidRPr="001A567A">
              <w:rPr>
                <w:sz w:val="28"/>
                <w:szCs w:val="28"/>
              </w:rPr>
              <w:t xml:space="preserve">С.31 </w:t>
            </w:r>
          </w:p>
          <w:p w:rsidR="001A567A" w:rsidRPr="001A567A" w:rsidRDefault="001A567A" w:rsidP="001A567A">
            <w:pPr>
              <w:jc w:val="both"/>
              <w:rPr>
                <w:sz w:val="28"/>
                <w:szCs w:val="28"/>
              </w:rPr>
            </w:pPr>
            <w:r w:rsidRPr="001A567A">
              <w:rPr>
                <w:sz w:val="28"/>
                <w:szCs w:val="28"/>
              </w:rPr>
              <w:t>ПЛ 0,1</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Чучин В.Н.</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Собака в доме</w:t>
            </w:r>
          </w:p>
          <w:p w:rsidR="001A567A" w:rsidRPr="001A567A" w:rsidRDefault="001A567A" w:rsidP="001A567A">
            <w:pPr>
              <w:jc w:val="both"/>
              <w:rPr>
                <w:sz w:val="28"/>
                <w:szCs w:val="28"/>
              </w:rPr>
            </w:pPr>
            <w:r w:rsidRPr="001A567A">
              <w:rPr>
                <w:i/>
                <w:iCs/>
                <w:sz w:val="28"/>
                <w:szCs w:val="28"/>
              </w:rPr>
              <w:t>(брошюра)</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Саратов: ИИЦ ГПКО, «Заволжье», 1992г.</w:t>
            </w:r>
          </w:p>
        </w:tc>
        <w:tc>
          <w:tcPr>
            <w:tcW w:w="1134" w:type="dxa"/>
          </w:tcPr>
          <w:p w:rsidR="001A567A" w:rsidRPr="001A567A" w:rsidRDefault="001A567A" w:rsidP="001A567A">
            <w:pPr>
              <w:jc w:val="both"/>
              <w:rPr>
                <w:sz w:val="28"/>
                <w:szCs w:val="28"/>
              </w:rPr>
            </w:pPr>
            <w:r w:rsidRPr="001A567A">
              <w:rPr>
                <w:sz w:val="28"/>
                <w:szCs w:val="28"/>
              </w:rPr>
              <w:t xml:space="preserve">С.116 </w:t>
            </w:r>
          </w:p>
          <w:p w:rsidR="001A567A" w:rsidRPr="001A567A" w:rsidRDefault="001A567A" w:rsidP="001A567A">
            <w:pPr>
              <w:jc w:val="both"/>
              <w:rPr>
                <w:sz w:val="28"/>
                <w:szCs w:val="28"/>
              </w:rPr>
            </w:pPr>
            <w:r w:rsidRPr="001A567A">
              <w:rPr>
                <w:sz w:val="28"/>
                <w:szCs w:val="28"/>
              </w:rPr>
              <w:t>ПЛ 6,97</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Гавриш В.Г.</w:t>
            </w:r>
          </w:p>
          <w:p w:rsidR="001A567A" w:rsidRPr="001A567A" w:rsidRDefault="001A567A" w:rsidP="001A567A">
            <w:pPr>
              <w:jc w:val="both"/>
              <w:rPr>
                <w:sz w:val="28"/>
                <w:szCs w:val="28"/>
              </w:rPr>
            </w:pPr>
            <w:r w:rsidRPr="001A567A">
              <w:rPr>
                <w:sz w:val="28"/>
                <w:szCs w:val="28"/>
              </w:rPr>
              <w:t>Убираев С.П.</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Аквариумные рыбки</w:t>
            </w:r>
          </w:p>
          <w:p w:rsidR="001A567A" w:rsidRPr="001A567A" w:rsidRDefault="001A567A" w:rsidP="001A567A">
            <w:pPr>
              <w:jc w:val="both"/>
              <w:rPr>
                <w:sz w:val="28"/>
                <w:szCs w:val="28"/>
              </w:rPr>
            </w:pPr>
            <w:r w:rsidRPr="001A567A">
              <w:rPr>
                <w:i/>
                <w:iCs/>
                <w:sz w:val="28"/>
                <w:szCs w:val="28"/>
              </w:rPr>
              <w:t>(брошюра)</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Саратов: ИИЦ ГПКО, «Заволжье» ,1992г.</w:t>
            </w:r>
          </w:p>
        </w:tc>
        <w:tc>
          <w:tcPr>
            <w:tcW w:w="1134" w:type="dxa"/>
          </w:tcPr>
          <w:p w:rsidR="001A567A" w:rsidRPr="001A567A" w:rsidRDefault="001A567A" w:rsidP="001A567A">
            <w:pPr>
              <w:jc w:val="both"/>
              <w:rPr>
                <w:sz w:val="28"/>
                <w:szCs w:val="28"/>
              </w:rPr>
            </w:pPr>
            <w:r w:rsidRPr="001A567A">
              <w:rPr>
                <w:sz w:val="28"/>
                <w:szCs w:val="28"/>
              </w:rPr>
              <w:t xml:space="preserve">С.112 </w:t>
            </w:r>
          </w:p>
          <w:p w:rsidR="001A567A" w:rsidRPr="001A567A" w:rsidRDefault="001A567A" w:rsidP="001A567A">
            <w:pPr>
              <w:jc w:val="both"/>
              <w:rPr>
                <w:sz w:val="28"/>
                <w:szCs w:val="28"/>
              </w:rPr>
            </w:pPr>
            <w:r w:rsidRPr="001A567A">
              <w:rPr>
                <w:sz w:val="28"/>
                <w:szCs w:val="28"/>
              </w:rPr>
              <w:t>ПЛ 6,51</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Гавриш В.Г.</w:t>
            </w:r>
          </w:p>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Домашняя кошка</w:t>
            </w:r>
          </w:p>
          <w:p w:rsidR="001A567A" w:rsidRPr="001A567A" w:rsidRDefault="001A567A" w:rsidP="001A567A">
            <w:pPr>
              <w:jc w:val="both"/>
              <w:rPr>
                <w:sz w:val="28"/>
                <w:szCs w:val="28"/>
              </w:rPr>
            </w:pPr>
            <w:r w:rsidRPr="001A567A">
              <w:rPr>
                <w:i/>
                <w:iCs/>
                <w:sz w:val="28"/>
                <w:szCs w:val="28"/>
              </w:rPr>
              <w:t>(брошюра)</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Саратов: ИИЦ ГПКО, «Заволжье»,1992г.</w:t>
            </w:r>
          </w:p>
        </w:tc>
        <w:tc>
          <w:tcPr>
            <w:tcW w:w="1134" w:type="dxa"/>
          </w:tcPr>
          <w:p w:rsidR="001A567A" w:rsidRPr="001A567A" w:rsidRDefault="001A567A" w:rsidP="001A567A">
            <w:pPr>
              <w:jc w:val="both"/>
              <w:rPr>
                <w:sz w:val="28"/>
                <w:szCs w:val="28"/>
              </w:rPr>
            </w:pPr>
            <w:r w:rsidRPr="001A567A">
              <w:rPr>
                <w:sz w:val="28"/>
                <w:szCs w:val="28"/>
              </w:rPr>
              <w:t xml:space="preserve">С.126 </w:t>
            </w:r>
          </w:p>
          <w:p w:rsidR="001A567A" w:rsidRPr="001A567A" w:rsidRDefault="001A567A" w:rsidP="001A567A">
            <w:pPr>
              <w:jc w:val="both"/>
              <w:rPr>
                <w:sz w:val="28"/>
                <w:szCs w:val="28"/>
              </w:rPr>
            </w:pPr>
            <w:r w:rsidRPr="001A567A">
              <w:rPr>
                <w:sz w:val="28"/>
                <w:szCs w:val="28"/>
              </w:rPr>
              <w:t xml:space="preserve">ПЛ 5,0 </w:t>
            </w:r>
          </w:p>
        </w:tc>
        <w:tc>
          <w:tcPr>
            <w:tcW w:w="1701" w:type="dxa"/>
          </w:tcPr>
          <w:p w:rsidR="001A567A" w:rsidRPr="001A567A" w:rsidRDefault="001A567A" w:rsidP="001A567A">
            <w:pPr>
              <w:jc w:val="both"/>
              <w:rPr>
                <w:sz w:val="28"/>
                <w:szCs w:val="28"/>
              </w:rPr>
            </w:pPr>
            <w:r w:rsidRPr="001A567A">
              <w:rPr>
                <w:sz w:val="28"/>
                <w:szCs w:val="28"/>
              </w:rPr>
              <w:t>Гавриш В.Г.</w:t>
            </w:r>
          </w:p>
        </w:tc>
      </w:tr>
      <w:tr w:rsidR="001A567A" w:rsidRPr="000E5D1F" w:rsidTr="001A567A">
        <w:trPr>
          <w:trHeight w:val="144"/>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hideMark/>
          </w:tcPr>
          <w:p w:rsidR="001A567A" w:rsidRPr="001A567A" w:rsidRDefault="001A567A" w:rsidP="001A567A">
            <w:pPr>
              <w:jc w:val="both"/>
              <w:rPr>
                <w:sz w:val="28"/>
                <w:szCs w:val="28"/>
              </w:rPr>
            </w:pPr>
            <w:r w:rsidRPr="001A567A">
              <w:rPr>
                <w:sz w:val="28"/>
                <w:szCs w:val="28"/>
              </w:rPr>
              <w:t>Жизнь птиц в доме</w:t>
            </w:r>
          </w:p>
          <w:p w:rsidR="001A567A" w:rsidRPr="001A567A" w:rsidRDefault="001A567A" w:rsidP="001A567A">
            <w:pPr>
              <w:jc w:val="both"/>
              <w:rPr>
                <w:sz w:val="28"/>
                <w:szCs w:val="28"/>
              </w:rPr>
            </w:pPr>
            <w:r w:rsidRPr="001A567A">
              <w:rPr>
                <w:i/>
                <w:iCs/>
                <w:sz w:val="28"/>
                <w:szCs w:val="28"/>
              </w:rPr>
              <w:t>(книга)</w:t>
            </w:r>
          </w:p>
        </w:tc>
        <w:tc>
          <w:tcPr>
            <w:tcW w:w="851" w:type="dxa"/>
            <w:hideMark/>
          </w:tcPr>
          <w:p w:rsidR="001A567A" w:rsidRPr="001A567A" w:rsidRDefault="001A567A" w:rsidP="001A567A">
            <w:pPr>
              <w:jc w:val="both"/>
              <w:rPr>
                <w:sz w:val="28"/>
                <w:szCs w:val="28"/>
              </w:rPr>
            </w:pPr>
            <w:r w:rsidRPr="001A567A">
              <w:rPr>
                <w:sz w:val="28"/>
                <w:szCs w:val="28"/>
              </w:rPr>
              <w:t>печ.</w:t>
            </w:r>
          </w:p>
        </w:tc>
        <w:tc>
          <w:tcPr>
            <w:tcW w:w="2976" w:type="dxa"/>
            <w:hideMark/>
          </w:tcPr>
          <w:p w:rsidR="001A567A" w:rsidRPr="001A567A" w:rsidRDefault="001A567A" w:rsidP="001A567A">
            <w:pPr>
              <w:jc w:val="both"/>
              <w:rPr>
                <w:sz w:val="28"/>
                <w:szCs w:val="28"/>
              </w:rPr>
            </w:pPr>
            <w:r w:rsidRPr="001A567A">
              <w:rPr>
                <w:sz w:val="28"/>
                <w:szCs w:val="28"/>
              </w:rPr>
              <w:t>Саратов: ИИЦ ГПКО, «Заволжье»,1992г.</w:t>
            </w:r>
          </w:p>
        </w:tc>
        <w:tc>
          <w:tcPr>
            <w:tcW w:w="1134" w:type="dxa"/>
            <w:hideMark/>
          </w:tcPr>
          <w:p w:rsidR="001A567A" w:rsidRPr="001A567A" w:rsidRDefault="001A567A" w:rsidP="001A567A">
            <w:pPr>
              <w:jc w:val="both"/>
              <w:rPr>
                <w:sz w:val="28"/>
                <w:szCs w:val="28"/>
              </w:rPr>
            </w:pPr>
            <w:r w:rsidRPr="001A567A">
              <w:rPr>
                <w:sz w:val="28"/>
                <w:szCs w:val="28"/>
              </w:rPr>
              <w:t xml:space="preserve">С.160 </w:t>
            </w:r>
          </w:p>
          <w:p w:rsidR="001A567A" w:rsidRPr="001A567A" w:rsidRDefault="001A567A" w:rsidP="001A567A">
            <w:pPr>
              <w:jc w:val="both"/>
              <w:rPr>
                <w:sz w:val="28"/>
                <w:szCs w:val="28"/>
              </w:rPr>
            </w:pPr>
            <w:r w:rsidRPr="001A567A">
              <w:rPr>
                <w:sz w:val="28"/>
                <w:szCs w:val="28"/>
              </w:rPr>
              <w:t xml:space="preserve">ПЛ 9,3 </w:t>
            </w:r>
          </w:p>
        </w:tc>
        <w:tc>
          <w:tcPr>
            <w:tcW w:w="1701" w:type="dxa"/>
            <w:hideMark/>
          </w:tcPr>
          <w:p w:rsidR="001A567A" w:rsidRPr="001A567A" w:rsidRDefault="001A567A" w:rsidP="001A567A">
            <w:pPr>
              <w:jc w:val="both"/>
              <w:rPr>
                <w:sz w:val="28"/>
                <w:szCs w:val="28"/>
              </w:rPr>
            </w:pPr>
            <w:r w:rsidRPr="001A567A">
              <w:rPr>
                <w:sz w:val="28"/>
                <w:szCs w:val="28"/>
              </w:rPr>
              <w:t>Гавриш В.Г.</w:t>
            </w:r>
          </w:p>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 xml:space="preserve">Возрастные изменения показателей кислотно-щелочного баланса крови и их связь с живой массой цыплят породы плимутрок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Диагностика и профилактика болезней С.х. животных: Сб. науч. работ. Саратов,1992 г.</w:t>
            </w:r>
          </w:p>
        </w:tc>
        <w:tc>
          <w:tcPr>
            <w:tcW w:w="1134" w:type="dxa"/>
          </w:tcPr>
          <w:p w:rsidR="001A567A" w:rsidRPr="001A567A" w:rsidRDefault="001A567A" w:rsidP="001A567A">
            <w:pPr>
              <w:jc w:val="both"/>
              <w:rPr>
                <w:sz w:val="28"/>
                <w:szCs w:val="28"/>
              </w:rPr>
            </w:pPr>
            <w:r w:rsidRPr="001A567A">
              <w:rPr>
                <w:sz w:val="28"/>
                <w:szCs w:val="28"/>
              </w:rPr>
              <w:t>0,3</w:t>
            </w:r>
          </w:p>
          <w:p w:rsidR="001A567A" w:rsidRPr="001A567A" w:rsidRDefault="001A567A" w:rsidP="001A567A">
            <w:pPr>
              <w:jc w:val="both"/>
              <w:rPr>
                <w:sz w:val="28"/>
                <w:szCs w:val="28"/>
              </w:rPr>
            </w:pPr>
            <w:r w:rsidRPr="001A567A">
              <w:rPr>
                <w:sz w:val="28"/>
                <w:szCs w:val="28"/>
              </w:rPr>
              <w:t>ПЛ</w:t>
            </w:r>
          </w:p>
        </w:tc>
        <w:tc>
          <w:tcPr>
            <w:tcW w:w="1701" w:type="dxa"/>
          </w:tcPr>
          <w:p w:rsidR="001A567A" w:rsidRPr="001A567A" w:rsidRDefault="001A567A" w:rsidP="001A567A">
            <w:pPr>
              <w:jc w:val="both"/>
              <w:rPr>
                <w:sz w:val="28"/>
                <w:szCs w:val="28"/>
              </w:rPr>
            </w:pPr>
            <w:r w:rsidRPr="001A567A">
              <w:rPr>
                <w:sz w:val="28"/>
                <w:szCs w:val="28"/>
              </w:rPr>
              <w:t>Лазарев В.М.</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Инфузионная терапия при остром ацидозе рубца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Актуальные проблемы биотехнологии и ветеринарной медицины. Сб. науч. работ, ч.2. Саратов,1993г.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С.64-65</w:t>
            </w:r>
          </w:p>
          <w:p w:rsidR="001A567A" w:rsidRPr="001A567A" w:rsidRDefault="001A567A" w:rsidP="001A567A">
            <w:pPr>
              <w:jc w:val="both"/>
              <w:rPr>
                <w:sz w:val="28"/>
                <w:szCs w:val="28"/>
              </w:rPr>
            </w:pPr>
            <w:r w:rsidRPr="001A567A">
              <w:rPr>
                <w:sz w:val="28"/>
                <w:szCs w:val="28"/>
              </w:rPr>
              <w:t>0,25</w:t>
            </w:r>
          </w:p>
          <w:p w:rsidR="001A567A" w:rsidRPr="001A567A" w:rsidRDefault="001A567A" w:rsidP="001A567A">
            <w:pPr>
              <w:jc w:val="both"/>
              <w:rPr>
                <w:sz w:val="28"/>
                <w:szCs w:val="28"/>
              </w:rPr>
            </w:pPr>
            <w:r w:rsidRPr="001A567A">
              <w:rPr>
                <w:sz w:val="28"/>
                <w:szCs w:val="28"/>
              </w:rPr>
              <w:t>ПЛ</w:t>
            </w: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 xml:space="preserve">Диагностика клинико-биохимических показателей при патологии </w:t>
            </w:r>
            <w:r w:rsidRPr="001A567A">
              <w:rPr>
                <w:sz w:val="28"/>
                <w:szCs w:val="28"/>
              </w:rPr>
              <w:lastRenderedPageBreak/>
              <w:t>преджелудков</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lastRenderedPageBreak/>
              <w:t>печ.</w:t>
            </w:r>
          </w:p>
        </w:tc>
        <w:tc>
          <w:tcPr>
            <w:tcW w:w="2976" w:type="dxa"/>
          </w:tcPr>
          <w:p w:rsidR="001A567A" w:rsidRPr="001A567A" w:rsidRDefault="001A567A" w:rsidP="001A567A">
            <w:pPr>
              <w:jc w:val="both"/>
              <w:rPr>
                <w:sz w:val="28"/>
                <w:szCs w:val="28"/>
              </w:rPr>
            </w:pPr>
            <w:r w:rsidRPr="001A567A">
              <w:rPr>
                <w:sz w:val="28"/>
                <w:szCs w:val="28"/>
              </w:rPr>
              <w:t>Диагностика и профилактика болезней С.х. животных: Сб. науч. работ. Саратов, 1993г.</w:t>
            </w:r>
          </w:p>
          <w:p w:rsidR="001A567A" w:rsidRPr="001A567A" w:rsidRDefault="001A567A" w:rsidP="001A567A">
            <w:pPr>
              <w:jc w:val="both"/>
              <w:rPr>
                <w:sz w:val="28"/>
                <w:szCs w:val="28"/>
              </w:rPr>
            </w:pPr>
            <w:r w:rsidRPr="001A567A">
              <w:rPr>
                <w:sz w:val="28"/>
                <w:szCs w:val="28"/>
              </w:rPr>
              <w:lastRenderedPageBreak/>
              <w:t> </w:t>
            </w:r>
          </w:p>
        </w:tc>
        <w:tc>
          <w:tcPr>
            <w:tcW w:w="1134" w:type="dxa"/>
          </w:tcPr>
          <w:p w:rsidR="001A567A" w:rsidRPr="001A567A" w:rsidRDefault="001A567A" w:rsidP="001A567A">
            <w:pPr>
              <w:jc w:val="both"/>
              <w:rPr>
                <w:sz w:val="28"/>
                <w:szCs w:val="28"/>
              </w:rPr>
            </w:pPr>
            <w:r w:rsidRPr="001A567A">
              <w:rPr>
                <w:sz w:val="28"/>
                <w:szCs w:val="28"/>
              </w:rPr>
              <w:lastRenderedPageBreak/>
              <w:t>С.27-28</w:t>
            </w:r>
          </w:p>
          <w:p w:rsidR="001A567A" w:rsidRPr="001A567A" w:rsidRDefault="001A567A" w:rsidP="001A567A">
            <w:pPr>
              <w:jc w:val="both"/>
              <w:rPr>
                <w:sz w:val="28"/>
                <w:szCs w:val="28"/>
              </w:rPr>
            </w:pPr>
            <w:r w:rsidRPr="001A567A">
              <w:rPr>
                <w:sz w:val="28"/>
                <w:szCs w:val="28"/>
              </w:rPr>
              <w:t>ПЛ 0,1</w:t>
            </w:r>
            <w:r w:rsidRPr="001A567A">
              <w:rPr>
                <w:sz w:val="28"/>
                <w:szCs w:val="28"/>
                <w:lang w:val="en-US"/>
              </w:rPr>
              <w:t>2</w:t>
            </w:r>
            <w:r w:rsidRPr="001A567A">
              <w:rPr>
                <w:sz w:val="28"/>
                <w:szCs w:val="28"/>
              </w:rPr>
              <w:t>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 вопросу классификации заболеваний рубца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Итоги и перспективы научных исследований по проблемам патологии животных и разработке средств и методов терапии и профилактики. Воронеж, 1995г.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С.128-129</w:t>
            </w:r>
          </w:p>
          <w:p w:rsidR="001A567A" w:rsidRPr="001A567A" w:rsidRDefault="001A567A" w:rsidP="001A567A">
            <w:pPr>
              <w:jc w:val="both"/>
              <w:rPr>
                <w:sz w:val="28"/>
                <w:szCs w:val="28"/>
              </w:rPr>
            </w:pPr>
            <w:r w:rsidRPr="001A567A">
              <w:rPr>
                <w:sz w:val="28"/>
                <w:szCs w:val="28"/>
              </w:rPr>
              <w:t xml:space="preserve">ПЛ </w:t>
            </w:r>
          </w:p>
          <w:p w:rsidR="001A567A" w:rsidRPr="001A567A" w:rsidRDefault="001A567A" w:rsidP="001A567A">
            <w:pPr>
              <w:jc w:val="both"/>
              <w:rPr>
                <w:sz w:val="28"/>
                <w:szCs w:val="28"/>
              </w:rPr>
            </w:pPr>
            <w:r w:rsidRPr="001A567A">
              <w:rPr>
                <w:sz w:val="28"/>
                <w:szCs w:val="28"/>
              </w:rPr>
              <w:t>0, 5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Патоморфологическая характеристика внутренних органов при ацидозе рубца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Итоги и перспективы научных исследований по проблемам патологии животных и разработке средств и методов терапии и профилактики. Воронеж, 1995г.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С.129-131</w:t>
            </w:r>
          </w:p>
          <w:p w:rsidR="001A567A" w:rsidRPr="001A567A" w:rsidRDefault="001A567A" w:rsidP="001A567A">
            <w:pPr>
              <w:jc w:val="both"/>
              <w:rPr>
                <w:sz w:val="28"/>
                <w:szCs w:val="28"/>
              </w:rPr>
            </w:pPr>
            <w:r w:rsidRPr="001A567A">
              <w:rPr>
                <w:sz w:val="28"/>
                <w:szCs w:val="28"/>
              </w:rPr>
              <w:t xml:space="preserve">ПЛ </w:t>
            </w:r>
          </w:p>
          <w:p w:rsidR="001A567A" w:rsidRPr="001A567A" w:rsidRDefault="001A567A" w:rsidP="001A567A">
            <w:pPr>
              <w:jc w:val="both"/>
              <w:rPr>
                <w:sz w:val="28"/>
                <w:szCs w:val="28"/>
                <w:lang w:val="en-US"/>
              </w:rPr>
            </w:pPr>
            <w:r w:rsidRPr="001A567A">
              <w:rPr>
                <w:sz w:val="28"/>
                <w:szCs w:val="28"/>
              </w:rPr>
              <w:t>0,</w:t>
            </w:r>
            <w:r w:rsidRPr="001A567A">
              <w:rPr>
                <w:sz w:val="28"/>
                <w:szCs w:val="28"/>
                <w:lang w:val="en-US"/>
              </w:rPr>
              <w:t>1875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Способ терапии острого ацидоза рубца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Актуальные проблемы ветеринарно-санитарного контроля с/х продукции, Москва, 1995г.</w:t>
            </w:r>
          </w:p>
        </w:tc>
        <w:tc>
          <w:tcPr>
            <w:tcW w:w="1134" w:type="dxa"/>
          </w:tcPr>
          <w:p w:rsidR="001A567A" w:rsidRPr="001A567A" w:rsidRDefault="001A567A" w:rsidP="001A567A">
            <w:pPr>
              <w:jc w:val="both"/>
              <w:rPr>
                <w:sz w:val="28"/>
                <w:szCs w:val="28"/>
              </w:rPr>
            </w:pPr>
            <w:r w:rsidRPr="001A567A">
              <w:rPr>
                <w:sz w:val="28"/>
                <w:szCs w:val="28"/>
              </w:rPr>
              <w:t>С.61-63</w:t>
            </w:r>
          </w:p>
          <w:p w:rsidR="001A567A" w:rsidRPr="001A567A" w:rsidRDefault="001A567A" w:rsidP="001A567A">
            <w:pPr>
              <w:jc w:val="both"/>
              <w:rPr>
                <w:sz w:val="28"/>
                <w:szCs w:val="28"/>
              </w:rPr>
            </w:pPr>
            <w:r w:rsidRPr="001A567A">
              <w:rPr>
                <w:sz w:val="28"/>
                <w:szCs w:val="28"/>
              </w:rPr>
              <w:t xml:space="preserve">ПЛ </w:t>
            </w:r>
          </w:p>
          <w:p w:rsidR="001A567A" w:rsidRPr="001A567A" w:rsidRDefault="001A567A" w:rsidP="001A567A">
            <w:pPr>
              <w:jc w:val="both"/>
              <w:rPr>
                <w:sz w:val="28"/>
                <w:szCs w:val="28"/>
              </w:rPr>
            </w:pPr>
            <w:r w:rsidRPr="001A567A">
              <w:rPr>
                <w:sz w:val="28"/>
                <w:szCs w:val="28"/>
              </w:rPr>
              <w:t>0, 5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Справочник ветеринарного врача. Сост. И общ. Ред. В.Г. Гавриш и И.И.Калюжный</w:t>
            </w:r>
          </w:p>
          <w:p w:rsidR="001A567A" w:rsidRPr="001A567A" w:rsidRDefault="001A567A" w:rsidP="001A567A">
            <w:pPr>
              <w:jc w:val="both"/>
              <w:rPr>
                <w:sz w:val="28"/>
                <w:szCs w:val="28"/>
              </w:rPr>
            </w:pPr>
            <w:r w:rsidRPr="001A567A">
              <w:rPr>
                <w:i/>
                <w:iCs/>
                <w:sz w:val="28"/>
                <w:szCs w:val="28"/>
              </w:rPr>
              <w:t>(книга)</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Саратов: «Приволжское книжное изд., 1995г.</w:t>
            </w:r>
          </w:p>
        </w:tc>
        <w:tc>
          <w:tcPr>
            <w:tcW w:w="1134" w:type="dxa"/>
          </w:tcPr>
          <w:p w:rsidR="001A567A" w:rsidRPr="001A567A" w:rsidRDefault="001A567A" w:rsidP="001A567A">
            <w:pPr>
              <w:jc w:val="both"/>
              <w:rPr>
                <w:sz w:val="28"/>
                <w:szCs w:val="28"/>
              </w:rPr>
            </w:pPr>
            <w:r w:rsidRPr="001A567A">
              <w:rPr>
                <w:sz w:val="28"/>
                <w:szCs w:val="28"/>
              </w:rPr>
              <w:t xml:space="preserve">С.556 </w:t>
            </w:r>
          </w:p>
          <w:p w:rsidR="001A567A" w:rsidRPr="001A567A" w:rsidRDefault="001A567A" w:rsidP="001A567A">
            <w:pPr>
              <w:jc w:val="both"/>
              <w:rPr>
                <w:sz w:val="28"/>
                <w:szCs w:val="28"/>
              </w:rPr>
            </w:pPr>
            <w:r w:rsidRPr="001A567A">
              <w:rPr>
                <w:sz w:val="28"/>
                <w:szCs w:val="28"/>
              </w:rPr>
              <w:t>ПЛ 57,4</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В.Г. Гавриш</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 вопросу классификации заболеваний рубца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Итоги и перспективы научных исследований по проблемам патологии животных и разработке средств и методов терапии и профилактики. Воронеж, 1995г.</w:t>
            </w:r>
          </w:p>
        </w:tc>
        <w:tc>
          <w:tcPr>
            <w:tcW w:w="1134" w:type="dxa"/>
          </w:tcPr>
          <w:p w:rsidR="001A567A" w:rsidRPr="001A567A" w:rsidRDefault="001A567A" w:rsidP="001A567A">
            <w:pPr>
              <w:jc w:val="both"/>
              <w:rPr>
                <w:sz w:val="28"/>
                <w:szCs w:val="28"/>
              </w:rPr>
            </w:pPr>
            <w:r w:rsidRPr="001A567A">
              <w:rPr>
                <w:sz w:val="28"/>
                <w:szCs w:val="28"/>
              </w:rPr>
              <w:t xml:space="preserve">С.171 </w:t>
            </w:r>
          </w:p>
          <w:p w:rsidR="001A567A" w:rsidRPr="001A567A" w:rsidRDefault="001A567A" w:rsidP="001A567A">
            <w:pPr>
              <w:jc w:val="both"/>
              <w:rPr>
                <w:sz w:val="28"/>
                <w:szCs w:val="28"/>
              </w:rPr>
            </w:pPr>
            <w:r w:rsidRPr="001A567A">
              <w:rPr>
                <w:sz w:val="28"/>
                <w:szCs w:val="28"/>
              </w:rPr>
              <w:t>ПЛ 0,1</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Основы клинической биохимии человека и животных</w:t>
            </w:r>
          </w:p>
          <w:p w:rsidR="001A567A" w:rsidRPr="001A567A" w:rsidRDefault="001A567A" w:rsidP="001A567A">
            <w:pPr>
              <w:jc w:val="both"/>
              <w:rPr>
                <w:sz w:val="28"/>
                <w:szCs w:val="28"/>
              </w:rPr>
            </w:pPr>
            <w:r w:rsidRPr="001A567A">
              <w:rPr>
                <w:i/>
                <w:iCs/>
                <w:sz w:val="28"/>
                <w:szCs w:val="28"/>
              </w:rPr>
              <w:t>(книга)</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Приволжское кн. Изд-во. Саратов, 1996г.</w:t>
            </w:r>
          </w:p>
        </w:tc>
        <w:tc>
          <w:tcPr>
            <w:tcW w:w="1134" w:type="dxa"/>
          </w:tcPr>
          <w:p w:rsidR="001A567A" w:rsidRPr="001A567A" w:rsidRDefault="001A567A" w:rsidP="001A567A">
            <w:pPr>
              <w:jc w:val="both"/>
              <w:rPr>
                <w:sz w:val="28"/>
                <w:szCs w:val="28"/>
              </w:rPr>
            </w:pPr>
            <w:r w:rsidRPr="001A567A">
              <w:rPr>
                <w:sz w:val="28"/>
                <w:szCs w:val="28"/>
              </w:rPr>
              <w:t xml:space="preserve">С.248 </w:t>
            </w:r>
          </w:p>
          <w:p w:rsidR="001A567A" w:rsidRPr="001A567A" w:rsidRDefault="001A567A" w:rsidP="001A567A">
            <w:pPr>
              <w:jc w:val="both"/>
              <w:rPr>
                <w:sz w:val="28"/>
                <w:szCs w:val="28"/>
              </w:rPr>
            </w:pPr>
            <w:r w:rsidRPr="001A567A">
              <w:rPr>
                <w:sz w:val="28"/>
                <w:szCs w:val="28"/>
              </w:rPr>
              <w:t>ПЛ 14</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В.А. Блинов</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Что такое биотехнология?</w:t>
            </w:r>
          </w:p>
          <w:p w:rsidR="001A567A" w:rsidRPr="001A567A" w:rsidRDefault="001A567A" w:rsidP="001A567A">
            <w:pPr>
              <w:jc w:val="both"/>
              <w:rPr>
                <w:sz w:val="28"/>
                <w:szCs w:val="28"/>
              </w:rPr>
            </w:pPr>
            <w:r w:rsidRPr="001A567A">
              <w:rPr>
                <w:i/>
                <w:iCs/>
                <w:sz w:val="28"/>
                <w:szCs w:val="28"/>
              </w:rPr>
              <w:t>(брошюра)</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Приволжское книжное издательство. Саратов, 1996г.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78 С.</w:t>
            </w:r>
          </w:p>
          <w:p w:rsidR="001A567A" w:rsidRPr="001A567A" w:rsidRDefault="001A567A" w:rsidP="001A567A">
            <w:pPr>
              <w:jc w:val="both"/>
              <w:rPr>
                <w:sz w:val="28"/>
                <w:szCs w:val="28"/>
              </w:rPr>
            </w:pPr>
            <w:r w:rsidRPr="001A567A">
              <w:rPr>
                <w:sz w:val="28"/>
                <w:szCs w:val="28"/>
              </w:rPr>
              <w:t>1,7</w:t>
            </w:r>
          </w:p>
          <w:p w:rsidR="001A567A" w:rsidRPr="001A567A" w:rsidRDefault="001A567A" w:rsidP="001A567A">
            <w:pPr>
              <w:jc w:val="both"/>
              <w:rPr>
                <w:sz w:val="28"/>
                <w:szCs w:val="28"/>
              </w:rPr>
            </w:pPr>
            <w:r w:rsidRPr="001A567A">
              <w:rPr>
                <w:sz w:val="28"/>
                <w:szCs w:val="28"/>
              </w:rPr>
              <w:t>ПЛ</w:t>
            </w:r>
          </w:p>
        </w:tc>
        <w:tc>
          <w:tcPr>
            <w:tcW w:w="1701" w:type="dxa"/>
          </w:tcPr>
          <w:p w:rsidR="001A567A" w:rsidRPr="001A567A" w:rsidRDefault="001A567A" w:rsidP="001A567A">
            <w:pPr>
              <w:jc w:val="both"/>
              <w:rPr>
                <w:sz w:val="28"/>
                <w:szCs w:val="28"/>
              </w:rPr>
            </w:pPr>
            <w:r w:rsidRPr="001A567A">
              <w:rPr>
                <w:sz w:val="28"/>
                <w:szCs w:val="28"/>
              </w:rPr>
              <w:t>В.И. Воробьёв</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Превентивная терапия метаболических расстройств у откормочного молодняка жвачных животных</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Научные аспекты профилактики и терапии с/х. животных: Материалы науч. конф., посвящен. 70-летию ФВМ ВГАУ им. К.Д. Глинки, ч.1. Воронеж, 1996г.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С.142-143</w:t>
            </w:r>
          </w:p>
          <w:p w:rsidR="001A567A" w:rsidRPr="001A567A" w:rsidRDefault="001A567A" w:rsidP="001A567A">
            <w:pPr>
              <w:jc w:val="both"/>
              <w:rPr>
                <w:sz w:val="28"/>
                <w:szCs w:val="28"/>
              </w:rPr>
            </w:pPr>
            <w:r w:rsidRPr="001A567A">
              <w:rPr>
                <w:sz w:val="28"/>
                <w:szCs w:val="28"/>
              </w:rPr>
              <w:t>ПЛ 0,</w:t>
            </w:r>
            <w:r w:rsidRPr="001A567A">
              <w:rPr>
                <w:sz w:val="28"/>
                <w:szCs w:val="28"/>
                <w:lang w:val="en-US"/>
              </w:rPr>
              <w:t>125</w:t>
            </w:r>
            <w:r w:rsidRPr="001A567A">
              <w:rPr>
                <w:sz w:val="28"/>
                <w:szCs w:val="28"/>
              </w:rPr>
              <w:t xml:space="preserve"> </w:t>
            </w:r>
          </w:p>
        </w:tc>
        <w:tc>
          <w:tcPr>
            <w:tcW w:w="1701" w:type="dxa"/>
          </w:tcPr>
          <w:p w:rsidR="001A567A" w:rsidRPr="001A567A" w:rsidRDefault="001A567A" w:rsidP="001A567A">
            <w:pPr>
              <w:jc w:val="both"/>
              <w:rPr>
                <w:sz w:val="28"/>
                <w:szCs w:val="28"/>
              </w:rPr>
            </w:pP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Меры профилактики ацидоза рубца у крупного рогатого скота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Ветеринарные и зооинженерные проблемы ведения животноводства: Тезисы международной научно-практ. конф. Витебск, 1996г.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С.35-36</w:t>
            </w:r>
          </w:p>
          <w:p w:rsidR="001A567A" w:rsidRPr="001A567A" w:rsidRDefault="001A567A" w:rsidP="001A567A">
            <w:pPr>
              <w:jc w:val="both"/>
              <w:rPr>
                <w:sz w:val="28"/>
                <w:szCs w:val="28"/>
                <w:lang w:val="en-US"/>
              </w:rPr>
            </w:pPr>
            <w:r w:rsidRPr="001A567A">
              <w:rPr>
                <w:sz w:val="28"/>
                <w:szCs w:val="28"/>
              </w:rPr>
              <w:t>ПЛ 0,1</w:t>
            </w:r>
            <w:r w:rsidRPr="001A567A">
              <w:rPr>
                <w:sz w:val="28"/>
                <w:szCs w:val="28"/>
                <w:lang w:val="en-US"/>
              </w:rPr>
              <w:t>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Способ лечения ацидоза у жвачных животных</w:t>
            </w:r>
          </w:p>
          <w:p w:rsidR="001A567A" w:rsidRPr="001A567A" w:rsidRDefault="001A567A" w:rsidP="001A567A">
            <w:pPr>
              <w:jc w:val="both"/>
              <w:rPr>
                <w:sz w:val="28"/>
                <w:szCs w:val="28"/>
              </w:rPr>
            </w:pPr>
            <w:r w:rsidRPr="001A567A">
              <w:rPr>
                <w:i/>
                <w:iCs/>
                <w:sz w:val="28"/>
                <w:szCs w:val="28"/>
              </w:rPr>
              <w:t>(тезисы)</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Проблемы новаторской деятельности ученых, изобретателей и др. творческих работников в условиях реформирования экономики: Тез.докл. конф. Саратов,1996г.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С.64-65</w:t>
            </w:r>
          </w:p>
          <w:p w:rsidR="001A567A" w:rsidRPr="001A567A" w:rsidRDefault="001A567A" w:rsidP="001A567A">
            <w:pPr>
              <w:jc w:val="both"/>
              <w:rPr>
                <w:sz w:val="28"/>
                <w:szCs w:val="28"/>
              </w:rPr>
            </w:pPr>
            <w:r w:rsidRPr="001A567A">
              <w:rPr>
                <w:sz w:val="28"/>
                <w:szCs w:val="28"/>
              </w:rPr>
              <w:t xml:space="preserve">ПЛ </w:t>
            </w:r>
          </w:p>
          <w:p w:rsidR="001A567A" w:rsidRPr="001A567A" w:rsidRDefault="001A567A" w:rsidP="001A567A">
            <w:pPr>
              <w:jc w:val="both"/>
              <w:rPr>
                <w:sz w:val="28"/>
                <w:szCs w:val="28"/>
                <w:lang w:val="en-US"/>
              </w:rPr>
            </w:pPr>
            <w:r w:rsidRPr="001A567A">
              <w:rPr>
                <w:sz w:val="28"/>
                <w:szCs w:val="28"/>
              </w:rPr>
              <w:t>0, 1</w:t>
            </w:r>
            <w:r w:rsidRPr="001A567A">
              <w:rPr>
                <w:sz w:val="28"/>
                <w:szCs w:val="28"/>
                <w:lang w:val="en-US"/>
              </w:rPr>
              <w:t>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Тарасов И.И.</w:t>
            </w:r>
          </w:p>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Ацидоз рубца крупного рогатого скота</w:t>
            </w:r>
          </w:p>
          <w:p w:rsidR="001A567A" w:rsidRPr="001A567A" w:rsidRDefault="001A567A" w:rsidP="001A567A">
            <w:pPr>
              <w:jc w:val="both"/>
              <w:rPr>
                <w:sz w:val="28"/>
                <w:szCs w:val="28"/>
              </w:rPr>
            </w:pPr>
            <w:r w:rsidRPr="001A567A">
              <w:rPr>
                <w:i/>
                <w:iCs/>
                <w:sz w:val="28"/>
                <w:szCs w:val="28"/>
              </w:rPr>
              <w:t>(монография)</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Приволжское кн. Изд-во, Саратов,1996г.</w:t>
            </w:r>
          </w:p>
        </w:tc>
        <w:tc>
          <w:tcPr>
            <w:tcW w:w="1134" w:type="dxa"/>
          </w:tcPr>
          <w:p w:rsidR="001A567A" w:rsidRPr="001A567A" w:rsidRDefault="001A567A" w:rsidP="001A567A">
            <w:pPr>
              <w:jc w:val="both"/>
              <w:rPr>
                <w:sz w:val="28"/>
                <w:szCs w:val="28"/>
              </w:rPr>
            </w:pPr>
            <w:r w:rsidRPr="001A567A">
              <w:rPr>
                <w:sz w:val="28"/>
                <w:szCs w:val="28"/>
              </w:rPr>
              <w:t xml:space="preserve">С.237 </w:t>
            </w:r>
          </w:p>
          <w:p w:rsidR="001A567A" w:rsidRPr="001A567A" w:rsidRDefault="001A567A" w:rsidP="001A567A">
            <w:pPr>
              <w:jc w:val="both"/>
              <w:rPr>
                <w:sz w:val="28"/>
                <w:szCs w:val="28"/>
              </w:rPr>
            </w:pPr>
            <w:r w:rsidRPr="001A567A">
              <w:rPr>
                <w:sz w:val="28"/>
                <w:szCs w:val="28"/>
              </w:rPr>
              <w:t>ПЛ 13,6</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Клинико-биохимические изменения в организме жвачных при ацидозе рубца</w:t>
            </w:r>
          </w:p>
          <w:p w:rsidR="001A567A" w:rsidRPr="001A567A" w:rsidRDefault="001A567A" w:rsidP="001A567A">
            <w:pPr>
              <w:jc w:val="both"/>
              <w:rPr>
                <w:sz w:val="28"/>
                <w:szCs w:val="28"/>
              </w:rPr>
            </w:pPr>
            <w:r w:rsidRPr="001A567A">
              <w:rPr>
                <w:i/>
                <w:iCs/>
                <w:sz w:val="28"/>
                <w:szCs w:val="28"/>
              </w:rPr>
              <w:t>(тезисы)</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Тезисы докл. научно-практ. конф., посвящ. 50-летию Краснодар. НИВС. Краснодар, 1996г.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С.142-143</w:t>
            </w:r>
          </w:p>
          <w:p w:rsidR="001A567A" w:rsidRPr="001A567A" w:rsidRDefault="001A567A" w:rsidP="001A567A">
            <w:pPr>
              <w:jc w:val="both"/>
              <w:rPr>
                <w:sz w:val="28"/>
                <w:szCs w:val="28"/>
              </w:rPr>
            </w:pPr>
            <w:r w:rsidRPr="001A567A">
              <w:rPr>
                <w:sz w:val="28"/>
                <w:szCs w:val="28"/>
              </w:rPr>
              <w:t xml:space="preserve">ПЛ </w:t>
            </w:r>
          </w:p>
          <w:p w:rsidR="001A567A" w:rsidRPr="001A567A" w:rsidRDefault="001A567A" w:rsidP="001A567A">
            <w:pPr>
              <w:jc w:val="both"/>
              <w:rPr>
                <w:sz w:val="28"/>
                <w:szCs w:val="28"/>
                <w:lang w:val="en-US"/>
              </w:rPr>
            </w:pPr>
            <w:r w:rsidRPr="001A567A">
              <w:rPr>
                <w:sz w:val="28"/>
                <w:szCs w:val="28"/>
              </w:rPr>
              <w:t>0, 1</w:t>
            </w:r>
            <w:r w:rsidRPr="001A567A">
              <w:rPr>
                <w:sz w:val="28"/>
                <w:szCs w:val="28"/>
                <w:lang w:val="en-US"/>
              </w:rPr>
              <w:t>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Лечебник домашних животных и птиц</w:t>
            </w:r>
          </w:p>
          <w:p w:rsidR="001A567A" w:rsidRPr="001A567A" w:rsidRDefault="001A567A" w:rsidP="001A567A">
            <w:pPr>
              <w:jc w:val="both"/>
              <w:rPr>
                <w:sz w:val="28"/>
                <w:szCs w:val="28"/>
              </w:rPr>
            </w:pPr>
            <w:r w:rsidRPr="001A567A">
              <w:rPr>
                <w:i/>
                <w:iCs/>
                <w:sz w:val="28"/>
                <w:szCs w:val="28"/>
              </w:rPr>
              <w:t>(книга)</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Издательство «Феникс» Ростов-на-Дону, 1996г.</w:t>
            </w:r>
          </w:p>
        </w:tc>
        <w:tc>
          <w:tcPr>
            <w:tcW w:w="1134" w:type="dxa"/>
          </w:tcPr>
          <w:p w:rsidR="001A567A" w:rsidRPr="001A567A" w:rsidRDefault="001A567A" w:rsidP="001A567A">
            <w:pPr>
              <w:jc w:val="both"/>
              <w:rPr>
                <w:sz w:val="28"/>
                <w:szCs w:val="28"/>
              </w:rPr>
            </w:pPr>
            <w:r w:rsidRPr="001A567A">
              <w:rPr>
                <w:sz w:val="28"/>
                <w:szCs w:val="28"/>
              </w:rPr>
              <w:t xml:space="preserve">С.476 </w:t>
            </w:r>
          </w:p>
          <w:p w:rsidR="001A567A" w:rsidRPr="001A567A" w:rsidRDefault="001A567A" w:rsidP="001A567A">
            <w:pPr>
              <w:jc w:val="both"/>
              <w:rPr>
                <w:sz w:val="28"/>
                <w:szCs w:val="28"/>
              </w:rPr>
            </w:pPr>
            <w:r w:rsidRPr="001A567A">
              <w:rPr>
                <w:sz w:val="28"/>
                <w:szCs w:val="28"/>
              </w:rPr>
              <w:t>ПЛ 25,2</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Гавриш В.Г.</w:t>
            </w:r>
          </w:p>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Ацидоз рубца крупного рогатого скота</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Автореферат дисС. доктор вет. наук, г. Воронеж, 1996г.</w:t>
            </w:r>
          </w:p>
        </w:tc>
        <w:tc>
          <w:tcPr>
            <w:tcW w:w="1134" w:type="dxa"/>
          </w:tcPr>
          <w:p w:rsidR="001A567A" w:rsidRPr="001A567A" w:rsidRDefault="001A567A" w:rsidP="001A567A">
            <w:pPr>
              <w:jc w:val="both"/>
              <w:rPr>
                <w:sz w:val="28"/>
                <w:szCs w:val="28"/>
              </w:rPr>
            </w:pPr>
            <w:r w:rsidRPr="001A567A">
              <w:rPr>
                <w:sz w:val="28"/>
                <w:szCs w:val="28"/>
              </w:rPr>
              <w:t>С. 49</w:t>
            </w:r>
          </w:p>
          <w:p w:rsidR="001A567A" w:rsidRPr="001A567A" w:rsidRDefault="001A567A" w:rsidP="001A567A">
            <w:pPr>
              <w:jc w:val="both"/>
              <w:rPr>
                <w:sz w:val="28"/>
                <w:szCs w:val="28"/>
              </w:rPr>
            </w:pPr>
            <w:r w:rsidRPr="001A567A">
              <w:rPr>
                <w:sz w:val="28"/>
                <w:szCs w:val="28"/>
              </w:rPr>
              <w:t>ПЛ 3,1</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Разработка программ компьютерной диагностики болезней органов дыхания с/х. животных</w:t>
            </w:r>
          </w:p>
          <w:p w:rsidR="001A567A" w:rsidRPr="001A567A" w:rsidRDefault="001A567A" w:rsidP="001A567A">
            <w:pPr>
              <w:jc w:val="both"/>
              <w:rPr>
                <w:sz w:val="28"/>
                <w:szCs w:val="28"/>
              </w:rPr>
            </w:pPr>
            <w:r w:rsidRPr="001A567A">
              <w:rPr>
                <w:i/>
                <w:iCs/>
                <w:sz w:val="28"/>
                <w:szCs w:val="28"/>
              </w:rPr>
              <w:t>(тезисы)</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 xml:space="preserve">Тезисы докладов научно-производственной конференции Профессорско-преподавательского </w:t>
            </w:r>
            <w:r w:rsidRPr="001A567A">
              <w:rPr>
                <w:sz w:val="28"/>
                <w:szCs w:val="28"/>
              </w:rPr>
              <w:lastRenderedPageBreak/>
              <w:t>состава, аспирантов и студентов. Саратов,1996г.</w:t>
            </w:r>
          </w:p>
        </w:tc>
        <w:tc>
          <w:tcPr>
            <w:tcW w:w="1134" w:type="dxa"/>
          </w:tcPr>
          <w:p w:rsidR="001A567A" w:rsidRPr="001A567A" w:rsidRDefault="001A567A" w:rsidP="001A567A">
            <w:pPr>
              <w:jc w:val="both"/>
              <w:rPr>
                <w:sz w:val="28"/>
                <w:szCs w:val="28"/>
              </w:rPr>
            </w:pPr>
            <w:r w:rsidRPr="001A567A">
              <w:rPr>
                <w:sz w:val="28"/>
                <w:szCs w:val="28"/>
              </w:rPr>
              <w:lastRenderedPageBreak/>
              <w:t>С.47-48</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Буряков А.Н.</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Диффузно-гидратирующий способ терапии ацидоза рубца у скота</w:t>
            </w:r>
          </w:p>
          <w:p w:rsidR="001A567A" w:rsidRPr="001A567A" w:rsidRDefault="001A567A" w:rsidP="001A567A">
            <w:pPr>
              <w:jc w:val="both"/>
              <w:rPr>
                <w:sz w:val="28"/>
                <w:szCs w:val="28"/>
              </w:rPr>
            </w:pPr>
            <w:r w:rsidRPr="001A567A">
              <w:rPr>
                <w:i/>
                <w:iCs/>
                <w:sz w:val="28"/>
                <w:szCs w:val="28"/>
              </w:rPr>
              <w:t>(тезисы)</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Тезисы докладов 2-ой научно-практической конференции «Актуальные проблемы ветеринарно-санитарного контроля с/х. продукции». Москва, 1997г.</w:t>
            </w:r>
          </w:p>
        </w:tc>
        <w:tc>
          <w:tcPr>
            <w:tcW w:w="1134" w:type="dxa"/>
          </w:tcPr>
          <w:p w:rsidR="001A567A" w:rsidRPr="001A567A" w:rsidRDefault="001A567A" w:rsidP="001A567A">
            <w:pPr>
              <w:jc w:val="both"/>
              <w:rPr>
                <w:sz w:val="28"/>
                <w:szCs w:val="28"/>
              </w:rPr>
            </w:pPr>
            <w:r w:rsidRPr="001A567A">
              <w:rPr>
                <w:sz w:val="28"/>
                <w:szCs w:val="28"/>
              </w:rPr>
              <w:t>С.95-96</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Особенности проявления ацидоза рубца у скота в условиях Поволжья</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Экологические проблемы патологии и терапии животных. Воронеж, 1997г.</w:t>
            </w:r>
          </w:p>
        </w:tc>
        <w:tc>
          <w:tcPr>
            <w:tcW w:w="1134" w:type="dxa"/>
          </w:tcPr>
          <w:p w:rsidR="001A567A" w:rsidRPr="001A567A" w:rsidRDefault="001A567A" w:rsidP="001A567A">
            <w:pPr>
              <w:jc w:val="both"/>
              <w:rPr>
                <w:sz w:val="28"/>
                <w:szCs w:val="28"/>
              </w:rPr>
            </w:pPr>
            <w:r w:rsidRPr="001A567A">
              <w:rPr>
                <w:sz w:val="28"/>
                <w:szCs w:val="28"/>
              </w:rPr>
              <w:t>С.79-80</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Экологически безвредные лечебно-профилактические средства ацидоза рубца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Международное координационное совещание «Экологические проблемы патологии, фармакологии и терапии животных». Воронеж, 1997г.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С.173-174</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Ацидоз рубца (этиология, патогенез, классификация)</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Ж. «Ветеринария», 7/98, «Колос». Москва</w:t>
            </w:r>
          </w:p>
          <w:p w:rsidR="001A567A" w:rsidRPr="001A567A" w:rsidRDefault="001A567A" w:rsidP="001A567A">
            <w:pPr>
              <w:jc w:val="both"/>
              <w:rPr>
                <w:sz w:val="28"/>
                <w:szCs w:val="28"/>
              </w:rPr>
            </w:pPr>
            <w:r w:rsidRPr="001A567A">
              <w:rPr>
                <w:sz w:val="28"/>
                <w:szCs w:val="28"/>
              </w:rPr>
              <w:t>1998г</w:t>
            </w:r>
          </w:p>
        </w:tc>
        <w:tc>
          <w:tcPr>
            <w:tcW w:w="1134" w:type="dxa"/>
          </w:tcPr>
          <w:p w:rsidR="001A567A" w:rsidRPr="001A567A" w:rsidRDefault="001A567A" w:rsidP="001A567A">
            <w:pPr>
              <w:jc w:val="both"/>
              <w:rPr>
                <w:sz w:val="28"/>
                <w:szCs w:val="28"/>
              </w:rPr>
            </w:pPr>
            <w:r w:rsidRPr="001A567A">
              <w:rPr>
                <w:sz w:val="28"/>
                <w:szCs w:val="28"/>
              </w:rPr>
              <w:t>С.61-62</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 xml:space="preserve">Патогенез ацидоза рубца крупного рогатого скота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Материалы международной научной конференции, посвященной 125-летию академии, ч. 2. Казань, 1998г.</w:t>
            </w:r>
          </w:p>
        </w:tc>
        <w:tc>
          <w:tcPr>
            <w:tcW w:w="1134" w:type="dxa"/>
          </w:tcPr>
          <w:p w:rsidR="001A567A" w:rsidRPr="001A567A" w:rsidRDefault="001A567A" w:rsidP="001A567A">
            <w:pPr>
              <w:jc w:val="both"/>
              <w:rPr>
                <w:sz w:val="28"/>
                <w:szCs w:val="28"/>
              </w:rPr>
            </w:pPr>
            <w:r w:rsidRPr="001A567A">
              <w:rPr>
                <w:sz w:val="28"/>
                <w:szCs w:val="28"/>
              </w:rPr>
              <w:t>С.45-46</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 xml:space="preserve">Автомат для введения жидких терапевтических препаратов с/х животным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Ресурсосберегающие технологии пищевых производств: Межд. научно-технич. конф. С.-п.:</w:t>
            </w:r>
            <w:r w:rsidRPr="001A567A">
              <w:rPr>
                <w:sz w:val="28"/>
                <w:szCs w:val="28"/>
                <w:lang w:val="en-US"/>
              </w:rPr>
              <w:t>MALOLAR</w:t>
            </w:r>
            <w:r w:rsidRPr="001A567A">
              <w:rPr>
                <w:sz w:val="28"/>
                <w:szCs w:val="28"/>
              </w:rPr>
              <w:t> ГАХ и ПТ, 1998г.</w:t>
            </w:r>
          </w:p>
        </w:tc>
        <w:tc>
          <w:tcPr>
            <w:tcW w:w="1134" w:type="dxa"/>
          </w:tcPr>
          <w:p w:rsidR="001A567A" w:rsidRPr="001A567A" w:rsidRDefault="001A567A" w:rsidP="001A567A">
            <w:pPr>
              <w:jc w:val="both"/>
              <w:rPr>
                <w:sz w:val="28"/>
                <w:szCs w:val="28"/>
              </w:rPr>
            </w:pPr>
            <w:r w:rsidRPr="001A567A">
              <w:rPr>
                <w:sz w:val="28"/>
                <w:szCs w:val="28"/>
              </w:rPr>
              <w:t>С.21-22</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rPr>
          <w:trHeight w:val="70"/>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Связь латентного ацидоза рубца с акушерско-гинекологическими заболеваниями у коров</w:t>
            </w:r>
          </w:p>
          <w:p w:rsidR="001A567A" w:rsidRPr="001A567A" w:rsidRDefault="001A567A" w:rsidP="001A567A">
            <w:pPr>
              <w:jc w:val="both"/>
              <w:rPr>
                <w:sz w:val="28"/>
                <w:szCs w:val="28"/>
              </w:rPr>
            </w:pPr>
            <w:r w:rsidRPr="001A567A">
              <w:rPr>
                <w:sz w:val="28"/>
                <w:szCs w:val="28"/>
              </w:rPr>
              <w:t xml:space="preserve">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Актуальные проблемы и достижения в области репродукции и биотехнологии/ Сб. науч. Тр. - Ставрополь, 1998г.</w:t>
            </w:r>
          </w:p>
          <w:p w:rsidR="001A567A" w:rsidRPr="001A567A" w:rsidRDefault="001A567A" w:rsidP="001A567A">
            <w:pPr>
              <w:jc w:val="both"/>
              <w:rPr>
                <w:sz w:val="28"/>
                <w:szCs w:val="28"/>
              </w:rPr>
            </w:pPr>
            <w:r w:rsidRPr="001A567A">
              <w:rPr>
                <w:sz w:val="28"/>
                <w:szCs w:val="28"/>
              </w:rPr>
              <w:lastRenderedPageBreak/>
              <w:t> </w:t>
            </w:r>
          </w:p>
        </w:tc>
        <w:tc>
          <w:tcPr>
            <w:tcW w:w="1134" w:type="dxa"/>
          </w:tcPr>
          <w:p w:rsidR="001A567A" w:rsidRPr="001A567A" w:rsidRDefault="001A567A" w:rsidP="001A567A">
            <w:pPr>
              <w:jc w:val="both"/>
              <w:rPr>
                <w:sz w:val="28"/>
                <w:szCs w:val="28"/>
              </w:rPr>
            </w:pPr>
            <w:r w:rsidRPr="001A567A">
              <w:rPr>
                <w:sz w:val="28"/>
                <w:szCs w:val="28"/>
              </w:rPr>
              <w:lastRenderedPageBreak/>
              <w:t>С.213-214</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sz w:val="28"/>
                <w:szCs w:val="28"/>
              </w:rPr>
            </w:pPr>
            <w:r w:rsidRPr="001A567A">
              <w:rPr>
                <w:sz w:val="28"/>
                <w:szCs w:val="28"/>
              </w:rPr>
              <w:t>0,125</w:t>
            </w:r>
          </w:p>
        </w:tc>
        <w:tc>
          <w:tcPr>
            <w:tcW w:w="1701" w:type="dxa"/>
          </w:tcPr>
          <w:p w:rsidR="001A567A" w:rsidRPr="001A567A" w:rsidRDefault="001A567A" w:rsidP="001A567A">
            <w:pPr>
              <w:jc w:val="both"/>
              <w:rPr>
                <w:sz w:val="28"/>
                <w:szCs w:val="28"/>
              </w:rPr>
            </w:pPr>
            <w:r w:rsidRPr="001A567A">
              <w:rPr>
                <w:sz w:val="28"/>
                <w:szCs w:val="28"/>
              </w:rPr>
              <w:t>Гавриш В.Г.</w:t>
            </w:r>
          </w:p>
          <w:p w:rsidR="001A567A" w:rsidRPr="001A567A" w:rsidRDefault="001A567A" w:rsidP="001A567A">
            <w:pPr>
              <w:jc w:val="both"/>
              <w:rPr>
                <w:sz w:val="28"/>
                <w:szCs w:val="28"/>
              </w:rPr>
            </w:pPr>
            <w:r w:rsidRPr="001A567A">
              <w:rPr>
                <w:sz w:val="28"/>
                <w:szCs w:val="28"/>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hideMark/>
          </w:tcPr>
          <w:p w:rsidR="001A567A" w:rsidRPr="001A567A" w:rsidRDefault="001A567A" w:rsidP="001A567A">
            <w:pPr>
              <w:jc w:val="both"/>
              <w:rPr>
                <w:sz w:val="28"/>
                <w:szCs w:val="28"/>
              </w:rPr>
            </w:pPr>
            <w:r w:rsidRPr="001A567A">
              <w:rPr>
                <w:sz w:val="28"/>
                <w:szCs w:val="28"/>
              </w:rPr>
              <w:t>Водно-дисперсные формы жирорастворимых витаминов и возможности их практического применения</w:t>
            </w:r>
          </w:p>
          <w:p w:rsidR="001A567A" w:rsidRPr="001A567A" w:rsidRDefault="001A567A" w:rsidP="001A567A">
            <w:pPr>
              <w:jc w:val="both"/>
              <w:rPr>
                <w:sz w:val="28"/>
                <w:szCs w:val="28"/>
              </w:rPr>
            </w:pPr>
            <w:r w:rsidRPr="001A567A">
              <w:rPr>
                <w:sz w:val="28"/>
                <w:szCs w:val="28"/>
              </w:rPr>
              <w:t xml:space="preserve"> </w:t>
            </w:r>
          </w:p>
        </w:tc>
        <w:tc>
          <w:tcPr>
            <w:tcW w:w="851" w:type="dxa"/>
            <w:hideMark/>
          </w:tcPr>
          <w:p w:rsidR="001A567A" w:rsidRPr="001A567A" w:rsidRDefault="001A567A" w:rsidP="001A567A">
            <w:pPr>
              <w:jc w:val="both"/>
              <w:rPr>
                <w:sz w:val="28"/>
                <w:szCs w:val="28"/>
              </w:rPr>
            </w:pPr>
            <w:r w:rsidRPr="001A567A">
              <w:rPr>
                <w:sz w:val="28"/>
                <w:szCs w:val="28"/>
              </w:rPr>
              <w:t>печ.</w:t>
            </w:r>
          </w:p>
        </w:tc>
        <w:tc>
          <w:tcPr>
            <w:tcW w:w="2976" w:type="dxa"/>
            <w:hideMark/>
          </w:tcPr>
          <w:p w:rsidR="001A567A" w:rsidRPr="001A567A" w:rsidRDefault="001A567A" w:rsidP="001A567A">
            <w:pPr>
              <w:jc w:val="both"/>
              <w:rPr>
                <w:sz w:val="28"/>
                <w:szCs w:val="28"/>
              </w:rPr>
            </w:pPr>
            <w:r w:rsidRPr="001A567A">
              <w:rPr>
                <w:sz w:val="28"/>
                <w:szCs w:val="28"/>
              </w:rPr>
              <w:t>Проблемы С.-х. производства в изменяющихся экономических и экологических условиях: Матер. международ. научно-практич. конф.-Смоленск, 1999г.</w:t>
            </w:r>
          </w:p>
          <w:p w:rsidR="001A567A" w:rsidRPr="001A567A" w:rsidRDefault="001A567A" w:rsidP="001A567A">
            <w:pPr>
              <w:jc w:val="both"/>
              <w:rPr>
                <w:sz w:val="28"/>
                <w:szCs w:val="28"/>
              </w:rPr>
            </w:pPr>
            <w:r w:rsidRPr="001A567A">
              <w:rPr>
                <w:sz w:val="28"/>
                <w:szCs w:val="28"/>
              </w:rPr>
              <w:t> </w:t>
            </w:r>
          </w:p>
        </w:tc>
        <w:tc>
          <w:tcPr>
            <w:tcW w:w="1134" w:type="dxa"/>
            <w:hideMark/>
          </w:tcPr>
          <w:p w:rsidR="001A567A" w:rsidRPr="001A567A" w:rsidRDefault="001A567A" w:rsidP="001A567A">
            <w:pPr>
              <w:jc w:val="both"/>
              <w:rPr>
                <w:sz w:val="28"/>
                <w:szCs w:val="28"/>
              </w:rPr>
            </w:pPr>
            <w:r w:rsidRPr="001A567A">
              <w:rPr>
                <w:sz w:val="28"/>
                <w:szCs w:val="28"/>
              </w:rPr>
              <w:t>С.49-51</w:t>
            </w:r>
          </w:p>
          <w:p w:rsidR="001A567A" w:rsidRPr="001A567A" w:rsidRDefault="001A567A" w:rsidP="001A567A">
            <w:pPr>
              <w:jc w:val="both"/>
              <w:rPr>
                <w:sz w:val="28"/>
                <w:szCs w:val="28"/>
              </w:rPr>
            </w:pPr>
            <w:r w:rsidRPr="001A567A">
              <w:rPr>
                <w:sz w:val="28"/>
                <w:szCs w:val="28"/>
              </w:rPr>
              <w:t>ПЛ 0,2</w:t>
            </w:r>
          </w:p>
          <w:p w:rsidR="001A567A" w:rsidRPr="001A567A" w:rsidRDefault="001A567A" w:rsidP="001A567A">
            <w:pPr>
              <w:jc w:val="both"/>
              <w:rPr>
                <w:sz w:val="28"/>
                <w:szCs w:val="28"/>
              </w:rPr>
            </w:pPr>
          </w:p>
        </w:tc>
        <w:tc>
          <w:tcPr>
            <w:tcW w:w="1701" w:type="dxa"/>
            <w:hideMark/>
          </w:tcPr>
          <w:p w:rsidR="001A567A" w:rsidRPr="001A567A" w:rsidRDefault="001A567A" w:rsidP="001A567A">
            <w:pPr>
              <w:jc w:val="both"/>
              <w:rPr>
                <w:sz w:val="28"/>
                <w:szCs w:val="28"/>
              </w:rPr>
            </w:pPr>
            <w:r w:rsidRPr="001A567A">
              <w:rPr>
                <w:sz w:val="28"/>
                <w:szCs w:val="28"/>
              </w:rPr>
              <w:t>Новиков В.В.</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Терапевтическая эффективность препарата «Нитамин-</w:t>
            </w:r>
            <w:r w:rsidRPr="001A567A">
              <w:rPr>
                <w:sz w:val="28"/>
                <w:szCs w:val="28"/>
                <w:lang w:val="en-US"/>
              </w:rPr>
              <w:t>Se</w:t>
            </w:r>
            <w:r w:rsidRPr="001A567A">
              <w:rPr>
                <w:sz w:val="28"/>
                <w:szCs w:val="28"/>
              </w:rPr>
              <w:t>» при гиповитаминозе у телят</w:t>
            </w:r>
          </w:p>
          <w:p w:rsidR="001A567A" w:rsidRPr="001A567A" w:rsidRDefault="001A567A" w:rsidP="001A567A">
            <w:pPr>
              <w:jc w:val="both"/>
              <w:rPr>
                <w:sz w:val="28"/>
                <w:szCs w:val="28"/>
              </w:rPr>
            </w:pPr>
            <w:r w:rsidRPr="001A567A">
              <w:rPr>
                <w:sz w:val="28"/>
                <w:szCs w:val="28"/>
              </w:rPr>
              <w:t xml:space="preserve">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Проблемы С.-х. производства в изменяющихся экономических и экологических условиях: Матер. международ. научно-практич. конф.-Смоленск, 1999г</w:t>
            </w:r>
          </w:p>
        </w:tc>
        <w:tc>
          <w:tcPr>
            <w:tcW w:w="1134" w:type="dxa"/>
          </w:tcPr>
          <w:p w:rsidR="001A567A" w:rsidRPr="001A567A" w:rsidRDefault="001A567A" w:rsidP="001A567A">
            <w:pPr>
              <w:jc w:val="both"/>
              <w:rPr>
                <w:sz w:val="28"/>
                <w:szCs w:val="28"/>
              </w:rPr>
            </w:pPr>
            <w:r w:rsidRPr="001A567A">
              <w:rPr>
                <w:sz w:val="28"/>
                <w:szCs w:val="28"/>
              </w:rPr>
              <w:t>С.51-53</w:t>
            </w:r>
          </w:p>
          <w:p w:rsidR="001A567A" w:rsidRPr="001A567A" w:rsidRDefault="001A567A" w:rsidP="001A567A">
            <w:pPr>
              <w:jc w:val="both"/>
              <w:rPr>
                <w:sz w:val="28"/>
                <w:szCs w:val="28"/>
              </w:rPr>
            </w:pPr>
            <w:r w:rsidRPr="001A567A">
              <w:rPr>
                <w:sz w:val="28"/>
                <w:szCs w:val="28"/>
              </w:rPr>
              <w:t>ПЛ 0,2</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hideMark/>
          </w:tcPr>
          <w:p w:rsidR="001A567A" w:rsidRPr="001A567A" w:rsidRDefault="001A567A" w:rsidP="001A567A">
            <w:pPr>
              <w:jc w:val="both"/>
              <w:rPr>
                <w:sz w:val="28"/>
                <w:szCs w:val="28"/>
              </w:rPr>
            </w:pPr>
            <w:r w:rsidRPr="001A567A">
              <w:rPr>
                <w:sz w:val="28"/>
                <w:szCs w:val="28"/>
              </w:rPr>
              <w:t>Практические принципы инфузионно-гидратирующего лечения животных</w:t>
            </w:r>
          </w:p>
          <w:p w:rsidR="001A567A" w:rsidRPr="001A567A" w:rsidRDefault="001A567A" w:rsidP="001A567A">
            <w:pPr>
              <w:jc w:val="both"/>
              <w:rPr>
                <w:sz w:val="28"/>
                <w:szCs w:val="28"/>
              </w:rPr>
            </w:pPr>
            <w:r w:rsidRPr="001A567A">
              <w:rPr>
                <w:sz w:val="28"/>
                <w:szCs w:val="28"/>
              </w:rPr>
              <w:t xml:space="preserve"> </w:t>
            </w:r>
          </w:p>
        </w:tc>
        <w:tc>
          <w:tcPr>
            <w:tcW w:w="851" w:type="dxa"/>
            <w:hideMark/>
          </w:tcPr>
          <w:p w:rsidR="001A567A" w:rsidRPr="001A567A" w:rsidRDefault="001A567A" w:rsidP="001A567A">
            <w:pPr>
              <w:jc w:val="both"/>
              <w:rPr>
                <w:sz w:val="28"/>
                <w:szCs w:val="28"/>
              </w:rPr>
            </w:pPr>
            <w:r w:rsidRPr="001A567A">
              <w:rPr>
                <w:sz w:val="28"/>
                <w:szCs w:val="28"/>
              </w:rPr>
              <w:t>печ.</w:t>
            </w:r>
          </w:p>
        </w:tc>
        <w:tc>
          <w:tcPr>
            <w:tcW w:w="2976" w:type="dxa"/>
            <w:hideMark/>
          </w:tcPr>
          <w:p w:rsidR="001A567A" w:rsidRPr="001A567A" w:rsidRDefault="001A567A" w:rsidP="001A567A">
            <w:pPr>
              <w:jc w:val="both"/>
              <w:rPr>
                <w:sz w:val="28"/>
                <w:szCs w:val="28"/>
              </w:rPr>
            </w:pPr>
            <w:r w:rsidRPr="001A567A">
              <w:rPr>
                <w:sz w:val="28"/>
                <w:szCs w:val="28"/>
              </w:rPr>
              <w:t>Международная научно-производственная конференция, посвященная 100-летию со дня рождения члена- корреспондента ВАСХНИЛ В.Т. Котова, «Экологические аспекты эпизоотологии и патологии животных». Воронеж, 1999г.</w:t>
            </w:r>
          </w:p>
        </w:tc>
        <w:tc>
          <w:tcPr>
            <w:tcW w:w="1134" w:type="dxa"/>
            <w:hideMark/>
          </w:tcPr>
          <w:p w:rsidR="001A567A" w:rsidRPr="001A567A" w:rsidRDefault="001A567A" w:rsidP="001A567A">
            <w:pPr>
              <w:jc w:val="both"/>
              <w:rPr>
                <w:sz w:val="28"/>
                <w:szCs w:val="28"/>
              </w:rPr>
            </w:pPr>
            <w:r w:rsidRPr="001A567A">
              <w:rPr>
                <w:sz w:val="28"/>
                <w:szCs w:val="28"/>
              </w:rPr>
              <w:t>С.317-318</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hideMark/>
          </w:tcPr>
          <w:p w:rsidR="001A567A" w:rsidRPr="001A567A" w:rsidRDefault="001A567A" w:rsidP="001A567A">
            <w:pPr>
              <w:jc w:val="both"/>
              <w:rPr>
                <w:sz w:val="28"/>
                <w:szCs w:val="28"/>
              </w:rPr>
            </w:pPr>
            <w:r w:rsidRPr="001A567A">
              <w:rPr>
                <w:sz w:val="28"/>
                <w:szCs w:val="28"/>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hideMark/>
          </w:tcPr>
          <w:p w:rsidR="001A567A" w:rsidRPr="001A567A" w:rsidRDefault="001A567A" w:rsidP="001A567A">
            <w:pPr>
              <w:jc w:val="both"/>
              <w:rPr>
                <w:sz w:val="28"/>
                <w:szCs w:val="28"/>
              </w:rPr>
            </w:pPr>
            <w:r w:rsidRPr="001A567A">
              <w:rPr>
                <w:sz w:val="28"/>
                <w:szCs w:val="28"/>
              </w:rPr>
              <w:t>Классификация заболеваний новорожденных телят</w:t>
            </w:r>
          </w:p>
          <w:p w:rsidR="001A567A" w:rsidRPr="001A567A" w:rsidRDefault="001A567A" w:rsidP="001A567A">
            <w:pPr>
              <w:jc w:val="both"/>
              <w:rPr>
                <w:sz w:val="28"/>
                <w:szCs w:val="28"/>
              </w:rPr>
            </w:pPr>
          </w:p>
        </w:tc>
        <w:tc>
          <w:tcPr>
            <w:tcW w:w="851" w:type="dxa"/>
            <w:hideMark/>
          </w:tcPr>
          <w:p w:rsidR="001A567A" w:rsidRPr="001A567A" w:rsidRDefault="001A567A" w:rsidP="001A567A">
            <w:pPr>
              <w:jc w:val="both"/>
              <w:rPr>
                <w:sz w:val="28"/>
                <w:szCs w:val="28"/>
              </w:rPr>
            </w:pPr>
            <w:r w:rsidRPr="001A567A">
              <w:rPr>
                <w:sz w:val="28"/>
                <w:szCs w:val="28"/>
              </w:rPr>
              <w:t>печ.</w:t>
            </w:r>
          </w:p>
        </w:tc>
        <w:tc>
          <w:tcPr>
            <w:tcW w:w="2976" w:type="dxa"/>
            <w:hideMark/>
          </w:tcPr>
          <w:p w:rsidR="001A567A" w:rsidRPr="001A567A" w:rsidRDefault="001A567A" w:rsidP="001A567A">
            <w:pPr>
              <w:jc w:val="both"/>
              <w:rPr>
                <w:sz w:val="28"/>
                <w:szCs w:val="28"/>
              </w:rPr>
            </w:pPr>
            <w:r w:rsidRPr="001A567A">
              <w:rPr>
                <w:sz w:val="28"/>
                <w:szCs w:val="28"/>
              </w:rPr>
              <w:t>Материалы международной конференции, посвященной 125-летию академии, ч. 2. Казань, 1998г.</w:t>
            </w:r>
          </w:p>
        </w:tc>
        <w:tc>
          <w:tcPr>
            <w:tcW w:w="1134" w:type="dxa"/>
            <w:hideMark/>
          </w:tcPr>
          <w:p w:rsidR="001A567A" w:rsidRPr="001A567A" w:rsidRDefault="001A567A" w:rsidP="001A567A">
            <w:pPr>
              <w:jc w:val="both"/>
              <w:rPr>
                <w:sz w:val="28"/>
                <w:szCs w:val="28"/>
              </w:rPr>
            </w:pPr>
            <w:r w:rsidRPr="001A567A">
              <w:rPr>
                <w:sz w:val="28"/>
                <w:szCs w:val="28"/>
              </w:rPr>
              <w:t>С.46-47</w:t>
            </w:r>
          </w:p>
          <w:p w:rsidR="001A567A" w:rsidRPr="001A567A" w:rsidRDefault="001A567A" w:rsidP="001A567A">
            <w:pPr>
              <w:jc w:val="both"/>
              <w:rPr>
                <w:sz w:val="28"/>
                <w:szCs w:val="28"/>
              </w:rPr>
            </w:pPr>
            <w:r w:rsidRPr="001A567A">
              <w:rPr>
                <w:sz w:val="28"/>
                <w:szCs w:val="28"/>
              </w:rPr>
              <w:t xml:space="preserve">ПЛ </w:t>
            </w:r>
          </w:p>
          <w:p w:rsidR="001A567A" w:rsidRPr="001A567A" w:rsidRDefault="001A567A" w:rsidP="001A567A">
            <w:pPr>
              <w:jc w:val="both"/>
              <w:rPr>
                <w:sz w:val="28"/>
                <w:szCs w:val="28"/>
              </w:rPr>
            </w:pPr>
            <w:r w:rsidRPr="001A567A">
              <w:rPr>
                <w:sz w:val="28"/>
                <w:szCs w:val="28"/>
              </w:rPr>
              <w:t>0,125</w:t>
            </w:r>
          </w:p>
          <w:p w:rsidR="001A567A" w:rsidRPr="001A567A" w:rsidRDefault="001A567A" w:rsidP="001A567A">
            <w:pPr>
              <w:jc w:val="both"/>
              <w:rPr>
                <w:sz w:val="28"/>
                <w:szCs w:val="28"/>
              </w:rPr>
            </w:pPr>
          </w:p>
        </w:tc>
        <w:tc>
          <w:tcPr>
            <w:tcW w:w="1701" w:type="dxa"/>
            <w:hideMark/>
          </w:tcPr>
          <w:p w:rsidR="001A567A" w:rsidRPr="001A567A" w:rsidRDefault="001A567A" w:rsidP="001A567A">
            <w:pPr>
              <w:jc w:val="both"/>
              <w:rPr>
                <w:sz w:val="28"/>
                <w:szCs w:val="28"/>
              </w:rPr>
            </w:pPr>
            <w:r w:rsidRPr="001A567A">
              <w:rPr>
                <w:sz w:val="28"/>
                <w:szCs w:val="28"/>
              </w:rPr>
              <w:t>Авдеенко В.С.</w:t>
            </w:r>
          </w:p>
        </w:tc>
      </w:tr>
      <w:tr w:rsidR="001A567A" w:rsidRPr="000E5D1F" w:rsidTr="001A567A">
        <w:trPr>
          <w:trHeight w:val="144"/>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hideMark/>
          </w:tcPr>
          <w:p w:rsidR="001A567A" w:rsidRPr="001A567A" w:rsidRDefault="001A567A" w:rsidP="001A567A">
            <w:pPr>
              <w:jc w:val="both"/>
              <w:rPr>
                <w:sz w:val="28"/>
                <w:szCs w:val="28"/>
              </w:rPr>
            </w:pPr>
            <w:r w:rsidRPr="001A567A">
              <w:rPr>
                <w:sz w:val="28"/>
                <w:szCs w:val="28"/>
              </w:rPr>
              <w:t xml:space="preserve">Ацидоз рубца у бычков </w:t>
            </w:r>
          </w:p>
        </w:tc>
        <w:tc>
          <w:tcPr>
            <w:tcW w:w="851" w:type="dxa"/>
            <w:hideMark/>
          </w:tcPr>
          <w:p w:rsidR="001A567A" w:rsidRPr="001A567A" w:rsidRDefault="001A567A" w:rsidP="001A567A">
            <w:pPr>
              <w:jc w:val="both"/>
              <w:rPr>
                <w:sz w:val="28"/>
                <w:szCs w:val="28"/>
              </w:rPr>
            </w:pPr>
            <w:r w:rsidRPr="001A567A">
              <w:rPr>
                <w:sz w:val="28"/>
                <w:szCs w:val="28"/>
              </w:rPr>
              <w:t>печ.</w:t>
            </w:r>
          </w:p>
        </w:tc>
        <w:tc>
          <w:tcPr>
            <w:tcW w:w="2976" w:type="dxa"/>
            <w:hideMark/>
          </w:tcPr>
          <w:p w:rsidR="001A567A" w:rsidRPr="001A567A" w:rsidRDefault="001A567A" w:rsidP="001A567A">
            <w:pPr>
              <w:jc w:val="both"/>
              <w:rPr>
                <w:sz w:val="28"/>
                <w:szCs w:val="28"/>
              </w:rPr>
            </w:pPr>
            <w:r w:rsidRPr="001A567A">
              <w:rPr>
                <w:sz w:val="28"/>
                <w:szCs w:val="28"/>
              </w:rPr>
              <w:t>Незаразные болезни животных. Казань, 2000г.</w:t>
            </w:r>
          </w:p>
        </w:tc>
        <w:tc>
          <w:tcPr>
            <w:tcW w:w="1134" w:type="dxa"/>
            <w:hideMark/>
          </w:tcPr>
          <w:p w:rsidR="001A567A" w:rsidRPr="001A567A" w:rsidRDefault="001A567A" w:rsidP="001A567A">
            <w:pPr>
              <w:jc w:val="both"/>
              <w:rPr>
                <w:sz w:val="28"/>
                <w:szCs w:val="28"/>
              </w:rPr>
            </w:pPr>
            <w:r w:rsidRPr="001A567A">
              <w:rPr>
                <w:sz w:val="28"/>
                <w:szCs w:val="28"/>
              </w:rPr>
              <w:t>С.96-97</w:t>
            </w:r>
          </w:p>
          <w:p w:rsidR="001A567A" w:rsidRPr="001A567A" w:rsidRDefault="001A567A" w:rsidP="001A567A">
            <w:pPr>
              <w:jc w:val="both"/>
              <w:rPr>
                <w:sz w:val="28"/>
                <w:szCs w:val="28"/>
              </w:rPr>
            </w:pPr>
            <w:r w:rsidRPr="001A567A">
              <w:rPr>
                <w:sz w:val="28"/>
                <w:szCs w:val="28"/>
              </w:rPr>
              <w:t>ПЛ 0,125</w:t>
            </w:r>
          </w:p>
          <w:p w:rsidR="001A567A" w:rsidRPr="001A567A" w:rsidRDefault="001A567A" w:rsidP="001A567A">
            <w:pPr>
              <w:jc w:val="both"/>
              <w:rPr>
                <w:sz w:val="28"/>
                <w:szCs w:val="28"/>
              </w:rPr>
            </w:pPr>
          </w:p>
        </w:tc>
        <w:tc>
          <w:tcPr>
            <w:tcW w:w="1701" w:type="dxa"/>
            <w:hideMark/>
          </w:tcPr>
          <w:p w:rsidR="001A567A" w:rsidRPr="001A567A" w:rsidRDefault="001A567A" w:rsidP="001A567A">
            <w:pPr>
              <w:jc w:val="both"/>
              <w:rPr>
                <w:sz w:val="28"/>
                <w:szCs w:val="28"/>
              </w:rPr>
            </w:pPr>
            <w:r w:rsidRPr="001A567A">
              <w:rPr>
                <w:sz w:val="28"/>
                <w:szCs w:val="28"/>
              </w:rPr>
              <w:t> </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Электрокардиографические изменения при ацидозе рубца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Незаразные болезни животных. Казань, 2000г.</w:t>
            </w:r>
          </w:p>
        </w:tc>
        <w:tc>
          <w:tcPr>
            <w:tcW w:w="1134" w:type="dxa"/>
          </w:tcPr>
          <w:p w:rsidR="001A567A" w:rsidRPr="001A567A" w:rsidRDefault="001A567A" w:rsidP="001A567A">
            <w:pPr>
              <w:jc w:val="both"/>
              <w:rPr>
                <w:sz w:val="28"/>
                <w:szCs w:val="28"/>
              </w:rPr>
            </w:pPr>
            <w:r w:rsidRPr="001A567A">
              <w:rPr>
                <w:sz w:val="28"/>
                <w:szCs w:val="28"/>
              </w:rPr>
              <w:t>С.97-99</w:t>
            </w:r>
          </w:p>
          <w:p w:rsidR="001A567A" w:rsidRPr="001A567A" w:rsidRDefault="001A567A" w:rsidP="001A567A">
            <w:pPr>
              <w:jc w:val="both"/>
              <w:rPr>
                <w:sz w:val="28"/>
                <w:szCs w:val="28"/>
              </w:rPr>
            </w:pPr>
            <w:r w:rsidRPr="001A567A">
              <w:rPr>
                <w:sz w:val="28"/>
                <w:szCs w:val="28"/>
              </w:rPr>
              <w:t>ПЛ 0,2</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hideMark/>
          </w:tcPr>
          <w:p w:rsidR="001A567A" w:rsidRPr="001A567A" w:rsidRDefault="001A567A" w:rsidP="001A567A">
            <w:pPr>
              <w:jc w:val="both"/>
              <w:rPr>
                <w:sz w:val="28"/>
                <w:szCs w:val="28"/>
              </w:rPr>
            </w:pPr>
            <w:r w:rsidRPr="001A567A">
              <w:rPr>
                <w:sz w:val="28"/>
                <w:szCs w:val="28"/>
              </w:rPr>
              <w:t xml:space="preserve">Лазеропунктура при катаральной бронхопневмонии у </w:t>
            </w:r>
            <w:r w:rsidRPr="001A567A">
              <w:rPr>
                <w:sz w:val="28"/>
                <w:szCs w:val="28"/>
              </w:rPr>
              <w:lastRenderedPageBreak/>
              <w:t>телят</w:t>
            </w:r>
          </w:p>
          <w:p w:rsidR="001A567A" w:rsidRPr="001A567A" w:rsidRDefault="001A567A" w:rsidP="001A567A">
            <w:pPr>
              <w:jc w:val="both"/>
              <w:rPr>
                <w:sz w:val="28"/>
                <w:szCs w:val="28"/>
              </w:rPr>
            </w:pPr>
            <w:r w:rsidRPr="001A567A">
              <w:rPr>
                <w:sz w:val="28"/>
                <w:szCs w:val="28"/>
              </w:rPr>
              <w:t xml:space="preserve"> </w:t>
            </w:r>
          </w:p>
        </w:tc>
        <w:tc>
          <w:tcPr>
            <w:tcW w:w="851" w:type="dxa"/>
            <w:hideMark/>
          </w:tcPr>
          <w:p w:rsidR="001A567A" w:rsidRPr="001A567A" w:rsidRDefault="001A567A" w:rsidP="001A567A">
            <w:pPr>
              <w:jc w:val="both"/>
              <w:rPr>
                <w:sz w:val="28"/>
                <w:szCs w:val="28"/>
              </w:rPr>
            </w:pPr>
            <w:r w:rsidRPr="001A567A">
              <w:rPr>
                <w:sz w:val="28"/>
                <w:szCs w:val="28"/>
              </w:rPr>
              <w:lastRenderedPageBreak/>
              <w:t>печ.</w:t>
            </w:r>
          </w:p>
        </w:tc>
        <w:tc>
          <w:tcPr>
            <w:tcW w:w="2976" w:type="dxa"/>
            <w:hideMark/>
          </w:tcPr>
          <w:p w:rsidR="001A567A" w:rsidRPr="001A567A" w:rsidRDefault="001A567A" w:rsidP="001A567A">
            <w:pPr>
              <w:jc w:val="both"/>
              <w:rPr>
                <w:sz w:val="28"/>
                <w:szCs w:val="28"/>
              </w:rPr>
            </w:pPr>
            <w:r w:rsidRPr="001A567A">
              <w:rPr>
                <w:sz w:val="28"/>
                <w:szCs w:val="28"/>
              </w:rPr>
              <w:t xml:space="preserve">Шестая ВсероС. научно-практич. конф. по квантовой терапии. </w:t>
            </w:r>
            <w:r w:rsidRPr="001A567A">
              <w:rPr>
                <w:sz w:val="28"/>
                <w:szCs w:val="28"/>
              </w:rPr>
              <w:lastRenderedPageBreak/>
              <w:t>Сборник статей. Москва, 2000г.</w:t>
            </w:r>
          </w:p>
          <w:p w:rsidR="001A567A" w:rsidRPr="001A567A" w:rsidRDefault="001A567A" w:rsidP="001A567A">
            <w:pPr>
              <w:jc w:val="both"/>
              <w:rPr>
                <w:sz w:val="28"/>
                <w:szCs w:val="28"/>
              </w:rPr>
            </w:pPr>
            <w:r w:rsidRPr="001A567A">
              <w:rPr>
                <w:sz w:val="28"/>
                <w:szCs w:val="28"/>
              </w:rPr>
              <w:t> </w:t>
            </w:r>
          </w:p>
        </w:tc>
        <w:tc>
          <w:tcPr>
            <w:tcW w:w="1134" w:type="dxa"/>
            <w:hideMark/>
          </w:tcPr>
          <w:p w:rsidR="001A567A" w:rsidRPr="001A567A" w:rsidRDefault="001A567A" w:rsidP="001A567A">
            <w:pPr>
              <w:jc w:val="both"/>
              <w:rPr>
                <w:sz w:val="28"/>
                <w:szCs w:val="28"/>
              </w:rPr>
            </w:pPr>
            <w:r w:rsidRPr="001A567A">
              <w:rPr>
                <w:sz w:val="28"/>
                <w:szCs w:val="28"/>
              </w:rPr>
              <w:lastRenderedPageBreak/>
              <w:t>С.56-58</w:t>
            </w:r>
          </w:p>
          <w:p w:rsidR="001A567A" w:rsidRPr="001A567A" w:rsidRDefault="001A567A" w:rsidP="001A567A">
            <w:pPr>
              <w:jc w:val="both"/>
              <w:rPr>
                <w:sz w:val="28"/>
                <w:szCs w:val="28"/>
              </w:rPr>
            </w:pPr>
            <w:r w:rsidRPr="001A567A">
              <w:rPr>
                <w:sz w:val="28"/>
                <w:szCs w:val="28"/>
              </w:rPr>
              <w:t>ПЛ 0,2</w:t>
            </w:r>
          </w:p>
          <w:p w:rsidR="001A567A" w:rsidRPr="001A567A" w:rsidRDefault="001A567A" w:rsidP="001A567A">
            <w:pPr>
              <w:jc w:val="both"/>
              <w:rPr>
                <w:sz w:val="28"/>
                <w:szCs w:val="28"/>
              </w:rPr>
            </w:pPr>
          </w:p>
        </w:tc>
        <w:tc>
          <w:tcPr>
            <w:tcW w:w="1701" w:type="dxa"/>
            <w:hideMark/>
          </w:tcPr>
          <w:p w:rsidR="001A567A" w:rsidRPr="001A567A" w:rsidRDefault="001A567A" w:rsidP="001A567A">
            <w:pPr>
              <w:jc w:val="both"/>
              <w:rPr>
                <w:sz w:val="28"/>
                <w:szCs w:val="28"/>
              </w:rPr>
            </w:pPr>
            <w:r w:rsidRPr="001A567A">
              <w:rPr>
                <w:sz w:val="28"/>
                <w:szCs w:val="28"/>
              </w:rPr>
              <w:t>Демидова О.М.</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Патоморфологические изменения при ацидозе рубца у скота</w:t>
            </w:r>
          </w:p>
          <w:p w:rsidR="001A567A" w:rsidRPr="001A567A" w:rsidRDefault="001A567A" w:rsidP="001A567A">
            <w:pPr>
              <w:jc w:val="both"/>
              <w:rPr>
                <w:sz w:val="28"/>
                <w:szCs w:val="28"/>
              </w:rPr>
            </w:pPr>
            <w:r w:rsidRPr="001A567A">
              <w:rPr>
                <w:sz w:val="28"/>
                <w:szCs w:val="28"/>
              </w:rPr>
              <w:t xml:space="preserve">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Материалы ВсероС. научно-методической конф. Патологоанатомов ветеринарной медицины. (20-22 сентября 2000 года). Омск, 2000г.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С.49-51</w:t>
            </w:r>
          </w:p>
          <w:p w:rsidR="001A567A" w:rsidRPr="001A567A" w:rsidRDefault="001A567A" w:rsidP="001A567A">
            <w:pPr>
              <w:jc w:val="both"/>
              <w:rPr>
                <w:sz w:val="28"/>
                <w:szCs w:val="28"/>
              </w:rPr>
            </w:pPr>
            <w:r w:rsidRPr="001A567A">
              <w:rPr>
                <w:sz w:val="28"/>
                <w:szCs w:val="28"/>
              </w:rPr>
              <w:t>ПЛ 0,2</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hideMark/>
          </w:tcPr>
          <w:p w:rsidR="001A567A" w:rsidRPr="001A567A" w:rsidRDefault="001A567A" w:rsidP="001A567A">
            <w:pPr>
              <w:jc w:val="both"/>
              <w:rPr>
                <w:sz w:val="28"/>
                <w:szCs w:val="28"/>
              </w:rPr>
            </w:pPr>
            <w:r w:rsidRPr="001A567A">
              <w:rPr>
                <w:sz w:val="28"/>
                <w:szCs w:val="28"/>
              </w:rPr>
              <w:t>Диагностика ацидоза рубца у овец</w:t>
            </w:r>
          </w:p>
          <w:p w:rsidR="001A567A" w:rsidRPr="001A567A" w:rsidRDefault="001A567A" w:rsidP="001A567A">
            <w:pPr>
              <w:jc w:val="both"/>
              <w:rPr>
                <w:sz w:val="28"/>
                <w:szCs w:val="28"/>
              </w:rPr>
            </w:pPr>
            <w:r w:rsidRPr="001A567A">
              <w:rPr>
                <w:sz w:val="28"/>
                <w:szCs w:val="28"/>
              </w:rPr>
              <w:t xml:space="preserve"> </w:t>
            </w:r>
          </w:p>
        </w:tc>
        <w:tc>
          <w:tcPr>
            <w:tcW w:w="851" w:type="dxa"/>
            <w:hideMark/>
          </w:tcPr>
          <w:p w:rsidR="001A567A" w:rsidRPr="001A567A" w:rsidRDefault="001A567A" w:rsidP="001A567A">
            <w:pPr>
              <w:jc w:val="both"/>
              <w:rPr>
                <w:sz w:val="28"/>
                <w:szCs w:val="28"/>
              </w:rPr>
            </w:pPr>
            <w:r w:rsidRPr="001A567A">
              <w:rPr>
                <w:sz w:val="28"/>
                <w:szCs w:val="28"/>
              </w:rPr>
              <w:t>печ.</w:t>
            </w:r>
          </w:p>
        </w:tc>
        <w:tc>
          <w:tcPr>
            <w:tcW w:w="2976" w:type="dxa"/>
            <w:hideMark/>
          </w:tcPr>
          <w:p w:rsidR="001A567A" w:rsidRPr="001A567A" w:rsidRDefault="001A567A" w:rsidP="001A567A">
            <w:pPr>
              <w:jc w:val="both"/>
              <w:rPr>
                <w:sz w:val="28"/>
                <w:szCs w:val="28"/>
              </w:rPr>
            </w:pPr>
            <w:r w:rsidRPr="001A567A">
              <w:rPr>
                <w:sz w:val="28"/>
                <w:szCs w:val="28"/>
              </w:rPr>
              <w:t>Материалы международной конференции, посвященной 30-летию Всероссийского научно-исследовательского ветеринарного института патологии, фармакологии и терапии (том 1). Воронеж. 3-4 октября 2000г.</w:t>
            </w:r>
          </w:p>
          <w:p w:rsidR="001A567A" w:rsidRPr="001A567A" w:rsidRDefault="001A567A" w:rsidP="001A567A">
            <w:pPr>
              <w:jc w:val="both"/>
              <w:rPr>
                <w:sz w:val="28"/>
                <w:szCs w:val="28"/>
              </w:rPr>
            </w:pPr>
            <w:r w:rsidRPr="001A567A">
              <w:rPr>
                <w:sz w:val="28"/>
                <w:szCs w:val="28"/>
              </w:rPr>
              <w:t> </w:t>
            </w:r>
          </w:p>
        </w:tc>
        <w:tc>
          <w:tcPr>
            <w:tcW w:w="1134" w:type="dxa"/>
            <w:hideMark/>
          </w:tcPr>
          <w:p w:rsidR="001A567A" w:rsidRPr="001A567A" w:rsidRDefault="001A567A" w:rsidP="001A567A">
            <w:pPr>
              <w:jc w:val="both"/>
              <w:rPr>
                <w:sz w:val="28"/>
                <w:szCs w:val="28"/>
              </w:rPr>
            </w:pPr>
            <w:r w:rsidRPr="001A567A">
              <w:rPr>
                <w:sz w:val="28"/>
                <w:szCs w:val="28"/>
              </w:rPr>
              <w:t>С.66-68</w:t>
            </w:r>
          </w:p>
          <w:p w:rsidR="001A567A" w:rsidRPr="001A567A" w:rsidRDefault="001A567A" w:rsidP="001A567A">
            <w:pPr>
              <w:jc w:val="both"/>
              <w:rPr>
                <w:sz w:val="28"/>
                <w:szCs w:val="28"/>
              </w:rPr>
            </w:pPr>
            <w:r w:rsidRPr="001A567A">
              <w:rPr>
                <w:sz w:val="28"/>
                <w:szCs w:val="28"/>
              </w:rPr>
              <w:t>ПЛ 0,2</w:t>
            </w:r>
          </w:p>
          <w:p w:rsidR="001A567A" w:rsidRPr="001A567A" w:rsidRDefault="001A567A" w:rsidP="001A567A">
            <w:pPr>
              <w:jc w:val="both"/>
              <w:rPr>
                <w:sz w:val="28"/>
                <w:szCs w:val="28"/>
              </w:rPr>
            </w:pPr>
          </w:p>
        </w:tc>
        <w:tc>
          <w:tcPr>
            <w:tcW w:w="1701" w:type="dxa"/>
            <w:hideMark/>
          </w:tcPr>
          <w:p w:rsidR="001A567A" w:rsidRPr="001A567A" w:rsidRDefault="001A567A" w:rsidP="001A567A">
            <w:pPr>
              <w:jc w:val="both"/>
              <w:rPr>
                <w:sz w:val="28"/>
                <w:szCs w:val="28"/>
              </w:rPr>
            </w:pPr>
            <w:r w:rsidRPr="001A567A">
              <w:rPr>
                <w:sz w:val="28"/>
                <w:szCs w:val="28"/>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hideMark/>
          </w:tcPr>
          <w:p w:rsidR="001A567A" w:rsidRPr="001A567A" w:rsidRDefault="001A567A" w:rsidP="001A567A">
            <w:pPr>
              <w:jc w:val="both"/>
              <w:rPr>
                <w:sz w:val="28"/>
                <w:szCs w:val="28"/>
              </w:rPr>
            </w:pPr>
            <w:r w:rsidRPr="001A567A">
              <w:rPr>
                <w:sz w:val="28"/>
                <w:szCs w:val="28"/>
              </w:rPr>
              <w:t>Опыт применения фармакорадиографии для диагностики некоторых функциональных заболеваний желудка у плотоядных</w:t>
            </w:r>
          </w:p>
        </w:tc>
        <w:tc>
          <w:tcPr>
            <w:tcW w:w="851" w:type="dxa"/>
            <w:hideMark/>
          </w:tcPr>
          <w:p w:rsidR="001A567A" w:rsidRPr="001A567A" w:rsidRDefault="001A567A" w:rsidP="001A567A">
            <w:pPr>
              <w:jc w:val="both"/>
              <w:rPr>
                <w:sz w:val="28"/>
                <w:szCs w:val="28"/>
              </w:rPr>
            </w:pPr>
            <w:r w:rsidRPr="001A567A">
              <w:rPr>
                <w:sz w:val="28"/>
                <w:szCs w:val="28"/>
              </w:rPr>
              <w:t>печ.</w:t>
            </w:r>
          </w:p>
        </w:tc>
        <w:tc>
          <w:tcPr>
            <w:tcW w:w="2976" w:type="dxa"/>
            <w:hideMark/>
          </w:tcPr>
          <w:p w:rsidR="001A567A" w:rsidRPr="001A567A" w:rsidRDefault="001A567A" w:rsidP="001A567A">
            <w:pPr>
              <w:jc w:val="both"/>
              <w:rPr>
                <w:sz w:val="28"/>
                <w:szCs w:val="28"/>
              </w:rPr>
            </w:pPr>
            <w:r w:rsidRPr="001A567A">
              <w:rPr>
                <w:sz w:val="28"/>
                <w:szCs w:val="28"/>
              </w:rPr>
              <w:t>Информ. листок</w:t>
            </w:r>
          </w:p>
          <w:p w:rsidR="001A567A" w:rsidRPr="001A567A" w:rsidRDefault="001A567A" w:rsidP="001A567A">
            <w:pPr>
              <w:jc w:val="both"/>
              <w:rPr>
                <w:sz w:val="28"/>
                <w:szCs w:val="28"/>
              </w:rPr>
            </w:pPr>
            <w:r w:rsidRPr="001A567A">
              <w:rPr>
                <w:sz w:val="28"/>
                <w:szCs w:val="28"/>
              </w:rPr>
              <w:t>№ 81. Саратов, ЦНТИ, 2000г.</w:t>
            </w:r>
          </w:p>
        </w:tc>
        <w:tc>
          <w:tcPr>
            <w:tcW w:w="1134" w:type="dxa"/>
            <w:hideMark/>
          </w:tcPr>
          <w:p w:rsidR="001A567A" w:rsidRPr="001A567A" w:rsidRDefault="001A567A" w:rsidP="001A567A">
            <w:pPr>
              <w:jc w:val="both"/>
              <w:rPr>
                <w:sz w:val="28"/>
                <w:szCs w:val="28"/>
              </w:rPr>
            </w:pPr>
            <w:r w:rsidRPr="001A567A">
              <w:rPr>
                <w:sz w:val="28"/>
                <w:szCs w:val="28"/>
              </w:rPr>
              <w:t>С. 3</w:t>
            </w:r>
          </w:p>
          <w:p w:rsidR="001A567A" w:rsidRPr="001A567A" w:rsidRDefault="001A567A" w:rsidP="001A567A">
            <w:pPr>
              <w:jc w:val="both"/>
              <w:rPr>
                <w:sz w:val="28"/>
                <w:szCs w:val="28"/>
              </w:rPr>
            </w:pPr>
            <w:r w:rsidRPr="001A567A">
              <w:rPr>
                <w:sz w:val="28"/>
                <w:szCs w:val="28"/>
              </w:rPr>
              <w:t>ПЛ 0,2</w:t>
            </w:r>
          </w:p>
          <w:p w:rsidR="001A567A" w:rsidRPr="001A567A" w:rsidRDefault="001A567A" w:rsidP="001A567A">
            <w:pPr>
              <w:jc w:val="both"/>
              <w:rPr>
                <w:sz w:val="28"/>
                <w:szCs w:val="28"/>
              </w:rPr>
            </w:pPr>
          </w:p>
        </w:tc>
        <w:tc>
          <w:tcPr>
            <w:tcW w:w="1701" w:type="dxa"/>
            <w:hideMark/>
          </w:tcPr>
          <w:p w:rsidR="001A567A" w:rsidRPr="001A567A" w:rsidRDefault="001A567A" w:rsidP="001A567A">
            <w:pPr>
              <w:jc w:val="both"/>
              <w:rPr>
                <w:sz w:val="28"/>
                <w:szCs w:val="28"/>
              </w:rPr>
            </w:pPr>
            <w:r w:rsidRPr="001A567A">
              <w:rPr>
                <w:sz w:val="28"/>
                <w:szCs w:val="28"/>
              </w:rPr>
              <w:t>Волков А.А.</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Применение фиброгастроскопии для диагностики воспалительно-дегенеративных заболеваний желудка у плотоядных</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Информ. листок №82-</w:t>
            </w:r>
          </w:p>
          <w:p w:rsidR="001A567A" w:rsidRPr="001A567A" w:rsidRDefault="001A567A" w:rsidP="001A567A">
            <w:pPr>
              <w:jc w:val="both"/>
              <w:rPr>
                <w:sz w:val="28"/>
                <w:szCs w:val="28"/>
              </w:rPr>
            </w:pPr>
            <w:r w:rsidRPr="001A567A">
              <w:rPr>
                <w:sz w:val="28"/>
                <w:szCs w:val="28"/>
              </w:rPr>
              <w:t>Саратов, 2000г. ЦНТИ</w:t>
            </w:r>
          </w:p>
        </w:tc>
        <w:tc>
          <w:tcPr>
            <w:tcW w:w="1134" w:type="dxa"/>
          </w:tcPr>
          <w:p w:rsidR="001A567A" w:rsidRPr="001A567A" w:rsidRDefault="001A567A" w:rsidP="001A567A">
            <w:pPr>
              <w:jc w:val="both"/>
              <w:rPr>
                <w:sz w:val="28"/>
                <w:szCs w:val="28"/>
              </w:rPr>
            </w:pPr>
            <w:r w:rsidRPr="001A567A">
              <w:rPr>
                <w:sz w:val="28"/>
                <w:szCs w:val="28"/>
              </w:rPr>
              <w:t>С. 4</w:t>
            </w:r>
          </w:p>
          <w:p w:rsidR="001A567A" w:rsidRPr="001A567A" w:rsidRDefault="001A567A" w:rsidP="001A567A">
            <w:pPr>
              <w:jc w:val="both"/>
              <w:rPr>
                <w:sz w:val="28"/>
                <w:szCs w:val="28"/>
              </w:rPr>
            </w:pPr>
            <w:r w:rsidRPr="001A567A">
              <w:rPr>
                <w:sz w:val="28"/>
                <w:szCs w:val="28"/>
              </w:rPr>
              <w:t>ПЛ 0,25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Волков А.А.</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Научные разработки института в практику животноводства</w:t>
            </w:r>
          </w:p>
          <w:p w:rsidR="001A567A" w:rsidRPr="001A567A" w:rsidRDefault="001A567A" w:rsidP="001A567A">
            <w:pPr>
              <w:jc w:val="both"/>
              <w:rPr>
                <w:sz w:val="28"/>
                <w:szCs w:val="28"/>
              </w:rPr>
            </w:pPr>
            <w:r w:rsidRPr="001A567A">
              <w:rPr>
                <w:sz w:val="28"/>
                <w:szCs w:val="28"/>
              </w:rPr>
              <w:t xml:space="preserve">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Материалы научно-практической конференции института ветеринарной медицины и биотехнологии.</w:t>
            </w:r>
          </w:p>
          <w:p w:rsidR="001A567A" w:rsidRPr="001A567A" w:rsidRDefault="001A567A" w:rsidP="001A567A">
            <w:pPr>
              <w:jc w:val="both"/>
              <w:rPr>
                <w:sz w:val="28"/>
                <w:szCs w:val="28"/>
              </w:rPr>
            </w:pPr>
            <w:r w:rsidRPr="001A567A">
              <w:rPr>
                <w:sz w:val="28"/>
                <w:szCs w:val="28"/>
              </w:rPr>
              <w:t>Саратов,2000 г.</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С.8-12</w:t>
            </w:r>
          </w:p>
          <w:p w:rsidR="001A567A" w:rsidRPr="001A567A" w:rsidRDefault="001A567A" w:rsidP="001A567A">
            <w:pPr>
              <w:jc w:val="both"/>
              <w:rPr>
                <w:sz w:val="28"/>
                <w:szCs w:val="28"/>
              </w:rPr>
            </w:pPr>
            <w:r w:rsidRPr="001A567A">
              <w:rPr>
                <w:sz w:val="28"/>
                <w:szCs w:val="28"/>
              </w:rPr>
              <w:t>ПЛ 0,3</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hideMark/>
          </w:tcPr>
          <w:p w:rsidR="001A567A" w:rsidRPr="001A567A" w:rsidRDefault="001A567A" w:rsidP="001A567A">
            <w:pPr>
              <w:jc w:val="both"/>
              <w:rPr>
                <w:sz w:val="28"/>
                <w:szCs w:val="28"/>
              </w:rPr>
            </w:pPr>
            <w:r w:rsidRPr="001A567A">
              <w:rPr>
                <w:sz w:val="28"/>
                <w:szCs w:val="28"/>
              </w:rPr>
              <w:t xml:space="preserve">Информационные технологии и интеллектуальная </w:t>
            </w:r>
            <w:r w:rsidRPr="001A567A">
              <w:rPr>
                <w:sz w:val="28"/>
                <w:szCs w:val="28"/>
              </w:rPr>
              <w:lastRenderedPageBreak/>
              <w:t>поддержка учебного процесса при подготовке специалистов ветеринарного профиля</w:t>
            </w:r>
          </w:p>
          <w:p w:rsidR="001A567A" w:rsidRPr="001A567A" w:rsidRDefault="001A567A" w:rsidP="001A567A">
            <w:pPr>
              <w:jc w:val="both"/>
              <w:rPr>
                <w:sz w:val="28"/>
                <w:szCs w:val="28"/>
              </w:rPr>
            </w:pPr>
            <w:r w:rsidRPr="001A567A">
              <w:rPr>
                <w:sz w:val="28"/>
                <w:szCs w:val="28"/>
              </w:rPr>
              <w:t xml:space="preserve"> </w:t>
            </w:r>
          </w:p>
        </w:tc>
        <w:tc>
          <w:tcPr>
            <w:tcW w:w="851" w:type="dxa"/>
            <w:hideMark/>
          </w:tcPr>
          <w:p w:rsidR="001A567A" w:rsidRPr="001A567A" w:rsidRDefault="001A567A" w:rsidP="001A567A">
            <w:pPr>
              <w:jc w:val="both"/>
              <w:rPr>
                <w:sz w:val="28"/>
                <w:szCs w:val="28"/>
              </w:rPr>
            </w:pPr>
            <w:r w:rsidRPr="001A567A">
              <w:rPr>
                <w:sz w:val="28"/>
                <w:szCs w:val="28"/>
              </w:rPr>
              <w:lastRenderedPageBreak/>
              <w:t>печ.</w:t>
            </w:r>
          </w:p>
        </w:tc>
        <w:tc>
          <w:tcPr>
            <w:tcW w:w="2976" w:type="dxa"/>
            <w:hideMark/>
          </w:tcPr>
          <w:p w:rsidR="001A567A" w:rsidRPr="001A567A" w:rsidRDefault="001A567A" w:rsidP="001A567A">
            <w:pPr>
              <w:jc w:val="both"/>
              <w:rPr>
                <w:sz w:val="28"/>
                <w:szCs w:val="28"/>
              </w:rPr>
            </w:pPr>
            <w:r w:rsidRPr="001A567A">
              <w:rPr>
                <w:sz w:val="28"/>
                <w:szCs w:val="28"/>
              </w:rPr>
              <w:t xml:space="preserve">Сборник материалов научно-практической конференции института </w:t>
            </w:r>
            <w:r w:rsidRPr="001A567A">
              <w:rPr>
                <w:sz w:val="28"/>
                <w:szCs w:val="28"/>
              </w:rPr>
              <w:lastRenderedPageBreak/>
              <w:t>ветеринарной медицины и биотехнологии. Саратов 2000г.</w:t>
            </w:r>
          </w:p>
        </w:tc>
        <w:tc>
          <w:tcPr>
            <w:tcW w:w="1134" w:type="dxa"/>
            <w:hideMark/>
          </w:tcPr>
          <w:p w:rsidR="001A567A" w:rsidRPr="001A567A" w:rsidRDefault="001A567A" w:rsidP="001A567A">
            <w:pPr>
              <w:jc w:val="both"/>
              <w:rPr>
                <w:sz w:val="28"/>
                <w:szCs w:val="28"/>
              </w:rPr>
            </w:pPr>
            <w:r w:rsidRPr="001A567A">
              <w:rPr>
                <w:sz w:val="28"/>
                <w:szCs w:val="28"/>
              </w:rPr>
              <w:lastRenderedPageBreak/>
              <w:t>С.23-24</w:t>
            </w:r>
          </w:p>
          <w:p w:rsidR="001A567A" w:rsidRPr="001A567A" w:rsidRDefault="001A567A" w:rsidP="001A567A">
            <w:pPr>
              <w:jc w:val="both"/>
              <w:rPr>
                <w:sz w:val="28"/>
                <w:szCs w:val="28"/>
              </w:rPr>
            </w:pPr>
            <w:r w:rsidRPr="001A567A">
              <w:rPr>
                <w:sz w:val="28"/>
                <w:szCs w:val="28"/>
              </w:rPr>
              <w:t>ПЛ 0,125</w:t>
            </w:r>
          </w:p>
        </w:tc>
        <w:tc>
          <w:tcPr>
            <w:tcW w:w="1701" w:type="dxa"/>
            <w:hideMark/>
          </w:tcPr>
          <w:p w:rsidR="001A567A" w:rsidRPr="001A567A" w:rsidRDefault="001A567A" w:rsidP="001A567A">
            <w:pPr>
              <w:jc w:val="both"/>
              <w:rPr>
                <w:sz w:val="28"/>
                <w:szCs w:val="28"/>
              </w:rPr>
            </w:pPr>
            <w:r w:rsidRPr="001A567A">
              <w:rPr>
                <w:sz w:val="28"/>
                <w:szCs w:val="28"/>
              </w:rPr>
              <w:t>Рожков Ю.П.</w:t>
            </w:r>
          </w:p>
        </w:tc>
      </w:tr>
      <w:tr w:rsidR="001A567A" w:rsidRPr="000E5D1F" w:rsidTr="001A567A">
        <w:trPr>
          <w:trHeight w:val="144"/>
        </w:trPr>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hideMark/>
          </w:tcPr>
          <w:p w:rsidR="001A567A" w:rsidRPr="001A567A" w:rsidRDefault="001A567A" w:rsidP="001A567A">
            <w:pPr>
              <w:jc w:val="both"/>
              <w:rPr>
                <w:sz w:val="28"/>
                <w:szCs w:val="28"/>
              </w:rPr>
            </w:pPr>
            <w:r w:rsidRPr="001A567A">
              <w:rPr>
                <w:sz w:val="28"/>
                <w:szCs w:val="28"/>
              </w:rPr>
              <w:t>Лечение телят, больных бронхопневмонией</w:t>
            </w:r>
          </w:p>
          <w:p w:rsidR="001A567A" w:rsidRPr="001A567A" w:rsidRDefault="001A567A" w:rsidP="001A567A">
            <w:pPr>
              <w:jc w:val="both"/>
              <w:rPr>
                <w:sz w:val="28"/>
                <w:szCs w:val="28"/>
              </w:rPr>
            </w:pPr>
            <w:r w:rsidRPr="001A567A">
              <w:rPr>
                <w:sz w:val="28"/>
                <w:szCs w:val="28"/>
              </w:rPr>
              <w:t xml:space="preserve"> </w:t>
            </w:r>
          </w:p>
        </w:tc>
        <w:tc>
          <w:tcPr>
            <w:tcW w:w="851" w:type="dxa"/>
            <w:hideMark/>
          </w:tcPr>
          <w:p w:rsidR="001A567A" w:rsidRPr="001A567A" w:rsidRDefault="001A567A" w:rsidP="001A567A">
            <w:pPr>
              <w:jc w:val="both"/>
              <w:rPr>
                <w:sz w:val="28"/>
                <w:szCs w:val="28"/>
              </w:rPr>
            </w:pPr>
            <w:r w:rsidRPr="001A567A">
              <w:rPr>
                <w:sz w:val="28"/>
                <w:szCs w:val="28"/>
              </w:rPr>
              <w:t>печ.</w:t>
            </w:r>
          </w:p>
        </w:tc>
        <w:tc>
          <w:tcPr>
            <w:tcW w:w="2976" w:type="dxa"/>
            <w:hideMark/>
          </w:tcPr>
          <w:p w:rsidR="001A567A" w:rsidRPr="001A567A" w:rsidRDefault="001A567A" w:rsidP="001A567A">
            <w:pPr>
              <w:jc w:val="both"/>
              <w:rPr>
                <w:sz w:val="28"/>
                <w:szCs w:val="28"/>
              </w:rPr>
            </w:pPr>
            <w:r w:rsidRPr="001A567A">
              <w:rPr>
                <w:sz w:val="28"/>
                <w:szCs w:val="28"/>
              </w:rPr>
              <w:t>Материалы научно-практической конференции,состоявшейся 23-24 октября 2003г. – Саратов, 2003г. – 232С.</w:t>
            </w:r>
          </w:p>
          <w:p w:rsidR="001A567A" w:rsidRPr="001A567A" w:rsidRDefault="001A567A" w:rsidP="001A567A">
            <w:pPr>
              <w:jc w:val="both"/>
              <w:rPr>
                <w:sz w:val="28"/>
                <w:szCs w:val="28"/>
              </w:rPr>
            </w:pPr>
            <w:r w:rsidRPr="001A567A">
              <w:rPr>
                <w:sz w:val="28"/>
                <w:szCs w:val="28"/>
              </w:rPr>
              <w:t> </w:t>
            </w:r>
          </w:p>
        </w:tc>
        <w:tc>
          <w:tcPr>
            <w:tcW w:w="1134" w:type="dxa"/>
            <w:hideMark/>
          </w:tcPr>
          <w:p w:rsidR="001A567A" w:rsidRPr="001A567A" w:rsidRDefault="001A567A" w:rsidP="001A567A">
            <w:pPr>
              <w:jc w:val="both"/>
              <w:rPr>
                <w:sz w:val="28"/>
                <w:szCs w:val="28"/>
              </w:rPr>
            </w:pPr>
            <w:r w:rsidRPr="001A567A">
              <w:rPr>
                <w:sz w:val="28"/>
                <w:szCs w:val="28"/>
              </w:rPr>
              <w:t>С.218-219</w:t>
            </w:r>
          </w:p>
          <w:p w:rsidR="001A567A" w:rsidRPr="001A567A" w:rsidRDefault="001A567A" w:rsidP="001A567A">
            <w:pPr>
              <w:jc w:val="both"/>
              <w:rPr>
                <w:sz w:val="28"/>
                <w:szCs w:val="28"/>
              </w:rPr>
            </w:pPr>
            <w:r w:rsidRPr="001A567A">
              <w:rPr>
                <w:sz w:val="28"/>
                <w:szCs w:val="28"/>
              </w:rPr>
              <w:t>ПЛ 0,125</w:t>
            </w:r>
          </w:p>
        </w:tc>
        <w:tc>
          <w:tcPr>
            <w:tcW w:w="1701" w:type="dxa"/>
            <w:hideMark/>
          </w:tcPr>
          <w:p w:rsidR="001A567A" w:rsidRPr="001A567A" w:rsidRDefault="001A567A" w:rsidP="001A567A">
            <w:pPr>
              <w:jc w:val="both"/>
              <w:rPr>
                <w:sz w:val="28"/>
                <w:szCs w:val="28"/>
              </w:rPr>
            </w:pPr>
            <w:r w:rsidRPr="001A567A">
              <w:rPr>
                <w:sz w:val="28"/>
                <w:szCs w:val="28"/>
              </w:rPr>
              <w:t>Баринов Н.Д.</w:t>
            </w:r>
          </w:p>
          <w:p w:rsidR="001A567A" w:rsidRPr="001A567A" w:rsidRDefault="001A567A" w:rsidP="001A567A">
            <w:pPr>
              <w:jc w:val="both"/>
              <w:rPr>
                <w:sz w:val="28"/>
                <w:szCs w:val="28"/>
              </w:rPr>
            </w:pPr>
            <w:r w:rsidRPr="001A567A">
              <w:rPr>
                <w:sz w:val="28"/>
                <w:szCs w:val="28"/>
              </w:rPr>
              <w:t>Рахметев И.А.</w:t>
            </w:r>
          </w:p>
          <w:p w:rsidR="001A567A" w:rsidRPr="001A567A" w:rsidRDefault="001A567A" w:rsidP="001A567A">
            <w:pPr>
              <w:jc w:val="both"/>
              <w:rPr>
                <w:sz w:val="28"/>
                <w:szCs w:val="28"/>
              </w:rPr>
            </w:pPr>
            <w:r w:rsidRPr="001A567A">
              <w:rPr>
                <w:sz w:val="28"/>
                <w:szCs w:val="28"/>
              </w:rPr>
              <w:t>Адамович Т.Н.</w:t>
            </w:r>
          </w:p>
        </w:tc>
      </w:tr>
      <w:tr w:rsidR="001A567A" w:rsidRPr="000E5D1F" w:rsidTr="001A567A">
        <w:tc>
          <w:tcPr>
            <w:tcW w:w="704" w:type="dxa"/>
          </w:tcPr>
          <w:p w:rsidR="001A567A" w:rsidRPr="001A567A" w:rsidRDefault="001A567A" w:rsidP="001A567A">
            <w:pPr>
              <w:pStyle w:val="a5"/>
              <w:widowControl/>
              <w:numPr>
                <w:ilvl w:val="0"/>
                <w:numId w:val="4"/>
              </w:numPr>
              <w:spacing w:before="0"/>
              <w:ind w:left="473"/>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Опыт применения эраконда телятам</w:t>
            </w:r>
          </w:p>
          <w:p w:rsidR="001A567A" w:rsidRPr="001A567A" w:rsidRDefault="001A567A" w:rsidP="001A567A">
            <w:pPr>
              <w:jc w:val="both"/>
              <w:rPr>
                <w:sz w:val="28"/>
                <w:szCs w:val="28"/>
              </w:rPr>
            </w:pPr>
            <w:r w:rsidRPr="001A567A">
              <w:rPr>
                <w:sz w:val="28"/>
                <w:szCs w:val="28"/>
              </w:rPr>
              <w:t xml:space="preserve">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Материалы: Всероссийской научно-практической конференции (18-20 мая 2006г, п. Нижний Архыз, КЧР)/КЧТ – Черкесск, 2006г. – 184С.</w:t>
            </w:r>
          </w:p>
          <w:p w:rsidR="001A567A" w:rsidRPr="001A567A" w:rsidRDefault="001A567A" w:rsidP="001A567A">
            <w:pPr>
              <w:jc w:val="both"/>
              <w:rPr>
                <w:sz w:val="28"/>
                <w:szCs w:val="28"/>
              </w:rPr>
            </w:pPr>
            <w:r w:rsidRPr="001A567A">
              <w:rPr>
                <w:sz w:val="28"/>
                <w:szCs w:val="28"/>
              </w:rPr>
              <w:t> </w:t>
            </w:r>
          </w:p>
        </w:tc>
        <w:tc>
          <w:tcPr>
            <w:tcW w:w="1134" w:type="dxa"/>
          </w:tcPr>
          <w:p w:rsidR="001A567A" w:rsidRPr="001A567A" w:rsidRDefault="001A567A" w:rsidP="001A567A">
            <w:pPr>
              <w:jc w:val="both"/>
              <w:rPr>
                <w:sz w:val="28"/>
                <w:szCs w:val="28"/>
              </w:rPr>
            </w:pPr>
            <w:r w:rsidRPr="001A567A">
              <w:rPr>
                <w:sz w:val="28"/>
                <w:szCs w:val="28"/>
              </w:rPr>
              <w:t>С. 28</w:t>
            </w:r>
          </w:p>
          <w:p w:rsidR="001A567A" w:rsidRPr="001A567A" w:rsidRDefault="001A567A" w:rsidP="001A567A">
            <w:pPr>
              <w:jc w:val="both"/>
              <w:rPr>
                <w:sz w:val="28"/>
                <w:szCs w:val="28"/>
              </w:rPr>
            </w:pPr>
            <w:r w:rsidRPr="001A567A">
              <w:rPr>
                <w:sz w:val="28"/>
                <w:szCs w:val="28"/>
              </w:rPr>
              <w:t>ПЛ 1,75</w:t>
            </w:r>
          </w:p>
          <w:p w:rsidR="001A567A" w:rsidRPr="001A567A" w:rsidRDefault="001A567A" w:rsidP="001A567A">
            <w:pPr>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Баринов Н.Д.</w:t>
            </w:r>
          </w:p>
          <w:p w:rsidR="001A567A" w:rsidRPr="001A567A" w:rsidRDefault="001A567A" w:rsidP="001A567A">
            <w:pPr>
              <w:jc w:val="both"/>
              <w:rPr>
                <w:sz w:val="28"/>
                <w:szCs w:val="28"/>
              </w:rPr>
            </w:pPr>
            <w:r w:rsidRPr="001A567A">
              <w:rPr>
                <w:sz w:val="28"/>
                <w:szCs w:val="28"/>
              </w:rPr>
              <w:t>Малышева М.В.</w:t>
            </w:r>
          </w:p>
          <w:p w:rsidR="001A567A" w:rsidRPr="001A567A" w:rsidRDefault="001A567A" w:rsidP="001A567A">
            <w:pPr>
              <w:jc w:val="both"/>
              <w:rPr>
                <w:sz w:val="28"/>
                <w:szCs w:val="28"/>
              </w:rPr>
            </w:pPr>
            <w:r w:rsidRPr="001A567A">
              <w:rPr>
                <w:sz w:val="28"/>
                <w:szCs w:val="28"/>
              </w:rPr>
              <w:t>Архипова А.И.</w:t>
            </w:r>
          </w:p>
        </w:tc>
      </w:tr>
    </w:tbl>
    <w:p w:rsidR="00376D6C" w:rsidRDefault="00376D6C">
      <w:pPr>
        <w:pStyle w:val="a3"/>
        <w:spacing w:before="9"/>
        <w:rPr>
          <w:sz w:val="15"/>
        </w:rPr>
      </w:pPr>
    </w:p>
    <w:p w:rsidR="00376D6C" w:rsidRDefault="00376D6C">
      <w:pPr>
        <w:pStyle w:val="a3"/>
        <w:spacing w:before="9"/>
        <w:rPr>
          <w:sz w:val="15"/>
        </w:rPr>
      </w:pPr>
    </w:p>
    <w:p w:rsidR="00751B1F" w:rsidRPr="00BB6215" w:rsidRDefault="003D0212" w:rsidP="00BB6215">
      <w:pPr>
        <w:pStyle w:val="a5"/>
        <w:numPr>
          <w:ilvl w:val="0"/>
          <w:numId w:val="1"/>
        </w:numPr>
        <w:tabs>
          <w:tab w:val="left" w:pos="387"/>
        </w:tabs>
        <w:spacing w:line="362" w:lineRule="auto"/>
        <w:ind w:right="2865" w:firstLine="0"/>
        <w:rPr>
          <w:sz w:val="28"/>
        </w:rPr>
        <w:sectPr w:rsidR="00751B1F" w:rsidRPr="00BB6215">
          <w:type w:val="continuous"/>
          <w:pgSz w:w="11920" w:h="16840"/>
          <w:pgMar w:top="1080" w:right="880" w:bottom="280" w:left="800" w:header="720" w:footer="720" w:gutter="0"/>
          <w:cols w:space="720"/>
        </w:sectPr>
      </w:pPr>
      <w:r>
        <w:rPr>
          <w:sz w:val="28"/>
        </w:rPr>
        <w:t>Авторские</w:t>
      </w:r>
      <w:r>
        <w:rPr>
          <w:spacing w:val="-15"/>
          <w:sz w:val="28"/>
        </w:rPr>
        <w:t xml:space="preserve"> </w:t>
      </w:r>
      <w:r>
        <w:rPr>
          <w:sz w:val="28"/>
        </w:rPr>
        <w:t>свидетельства,</w:t>
      </w:r>
      <w:r>
        <w:rPr>
          <w:spacing w:val="-14"/>
          <w:sz w:val="28"/>
        </w:rPr>
        <w:t xml:space="preserve"> </w:t>
      </w:r>
      <w:r>
        <w:rPr>
          <w:sz w:val="28"/>
        </w:rPr>
        <w:t>дипломы,</w:t>
      </w:r>
      <w:r>
        <w:rPr>
          <w:spacing w:val="-14"/>
          <w:sz w:val="28"/>
        </w:rPr>
        <w:t xml:space="preserve"> </w:t>
      </w:r>
      <w:r>
        <w:rPr>
          <w:sz w:val="28"/>
        </w:rPr>
        <w:t>патенты,</w:t>
      </w:r>
      <w:r>
        <w:rPr>
          <w:spacing w:val="-14"/>
          <w:sz w:val="28"/>
        </w:rPr>
        <w:t xml:space="preserve"> </w:t>
      </w:r>
      <w:r>
        <w:rPr>
          <w:sz w:val="28"/>
        </w:rPr>
        <w:t>инструкции, наставления и т.д.</w:t>
      </w:r>
    </w:p>
    <w:tbl>
      <w:tblPr>
        <w:tblStyle w:val="aa"/>
        <w:tblW w:w="0" w:type="auto"/>
        <w:tblLook w:val="04A0" w:firstRow="1" w:lastRow="0" w:firstColumn="1" w:lastColumn="0" w:noHBand="0" w:noVBand="1"/>
      </w:tblPr>
      <w:tblGrid>
        <w:gridCol w:w="704"/>
        <w:gridCol w:w="2933"/>
        <w:gridCol w:w="753"/>
        <w:gridCol w:w="3017"/>
        <w:gridCol w:w="1131"/>
        <w:gridCol w:w="1631"/>
      </w:tblGrid>
      <w:tr w:rsidR="001A567A" w:rsidRPr="000E5D1F" w:rsidTr="001A567A">
        <w:trPr>
          <w:trHeight w:val="300"/>
        </w:trPr>
        <w:tc>
          <w:tcPr>
            <w:tcW w:w="704" w:type="dxa"/>
            <w:hideMark/>
          </w:tcPr>
          <w:p w:rsidR="001A567A" w:rsidRPr="001A567A" w:rsidRDefault="001A567A" w:rsidP="001A567A">
            <w:pPr>
              <w:pStyle w:val="a5"/>
              <w:widowControl/>
              <w:numPr>
                <w:ilvl w:val="0"/>
                <w:numId w:val="5"/>
              </w:numPr>
              <w:spacing w:before="0" w:line="273"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Устройство для капельного внутривенного вливания лекарственных жидкостей животным</w:t>
            </w:r>
          </w:p>
        </w:tc>
        <w:tc>
          <w:tcPr>
            <w:tcW w:w="753"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Авторское свидетельство, №1061810, 1980г.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0,22 ПЛ</w:t>
            </w: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Тарасов 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Способ лечения ацидоза рубца жвачных животных</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Авторское свидетельство, №1211311 от 2.03.1986г.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0,25 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Лечение острого ацидоза рубца у жвачных животных</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Авторское свидетельство государственного комитета СССР по делам изобретений и открытий, 1987г,№1408582</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Лечение острого ацидоза рубца у жвачных животных</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Авторское свидетельство, №1408582, 1988г.</w:t>
            </w:r>
          </w:p>
        </w:tc>
        <w:tc>
          <w:tcPr>
            <w:tcW w:w="11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0,3 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Устройство для взятия крови у животных</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Удостоверение на рационализаторское предложение №83 от </w:t>
            </w:r>
            <w:r w:rsidRPr="001A567A">
              <w:rPr>
                <w:color w:val="000000"/>
                <w:sz w:val="28"/>
                <w:szCs w:val="28"/>
                <w:lang w:eastAsia="ru-RU"/>
              </w:rPr>
              <w:lastRenderedPageBreak/>
              <w:t>27.01.88, выданное СЗВИ</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0,3</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Иванов В.С.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Смирнов </w:t>
            </w:r>
            <w:r w:rsidRPr="001A567A">
              <w:rPr>
                <w:color w:val="000000"/>
                <w:sz w:val="28"/>
                <w:szCs w:val="28"/>
                <w:lang w:eastAsia="ru-RU"/>
              </w:rPr>
              <w:lastRenderedPageBreak/>
              <w:t>М.С.</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Дозатор жидкостей</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Удостоверение на рационализаторское предложение №86 от 30.05.88, выданное СЗВИ</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Рожков Ю.П.</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Полуавтоматический дозатор жидкостей</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Удостоверение на рационализаторское предложение №87 от 30.05.88, выданное СЗВИ</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Рожков Ю.П.</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Зонд для получения содержимого рубца у жвачных животных </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Удостоверение на рационализаторское предложение №88 от 30.05.88, выданное СЗВИ</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Устройство для зажима яремной вены у животных</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Авторское свидетельство, №1509082, 1989г.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Устройство для взятия крови у животных</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Авторское свидетельство, №1558391, 1989г.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Гавриш В.Г.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Лифатов В.Б.</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Способ профилактики бронхопневмонии у животных</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Авторское свидетельство, №163959, 1990г.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Тарасов И.И.</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Незаразные болезни сельскохозяйственных животных</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для студентов факультета ветеринарной медицины. СГАВМиБ. Саратов, 1990г.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46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2,9</w:t>
            </w:r>
          </w:p>
          <w:p w:rsidR="001A567A" w:rsidRPr="001A567A" w:rsidRDefault="001A567A" w:rsidP="001A567A">
            <w:pPr>
              <w:spacing w:line="144" w:lineRule="atLeast"/>
              <w:jc w:val="both"/>
              <w:rPr>
                <w:color w:val="000000"/>
                <w:sz w:val="28"/>
                <w:szCs w:val="28"/>
                <w:lang w:eastAsia="ru-RU"/>
              </w:rPr>
            </w:pP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Тарасов И.И.</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Временное наставление по применению устройства для полуавтоматического внутривенного введения лекарственных жидкостей животным</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Утв. Департ. ветер. Минсельхозпрод РФ от 17.08.91 г. №13-7-2</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Суспензорий для вымени коров</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Авторское свидетельство, №1681851, 1991г.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Тарасов И.И.</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Разбрасыватель органических удобрений</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Авторское свидетельство, №1771557, 1992г.</w:t>
            </w:r>
          </w:p>
        </w:tc>
        <w:tc>
          <w:tcPr>
            <w:tcW w:w="11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0,21 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Шиповский Н.А.</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Программа и методические указания </w:t>
            </w:r>
            <w:r w:rsidRPr="001A567A">
              <w:rPr>
                <w:color w:val="000000"/>
                <w:sz w:val="28"/>
                <w:szCs w:val="28"/>
                <w:lang w:eastAsia="ru-RU"/>
              </w:rPr>
              <w:lastRenderedPageBreak/>
              <w:t>по проведению учебной практики студентов 2 курса факультета ветеринарной медицины</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Методические указания СГАВМиБ. Саратов, </w:t>
            </w:r>
            <w:r w:rsidRPr="001A567A">
              <w:rPr>
                <w:color w:val="000000"/>
                <w:sz w:val="28"/>
                <w:szCs w:val="28"/>
                <w:lang w:eastAsia="ru-RU"/>
              </w:rPr>
              <w:lastRenderedPageBreak/>
              <w:t>1993г.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 41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2,6</w:t>
            </w:r>
          </w:p>
          <w:p w:rsidR="001A567A" w:rsidRPr="001A567A" w:rsidRDefault="001A567A" w:rsidP="001A567A">
            <w:pPr>
              <w:spacing w:line="144" w:lineRule="atLeast"/>
              <w:jc w:val="both"/>
              <w:rPr>
                <w:color w:val="000000"/>
                <w:sz w:val="28"/>
                <w:szCs w:val="28"/>
                <w:lang w:eastAsia="ru-RU"/>
              </w:rPr>
            </w:pP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Коробов А.П.</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Тарасов И.И.</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Оркин В.Ф.</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рекомендации по организации и ведению учебной практики по зоологии, ботанике и общему животноводству для студентов 1 курса биотехнологического факультета по специальности 31.07 – зоотехния</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СГАВМиБ. Саратов, 1993г.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2,25</w:t>
            </w:r>
          </w:p>
          <w:p w:rsidR="001A567A" w:rsidRPr="001A567A" w:rsidRDefault="001A567A" w:rsidP="001A567A">
            <w:pPr>
              <w:spacing w:line="144" w:lineRule="atLeast"/>
              <w:jc w:val="both"/>
              <w:rPr>
                <w:color w:val="000000"/>
                <w:sz w:val="28"/>
                <w:szCs w:val="28"/>
                <w:lang w:eastAsia="ru-RU"/>
              </w:rPr>
            </w:pP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Круглов В.С.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Красников Ю.В.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Синчугов Н.И.</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Программа производственной практики студентов 4 и 5 курсов факультета ветеринарной медицины: методические рекомендации</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СГАВМиБ. Саратов, 1993г.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1,5</w:t>
            </w:r>
          </w:p>
          <w:p w:rsidR="001A567A" w:rsidRPr="001A567A" w:rsidRDefault="001A567A" w:rsidP="001A567A">
            <w:pPr>
              <w:spacing w:line="144" w:lineRule="atLeast"/>
              <w:jc w:val="both"/>
              <w:rPr>
                <w:color w:val="000000"/>
                <w:sz w:val="28"/>
                <w:szCs w:val="28"/>
                <w:lang w:eastAsia="ru-RU"/>
              </w:rPr>
            </w:pP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Новинская В.Ф.</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Демкин Г.П.</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Кололеева А.Н.</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Программа учебной практики студентов 3 курса факультета ветеринарной медицины</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СГАВМиБ. Саратов, 1993г.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0,9</w:t>
            </w:r>
          </w:p>
          <w:p w:rsidR="001A567A" w:rsidRPr="001A567A" w:rsidRDefault="001A567A" w:rsidP="001A567A">
            <w:pPr>
              <w:spacing w:line="144" w:lineRule="atLeast"/>
              <w:jc w:val="both"/>
              <w:rPr>
                <w:color w:val="000000"/>
                <w:sz w:val="28"/>
                <w:szCs w:val="28"/>
                <w:lang w:eastAsia="ru-RU"/>
              </w:rPr>
            </w:pP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Нахов Ю.А.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Оркин В.Ф.</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Зотов В.А.</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Техника введения лекарственных веществ</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СГАВМиБ. Саратов, 1993г.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С.1-18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0,85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Нахов Ю.А.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Леонтьева И.В.</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рекомендации по клиническому исследованию животных</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СГАВМиБ. Саратов, 1994г.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42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ПЛ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2,6</w:t>
            </w:r>
          </w:p>
          <w:p w:rsidR="001A567A" w:rsidRPr="001A567A" w:rsidRDefault="001A567A" w:rsidP="001A567A">
            <w:pPr>
              <w:spacing w:line="144" w:lineRule="atLeast"/>
              <w:jc w:val="both"/>
              <w:rPr>
                <w:color w:val="000000"/>
                <w:sz w:val="28"/>
                <w:szCs w:val="28"/>
                <w:lang w:eastAsia="ru-RU"/>
              </w:rPr>
            </w:pP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Иванов В.С.</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по технике введения лекарств в организм животных</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СГАВМ и Б. Саратов, 1994г.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ПЛ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1,75</w:t>
            </w:r>
          </w:p>
          <w:p w:rsidR="001A567A" w:rsidRPr="001A567A" w:rsidRDefault="001A567A" w:rsidP="001A567A">
            <w:pPr>
              <w:spacing w:line="144" w:lineRule="atLeast"/>
              <w:jc w:val="both"/>
              <w:rPr>
                <w:color w:val="000000"/>
                <w:sz w:val="28"/>
                <w:szCs w:val="28"/>
                <w:lang w:eastAsia="ru-RU"/>
              </w:rPr>
            </w:pP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Нахов Ю.А., Леонтьева И.В.</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Временное наставление по применению устройства для полуавтоматического внутривенного введения лекарственных </w:t>
            </w:r>
            <w:r w:rsidRPr="001A567A">
              <w:rPr>
                <w:color w:val="000000"/>
                <w:sz w:val="28"/>
                <w:szCs w:val="28"/>
                <w:lang w:eastAsia="ru-RU"/>
              </w:rPr>
              <w:lastRenderedPageBreak/>
              <w:t>жидкостей животным</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3017"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Утв. Департ. ветер. Минсельхозпрод РФ от 14.12.95 г. №13-5-2</w:t>
            </w:r>
          </w:p>
        </w:tc>
        <w:tc>
          <w:tcPr>
            <w:tcW w:w="11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0,15 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рекомендации по лечению ацидоза рубца жвачных животных (в порядке широких производственных испытаний в 1996-1997)</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Утв. Департ. ветер. Минсельхозпрод РФ от 14.12.95 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№18-5-2</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Приспособления для вливания лекарственных веществ.</w:t>
            </w:r>
          </w:p>
        </w:tc>
        <w:tc>
          <w:tcPr>
            <w:tcW w:w="753"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Патентное изобретение</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2230527, 2004г.</w:t>
            </w:r>
          </w:p>
        </w:tc>
        <w:tc>
          <w:tcPr>
            <w:tcW w:w="113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63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527" w:hanging="357"/>
              <w:contextualSpacing/>
              <w:jc w:val="both"/>
              <w:rPr>
                <w:color w:val="000000"/>
                <w:sz w:val="28"/>
                <w:szCs w:val="28"/>
                <w:lang w:eastAsia="ru-RU"/>
              </w:rPr>
            </w:pPr>
          </w:p>
        </w:tc>
        <w:tc>
          <w:tcPr>
            <w:tcW w:w="2933"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Метод комплексной терапии больных телят неонатальным гастроэнтеритом </w:t>
            </w:r>
          </w:p>
        </w:tc>
        <w:tc>
          <w:tcPr>
            <w:tcW w:w="753"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3017" w:type="dxa"/>
          </w:tcPr>
          <w:p w:rsidR="001A567A" w:rsidRPr="001A567A" w:rsidRDefault="001A567A" w:rsidP="001A567A">
            <w:pPr>
              <w:spacing w:line="273" w:lineRule="atLeast"/>
              <w:jc w:val="both"/>
              <w:rPr>
                <w:color w:val="000000" w:themeColor="text1"/>
                <w:sz w:val="28"/>
                <w:szCs w:val="28"/>
                <w:lang w:eastAsia="ru-RU"/>
              </w:rPr>
            </w:pPr>
            <w:r w:rsidRPr="001A567A">
              <w:rPr>
                <w:color w:val="000000" w:themeColor="text1"/>
                <w:sz w:val="28"/>
                <w:szCs w:val="28"/>
                <w:lang w:eastAsia="ru-RU"/>
              </w:rPr>
              <w:t>Заявка на патент № </w:t>
            </w:r>
            <w:hyperlink r:id="rId9" w:history="1">
              <w:r w:rsidRPr="001A567A">
                <w:rPr>
                  <w:color w:val="000000" w:themeColor="text1"/>
                  <w:sz w:val="28"/>
                  <w:szCs w:val="28"/>
                  <w:u w:val="single"/>
                  <w:lang w:eastAsia="ru-RU"/>
                </w:rPr>
                <w:t>2022620466</w:t>
              </w:r>
            </w:hyperlink>
            <w:r w:rsidRPr="001A567A">
              <w:rPr>
                <w:color w:val="000000" w:themeColor="text1"/>
                <w:sz w:val="28"/>
                <w:szCs w:val="28"/>
                <w:lang w:eastAsia="ru-RU"/>
              </w:rPr>
              <w:t> : заявл.</w:t>
            </w:r>
            <w:r w:rsidRPr="001A567A">
              <w:rPr>
                <w:color w:val="000000" w:themeColor="text1"/>
                <w:sz w:val="28"/>
                <w:szCs w:val="28"/>
                <w:shd w:val="clear" w:color="auto" w:fill="F5F5F5"/>
                <w:lang w:eastAsia="ru-RU"/>
              </w:rPr>
              <w:t xml:space="preserve"> </w:t>
            </w:r>
            <w:r w:rsidRPr="001A567A">
              <w:rPr>
                <w:color w:val="000000" w:themeColor="text1"/>
                <w:sz w:val="28"/>
                <w:szCs w:val="28"/>
                <w:lang w:eastAsia="ru-RU"/>
              </w:rPr>
              <w:t>15.03.2022: опубл.</w:t>
            </w:r>
            <w:r w:rsidRPr="001A567A">
              <w:rPr>
                <w:color w:val="000000" w:themeColor="text1"/>
                <w:sz w:val="28"/>
                <w:szCs w:val="28"/>
                <w:shd w:val="clear" w:color="auto" w:fill="F5F5F5"/>
                <w:lang w:eastAsia="ru-RU"/>
              </w:rPr>
              <w:t xml:space="preserve"> </w:t>
            </w:r>
            <w:r w:rsidRPr="001A567A">
              <w:rPr>
                <w:color w:val="000000" w:themeColor="text1"/>
                <w:sz w:val="28"/>
                <w:szCs w:val="28"/>
                <w:lang w:eastAsia="ru-RU"/>
              </w:rPr>
              <w:t>21.03.2022</w:t>
            </w:r>
          </w:p>
        </w:tc>
        <w:tc>
          <w:tcPr>
            <w:tcW w:w="1131" w:type="dxa"/>
          </w:tcPr>
          <w:p w:rsidR="001A567A" w:rsidRPr="001A567A" w:rsidRDefault="001A567A" w:rsidP="001A567A">
            <w:pPr>
              <w:spacing w:line="273" w:lineRule="atLeast"/>
              <w:jc w:val="both"/>
              <w:rPr>
                <w:color w:val="000000"/>
                <w:sz w:val="28"/>
                <w:szCs w:val="28"/>
                <w:lang w:eastAsia="ru-RU"/>
              </w:rPr>
            </w:pPr>
          </w:p>
        </w:tc>
        <w:tc>
          <w:tcPr>
            <w:tcW w:w="163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Ю.В. Калинкина, А.А. Федорин</w:t>
            </w:r>
          </w:p>
        </w:tc>
      </w:tr>
    </w:tbl>
    <w:p w:rsidR="00751B1F" w:rsidRDefault="00751B1F">
      <w:pPr>
        <w:pStyle w:val="a3"/>
        <w:rPr>
          <w:sz w:val="16"/>
        </w:rPr>
      </w:pPr>
    </w:p>
    <w:p w:rsidR="00751B1F" w:rsidRDefault="003D0212">
      <w:pPr>
        <w:pStyle w:val="a5"/>
        <w:numPr>
          <w:ilvl w:val="0"/>
          <w:numId w:val="1"/>
        </w:numPr>
        <w:tabs>
          <w:tab w:val="left" w:pos="386"/>
        </w:tabs>
        <w:ind w:left="385" w:hanging="284"/>
        <w:rPr>
          <w:sz w:val="28"/>
        </w:rPr>
      </w:pPr>
      <w:r>
        <w:rPr>
          <w:spacing w:val="-2"/>
          <w:sz w:val="28"/>
        </w:rPr>
        <w:t>Основные</w:t>
      </w:r>
      <w:r>
        <w:rPr>
          <w:spacing w:val="8"/>
          <w:sz w:val="28"/>
        </w:rPr>
        <w:t xml:space="preserve"> </w:t>
      </w:r>
      <w:r>
        <w:rPr>
          <w:spacing w:val="-2"/>
          <w:sz w:val="28"/>
        </w:rPr>
        <w:t>учебно-методические</w:t>
      </w:r>
      <w:r>
        <w:rPr>
          <w:spacing w:val="8"/>
          <w:sz w:val="28"/>
        </w:rPr>
        <w:t xml:space="preserve"> </w:t>
      </w:r>
      <w:r>
        <w:rPr>
          <w:spacing w:val="-2"/>
          <w:sz w:val="28"/>
        </w:rPr>
        <w:t>работы</w:t>
      </w:r>
    </w:p>
    <w:p w:rsidR="00751B1F" w:rsidRDefault="003D0212" w:rsidP="004143FE">
      <w:pPr>
        <w:pStyle w:val="a3"/>
        <w:spacing w:before="158"/>
        <w:ind w:left="102"/>
        <w:sectPr w:rsidR="00751B1F">
          <w:type w:val="continuous"/>
          <w:pgSz w:w="11920" w:h="16840"/>
          <w:pgMar w:top="1080" w:right="880" w:bottom="0" w:left="800" w:header="720" w:footer="720" w:gutter="0"/>
          <w:cols w:space="720"/>
        </w:sectPr>
      </w:pPr>
      <w:r>
        <w:t>(за</w:t>
      </w:r>
      <w:r>
        <w:rPr>
          <w:spacing w:val="-13"/>
        </w:rPr>
        <w:t xml:space="preserve"> </w:t>
      </w:r>
      <w:r>
        <w:t>период</w:t>
      </w:r>
      <w:r>
        <w:rPr>
          <w:spacing w:val="-12"/>
        </w:rPr>
        <w:t xml:space="preserve"> </w:t>
      </w:r>
      <w:r>
        <w:t>научно-педагогической</w:t>
      </w:r>
      <w:r>
        <w:rPr>
          <w:spacing w:val="-13"/>
        </w:rPr>
        <w:t xml:space="preserve"> </w:t>
      </w:r>
      <w:r>
        <w:rPr>
          <w:spacing w:val="-2"/>
        </w:rPr>
        <w:t>деятельности).</w:t>
      </w:r>
    </w:p>
    <w:p w:rsidR="001A567A" w:rsidRDefault="001A567A">
      <w:pPr>
        <w:rPr>
          <w:sz w:val="28"/>
        </w:rPr>
      </w:pPr>
    </w:p>
    <w:tbl>
      <w:tblPr>
        <w:tblStyle w:val="aa"/>
        <w:tblpPr w:leftFromText="180" w:rightFromText="180" w:vertAnchor="text" w:tblpY="1"/>
        <w:tblOverlap w:val="never"/>
        <w:tblW w:w="10201" w:type="dxa"/>
        <w:tblLayout w:type="fixed"/>
        <w:tblLook w:val="04A0" w:firstRow="1" w:lastRow="0" w:firstColumn="1" w:lastColumn="0" w:noHBand="0" w:noVBand="1"/>
      </w:tblPr>
      <w:tblGrid>
        <w:gridCol w:w="704"/>
        <w:gridCol w:w="2835"/>
        <w:gridCol w:w="851"/>
        <w:gridCol w:w="2976"/>
        <w:gridCol w:w="1134"/>
        <w:gridCol w:w="1701"/>
      </w:tblGrid>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Методическое указание по выполнению истории болезни</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СГАВМиБ. Саратов, 1995г.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0,8</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Большеданов В.С.</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Рожков Ю.П.</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Товарная оценка овчин и технология переработки кожи и меха</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Учебно-методическое пособие. Приволжское книжное издательство, Саратов, 1995г.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1,5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Лушников В.П.</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к курсовой работе по внутренним незаразным болезням для студентов 4 курса ФВМ</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СГАВМиБ. Саратов,1996г.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0,75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Илясова Л.С. Винников Н.Т.</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по этиопатогенезу, лечению и профилактике фарингита и закупорки пищевода для студентов 4 курса ФВМ</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СГАВМиБ. Саратов, 1996г.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ПЛ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Илясова Л.С. Винников Н.Т.</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Методические указания по диагностике и коррекции кислотно-щелочного состояния у </w:t>
            </w:r>
            <w:r w:rsidRPr="001A567A">
              <w:rPr>
                <w:color w:val="000000"/>
                <w:sz w:val="28"/>
                <w:szCs w:val="28"/>
                <w:lang w:eastAsia="ru-RU"/>
              </w:rPr>
              <w:lastRenderedPageBreak/>
              <w:t>животных</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СГАВМиБ. Саратов, 1996г.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0,75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Илясова Л.С. Винников Н.Т.</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по применению солей и коллоидных растворов при дегидратации</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СГАВМиБ. Саратов, 1996г.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С.13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0,8</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Илясова Л.С. Винников Н.Т.</w:t>
            </w:r>
          </w:p>
        </w:tc>
      </w:tr>
      <w:tr w:rsidR="001A567A" w:rsidRPr="000E5D1F" w:rsidTr="004143FE">
        <w:trPr>
          <w:trHeight w:val="1729"/>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Справочник ветеринарного врача</w:t>
            </w:r>
          </w:p>
          <w:p w:rsidR="001A567A" w:rsidRPr="001A567A" w:rsidRDefault="001A567A" w:rsidP="001A567A">
            <w:pPr>
              <w:spacing w:line="273" w:lineRule="atLeast"/>
              <w:jc w:val="both"/>
              <w:rPr>
                <w:color w:val="000000"/>
                <w:sz w:val="28"/>
                <w:szCs w:val="28"/>
                <w:lang w:eastAsia="ru-RU"/>
              </w:rPr>
            </w:pPr>
            <w:r w:rsidRPr="001A567A">
              <w:rPr>
                <w:i/>
                <w:iCs/>
                <w:color w:val="000000"/>
                <w:sz w:val="28"/>
                <w:szCs w:val="28"/>
                <w:lang w:eastAsia="ru-RU"/>
              </w:rPr>
              <w:t>(книга)</w:t>
            </w:r>
          </w:p>
          <w:p w:rsidR="001A567A" w:rsidRPr="001A567A" w:rsidRDefault="001A567A" w:rsidP="001A567A">
            <w:pPr>
              <w:spacing w:line="273" w:lineRule="atLeast"/>
              <w:jc w:val="both"/>
              <w:rPr>
                <w:color w:val="000000"/>
                <w:sz w:val="28"/>
                <w:szCs w:val="28"/>
                <w:lang w:eastAsia="ru-RU"/>
              </w:rPr>
            </w:pPr>
            <w:r w:rsidRPr="001A567A">
              <w:rPr>
                <w:i/>
                <w:iCs/>
                <w:color w:val="000000"/>
                <w:sz w:val="28"/>
                <w:szCs w:val="28"/>
                <w:lang w:eastAsia="ru-RU"/>
              </w:rPr>
              <w:t>(учебное пособие МСХ РФ</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Ростов-на-Дону издательство «Феникс», 1996г.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С.605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38</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Гавриш В.Г.</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Рекомендации по увеличению производства и улучшению качества баранины в Поволжье</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Изд-во Саратовского университета, 1998г.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С.28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1,75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Лушников В.П.</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по лабораторным методам исследования желудочного содержимого у животных и клинико-диагностическая интерпретация результатов</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Московская государственная академия ветеринарной медицины и биотехнологии им. К.И.Скрябина Москва, 1999г..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2,1</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Коробов А.В.</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Лабораторные исследования в ветеринарной диагностике</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Методические указания СГАУ им. Н.И. Вавилова. Саратов, 1999г.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88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5,5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Винников Н.Т.</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История болезни</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Методическая разработка СГАВМБ. Саратов, 1999г.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1,1</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Рожков Ю.П.</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 вопросу диагностики и дифференциации дисфункции пилоруса у плотоядных</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Материалы Международной научной конференции. Уфа, 1999г.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С.55-56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0,125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Воспитательная работа — важный раздел учебного процесса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учебного процесса. Материалы учебно-методической конференции профессорско-преподавательского состава биотехнологического </w:t>
            </w:r>
            <w:r w:rsidRPr="001A567A">
              <w:rPr>
                <w:color w:val="000000"/>
                <w:sz w:val="28"/>
                <w:szCs w:val="28"/>
                <w:lang w:eastAsia="ru-RU"/>
              </w:rPr>
              <w:lastRenderedPageBreak/>
              <w:t>факультета. Саратов, 1999г.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С.8-13</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0,4</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hideMark/>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Лабораторные методы исследования в ветеринарии</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(брошюра)</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Издательство СГАУ им. Н.И.Вавилова. Саратов 2000г., ч. 1</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С.88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5,5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Винников Н.Т.</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Коробов А.В.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Концепция развития агропромышленного комплекса Саратовской области до 2005 г.</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Саратов, 2000г.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131</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8,2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Дворкин Б.З.</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 др.</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Клинико-биохимические проявления ацидоза рубца, его диагностика и лечение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Сб. науч. работ института вет. медицины и биотехнологии к 150-летию. «Ветеринария и зоотехния», Саратов, 2000г.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С.81-98</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1,125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Роль невроза желудка в развитии и проявлении аэрофагии у собак</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Теоритические и практические аспекты возникновения и развития болезней животных и защиты их здоровья в современных условиях. Материалы Международной конференции Т.1. Воронеж, 2000г.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С.165-167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Волков А.А.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Эндоскопическое исследование желудка у собак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Труды молодых ученых - Агропромышленный комплекс: сборник науч. труд. Саратов. СГАУ им. Н.И. Вавилова, 2000г.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С.28-30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Рентгенодиагностика гастритов у собак</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Труды молодых ученых - Агропромышленный комплекс: сборник науч. труд. Саратов. СГАУ им. Н.И. Вавилова, 2000г.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С.48-51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Волков А.А.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Внутренние незаразные болезни животных</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Примерная программа дисциплины. Москва, 2000г.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20</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1,25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наука и профилактика болезней</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Материал научно-практической конференции института ветеринарной медицины и биотехнологии. Выпуск 2. Саратов, </w:t>
            </w:r>
            <w:r w:rsidRPr="001A567A">
              <w:rPr>
                <w:color w:val="000000"/>
                <w:sz w:val="28"/>
                <w:szCs w:val="28"/>
                <w:lang w:eastAsia="ru-RU"/>
              </w:rPr>
              <w:lastRenderedPageBreak/>
              <w:t>2001г.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С.10-13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Ларионов С.В.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Внутренние незаразные болезни животных</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Примерная программа по ветеринарии. Московская ветеринарная академия им. К.И. Скрябина. Москва, 2000г.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Коробов А.В.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 др.</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Эффективность неспецифических и специфических ветеринарно-санитарных мероприятий в воспроизводстве крупного рогатого скота.</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научно-практической конференции института ветеринарной медицины и биотехнологии. </w:t>
            </w:r>
            <w:r w:rsidRPr="001A567A">
              <w:rPr>
                <w:color w:val="000000"/>
                <w:sz w:val="28"/>
                <w:szCs w:val="28"/>
                <w:lang w:val="en-US" w:eastAsia="ru-RU"/>
              </w:rPr>
              <w:t>II</w:t>
            </w:r>
            <w:r w:rsidRPr="001A567A">
              <w:rPr>
                <w:color w:val="000000"/>
                <w:sz w:val="28"/>
                <w:szCs w:val="28"/>
                <w:lang w:eastAsia="ru-RU"/>
              </w:rPr>
              <w:t> выпуск. Саратов, 2001г.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С.31-33</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Справочник ветеринарного врача. (3-е издание)</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(книга УМО МСХ РФ)</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УМО в кач. уч. пособ. Ростов-на-Дону «Феникс», 2001г.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С.575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36</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Гавриш В.Г.</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Приложения теорий массового обслуживания, графов и сетей</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(Учебное пособие)</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Приволжское книжное издательство. Саратов, 2002г.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97</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6,1</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Корсунов В.П.</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Теория эволюционной природы злокачественного роста на уникальной модели лейкоза крупного рогатого скота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Вестник СГАУ им. Н.И. Вавилова. № 4. Саратов, 2002г.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С.74-78</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Бирбин С.С.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электромагнитных колебаний КВЧ молекулярного спектра поглощения атмосферного кислорода на гемореологию крови животных</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Вестник СГАУ им. Н.И. Вавилова. № 4. Саратов, 2002г.</w:t>
            </w:r>
          </w:p>
        </w:tc>
        <w:tc>
          <w:tcPr>
            <w:tcW w:w="1134"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С.80-87</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Математические методы в ветеринарии</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(брошюра)</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СГАУ им. Н.И. Вавилова. Саратов, 2002г.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38</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2,4 ПЛ</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Берднова Е.В.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и др.</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Компьютерная экспертная система для </w:t>
            </w:r>
            <w:r w:rsidRPr="001A567A">
              <w:rPr>
                <w:color w:val="000000"/>
                <w:sz w:val="28"/>
                <w:szCs w:val="28"/>
                <w:lang w:eastAsia="ru-RU"/>
              </w:rPr>
              <w:lastRenderedPageBreak/>
              <w:t xml:space="preserve">медицинской и ветеринарной диагностики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val="en-US" w:eastAsia="ru-RU"/>
              </w:rPr>
              <w:t>IX</w:t>
            </w:r>
            <w:r w:rsidRPr="001A567A">
              <w:rPr>
                <w:color w:val="000000"/>
                <w:sz w:val="28"/>
                <w:szCs w:val="28"/>
                <w:lang w:eastAsia="ru-RU"/>
              </w:rPr>
              <w:t xml:space="preserve"> Международная научная конференция </w:t>
            </w:r>
            <w:r w:rsidRPr="001A567A">
              <w:rPr>
                <w:color w:val="000000"/>
                <w:sz w:val="28"/>
                <w:szCs w:val="28"/>
                <w:lang w:eastAsia="ru-RU"/>
              </w:rPr>
              <w:lastRenderedPageBreak/>
              <w:t>им. академика М. Кравчука.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Киев, 2002г.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С.506-509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ПЛ 0,25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Математическая и компьютерная обработка исследований морфологических характеристик кост</w:t>
            </w:r>
            <w:r w:rsidR="004143FE">
              <w:rPr>
                <w:color w:val="000000"/>
                <w:sz w:val="28"/>
                <w:szCs w:val="28"/>
                <w:lang w:eastAsia="ru-RU"/>
              </w:rPr>
              <w:t>ей предплечья домашних животных</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val="en-US" w:eastAsia="ru-RU"/>
              </w:rPr>
              <w:t>IX</w:t>
            </w:r>
            <w:r w:rsidRPr="001A567A">
              <w:rPr>
                <w:color w:val="000000"/>
                <w:sz w:val="28"/>
                <w:szCs w:val="28"/>
                <w:lang w:eastAsia="ru-RU"/>
              </w:rPr>
              <w:t> Международная научная конференция им. академика М. Кравчука.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Киев, 2002г.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С.491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30,7</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Джакубов М.</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Использование статистических проверок для определения эффекта концен</w:t>
            </w:r>
            <w:r w:rsidR="004143FE">
              <w:rPr>
                <w:color w:val="000000"/>
                <w:sz w:val="28"/>
                <w:szCs w:val="28"/>
                <w:lang w:eastAsia="ru-RU"/>
              </w:rPr>
              <w:t>трации лекарственного препарата</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val="en-US" w:eastAsia="ru-RU"/>
              </w:rPr>
              <w:t>IX</w:t>
            </w:r>
            <w:r w:rsidRPr="001A567A">
              <w:rPr>
                <w:color w:val="000000"/>
                <w:sz w:val="28"/>
                <w:szCs w:val="28"/>
                <w:lang w:eastAsia="ru-RU"/>
              </w:rPr>
              <w:t> Международная научная конференция им. академика М. Кравчука.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Киев, 2002г.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С.271-272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0,125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Хучраева Т. 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Производственное обучение (журнал 90 лет СГАУ им. Н.И. Вавилова)</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СГАУ им. Н.И. Вавилова. Саратов, 2002г.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1,25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Дворкин Б.З.</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Диагностика функциональной непроходимости пилоруса у плотоядных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Х-го Московского Международного ветеринарного конгресса.</w:t>
            </w:r>
          </w:p>
          <w:p w:rsidR="001A567A" w:rsidRPr="001A567A" w:rsidRDefault="004143FE" w:rsidP="004143FE">
            <w:pPr>
              <w:spacing w:line="273" w:lineRule="atLeast"/>
              <w:jc w:val="both"/>
              <w:rPr>
                <w:color w:val="000000"/>
                <w:sz w:val="28"/>
                <w:szCs w:val="28"/>
                <w:lang w:eastAsia="ru-RU"/>
              </w:rPr>
            </w:pPr>
            <w:r>
              <w:rPr>
                <w:color w:val="000000"/>
                <w:sz w:val="28"/>
                <w:szCs w:val="28"/>
                <w:lang w:eastAsia="ru-RU"/>
              </w:rPr>
              <w:t>Москва, 2002г.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С.37-38.</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Волков А.А.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Применение тестовых технологий при вступительных испытаниях (Министерство образования РФ) </w:t>
            </w:r>
            <w:r w:rsidRPr="001A567A">
              <w:rPr>
                <w:i/>
                <w:iCs/>
                <w:color w:val="000000"/>
                <w:sz w:val="28"/>
                <w:szCs w:val="28"/>
                <w:lang w:eastAsia="ru-RU"/>
              </w:rPr>
              <w:t>(тезисы)</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Тез.докл. Всероссийской научно-методической конференции. Развитие тестовых технологий в России.</w:t>
            </w:r>
          </w:p>
          <w:p w:rsidR="001A567A" w:rsidRPr="001A567A" w:rsidRDefault="004143FE" w:rsidP="004143FE">
            <w:pPr>
              <w:spacing w:line="273" w:lineRule="atLeast"/>
              <w:jc w:val="both"/>
              <w:rPr>
                <w:color w:val="000000"/>
                <w:sz w:val="28"/>
                <w:szCs w:val="28"/>
                <w:lang w:eastAsia="ru-RU"/>
              </w:rPr>
            </w:pPr>
            <w:r>
              <w:rPr>
                <w:color w:val="000000"/>
                <w:sz w:val="28"/>
                <w:szCs w:val="28"/>
                <w:lang w:eastAsia="ru-RU"/>
              </w:rPr>
              <w:t>Москва, 2002г.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С.95-97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Давыдов С.В.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Практикум по внутренним болезням животных</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(учебник для ВУЗов МСХ РФ)</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Санкт-Петербург – Москва – Краснодар «Лань» 2003г., 544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С.544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34</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Щербаков Г.Г.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Коробов А.В.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Основные направления модернизации образования в аграрном университете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 xml:space="preserve">Материалы конференции профессорско-преподавательского состава СГАУ им. Н.И. Вавилова (90 лет СГАУ). </w:t>
            </w:r>
            <w:r w:rsidR="004143FE">
              <w:rPr>
                <w:color w:val="000000"/>
                <w:sz w:val="28"/>
                <w:szCs w:val="28"/>
                <w:lang w:eastAsia="ru-RU"/>
              </w:rPr>
              <w:lastRenderedPageBreak/>
              <w:t>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С.123-126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Проведение вступительных испытаний с использованием тестовых технологий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конференции профессорско-преподава-тельского состава СГАУ им. Н.И. Вавилова (90 лет СГАУ).</w:t>
            </w:r>
          </w:p>
          <w:p w:rsidR="001A567A" w:rsidRPr="001A567A" w:rsidRDefault="004143FE" w:rsidP="004143FE">
            <w:pPr>
              <w:spacing w:line="273" w:lineRule="atLeast"/>
              <w:jc w:val="both"/>
              <w:rPr>
                <w:color w:val="000000"/>
                <w:sz w:val="28"/>
                <w:szCs w:val="28"/>
                <w:lang w:eastAsia="ru-RU"/>
              </w:rPr>
            </w:pPr>
            <w:r>
              <w:rPr>
                <w:color w:val="000000"/>
                <w:sz w:val="28"/>
                <w:szCs w:val="28"/>
                <w:lang w:eastAsia="ru-RU"/>
              </w:rPr>
              <w:t>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Концептуальные подходы к организации практического обучения студентов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Материалы конференции профессорско-преподавательского состава СГАУ им. Н. И. Вавилова</w:t>
            </w:r>
            <w:r w:rsidR="004143FE">
              <w:rPr>
                <w:color w:val="000000"/>
                <w:sz w:val="28"/>
                <w:szCs w:val="28"/>
                <w:lang w:eastAsia="ru-RU"/>
              </w:rPr>
              <w:t xml:space="preserve"> (90 лет СГАУ).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Бегучев В.А.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Воротников И.Л.</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Клиническая оценка методов квантовой терапии при заболеваниях молочной железы</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 xml:space="preserve">Материалы международной научно-практической конференции «Актуальные проблемы ветеринарной </w:t>
            </w:r>
            <w:r w:rsidR="004143FE">
              <w:rPr>
                <w:color w:val="000000"/>
                <w:sz w:val="28"/>
                <w:szCs w:val="28"/>
                <w:lang w:eastAsia="ru-RU"/>
              </w:rPr>
              <w:t>медицины» Т.2.Ульяновск,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С.33-35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4143FE">
        <w:trPr>
          <w:trHeight w:val="1057"/>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Метаболизм и клиника ацидоза рубца</w:t>
            </w:r>
          </w:p>
          <w:p w:rsidR="001A567A" w:rsidRPr="001A567A" w:rsidRDefault="001A567A" w:rsidP="004143FE">
            <w:pPr>
              <w:spacing w:line="273" w:lineRule="atLeast"/>
              <w:jc w:val="both"/>
              <w:rPr>
                <w:color w:val="000000"/>
                <w:sz w:val="28"/>
                <w:szCs w:val="28"/>
                <w:lang w:eastAsia="ru-RU"/>
              </w:rPr>
            </w:pPr>
            <w:r w:rsidRPr="001A567A">
              <w:rPr>
                <w:i/>
                <w:iCs/>
                <w:color w:val="000000"/>
                <w:sz w:val="28"/>
                <w:szCs w:val="28"/>
                <w:lang w:eastAsia="ru-RU"/>
              </w:rPr>
              <w:t>(монография)</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СГАУ им. НИ. Вавилова.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С.265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16.6</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Блинов В.А.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Справочник ветеринарного врача 4-е изд.</w:t>
            </w:r>
          </w:p>
          <w:p w:rsidR="001A567A" w:rsidRPr="001A567A" w:rsidRDefault="001A567A" w:rsidP="004143FE">
            <w:pPr>
              <w:spacing w:line="273" w:lineRule="atLeast"/>
              <w:jc w:val="both"/>
              <w:rPr>
                <w:color w:val="000000"/>
                <w:sz w:val="28"/>
                <w:szCs w:val="28"/>
                <w:lang w:eastAsia="ru-RU"/>
              </w:rPr>
            </w:pPr>
            <w:r w:rsidRPr="001A567A">
              <w:rPr>
                <w:i/>
                <w:iCs/>
                <w:color w:val="000000"/>
                <w:sz w:val="28"/>
                <w:szCs w:val="28"/>
                <w:lang w:eastAsia="ru-RU"/>
              </w:rPr>
              <w:t>(книга) УМО МСХ РФ</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Ростов-на-Дону «Феникс»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С.575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36</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Гавриш В.Г.</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Положение о внутривузовской системе управления качеством подготовки специалистов</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(брошюра)</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СГАУ им. НИ. Вавилова. Саратов, 2003г.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8,0</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Бегучев В.А.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Перетятько А.И.</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Федоров В.А.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Первокурснику</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(журнал, «90 лет СГАУ»)</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СГАУ им. НИ.</w:t>
            </w:r>
            <w:r w:rsidR="004143FE">
              <w:rPr>
                <w:color w:val="000000"/>
                <w:sz w:val="28"/>
                <w:szCs w:val="28"/>
                <w:lang w:eastAsia="ru-RU"/>
              </w:rPr>
              <w:t xml:space="preserve"> Вавилова.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1,5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Дворкин Б.З.</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Квантовая терапия в ветеринарии</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Ж. Миллиметровые волны. Отдельный выпуск. Москва,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Абитуриенту (журнал «90 лет СГАУ им. Н.И. Вавилова»)</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СГАУ им. НИ. Вавилова. Саратов, 20</w:t>
            </w:r>
            <w:r w:rsidR="004143FE">
              <w:rPr>
                <w:color w:val="000000"/>
                <w:sz w:val="28"/>
                <w:szCs w:val="28"/>
                <w:lang w:eastAsia="ru-RU"/>
              </w:rPr>
              <w:t>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60</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3,75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Воротников И.Л.</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Саратовский Государственный </w:t>
            </w:r>
            <w:r w:rsidRPr="001A567A">
              <w:rPr>
                <w:color w:val="000000"/>
                <w:sz w:val="28"/>
                <w:szCs w:val="28"/>
                <w:lang w:eastAsia="ru-RU"/>
              </w:rPr>
              <w:lastRenderedPageBreak/>
              <w:t>Аграрный университет им. Н.И. Вавилова</w:t>
            </w:r>
            <w:r w:rsidRPr="001A567A">
              <w:rPr>
                <w:i/>
                <w:iCs/>
                <w:color w:val="000000"/>
                <w:sz w:val="28"/>
                <w:szCs w:val="28"/>
                <w:lang w:eastAsia="ru-RU"/>
              </w:rPr>
              <w:t>(информационная справка)</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СГАУ им. НИ. Вавилова. Саратов, </w:t>
            </w:r>
            <w:r w:rsidRPr="001A567A">
              <w:rPr>
                <w:color w:val="000000"/>
                <w:sz w:val="28"/>
                <w:szCs w:val="28"/>
                <w:lang w:eastAsia="ru-RU"/>
              </w:rPr>
              <w:lastRenderedPageBreak/>
              <w:t>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С.71</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4,4</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Бегучев В.А.</w:t>
            </w:r>
          </w:p>
        </w:tc>
      </w:tr>
      <w:tr w:rsidR="001A567A" w:rsidRPr="000E5D1F" w:rsidTr="001A567A">
        <w:trPr>
          <w:trHeight w:val="1939"/>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КВЧ-генератор молекулярных спектров излучения атмосферных газов для испол</w:t>
            </w:r>
            <w:r w:rsidR="004143FE">
              <w:rPr>
                <w:color w:val="000000"/>
                <w:sz w:val="28"/>
                <w:szCs w:val="28"/>
                <w:lang w:eastAsia="ru-RU"/>
              </w:rPr>
              <w:t>ьзования биологических объектов</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Ж. Миллиметровые волны в биохимии и медицине. №3. Москва,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p w:rsidR="001A567A" w:rsidRPr="001A567A" w:rsidRDefault="001A567A" w:rsidP="001A567A">
            <w:pPr>
              <w:spacing w:line="273"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Креницкий А.П.</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4143FE" w:rsidRDefault="001A567A" w:rsidP="004143FE">
            <w:pPr>
              <w:spacing w:line="273" w:lineRule="atLeast"/>
              <w:jc w:val="both"/>
              <w:rPr>
                <w:color w:val="000000"/>
                <w:sz w:val="28"/>
                <w:szCs w:val="28"/>
                <w:lang w:val="en-US" w:eastAsia="ru-RU"/>
              </w:rPr>
            </w:pPr>
            <w:r w:rsidRPr="001A567A">
              <w:rPr>
                <w:color w:val="000000"/>
                <w:sz w:val="28"/>
                <w:szCs w:val="28"/>
                <w:lang w:eastAsia="ru-RU"/>
              </w:rPr>
              <w:t>Влияние ЭМИ КВЧ МСПИ О</w:t>
            </w:r>
            <w:r w:rsidRPr="001A567A">
              <w:rPr>
                <w:color w:val="000000"/>
                <w:sz w:val="28"/>
                <w:szCs w:val="28"/>
                <w:vertAlign w:val="subscript"/>
                <w:lang w:eastAsia="ru-RU"/>
              </w:rPr>
              <w:t>2</w:t>
            </w:r>
            <w:r w:rsidRPr="001A567A">
              <w:rPr>
                <w:color w:val="000000"/>
                <w:sz w:val="28"/>
                <w:szCs w:val="28"/>
                <w:lang w:eastAsia="ru-RU"/>
              </w:rPr>
              <w:t> на функциональное состояние эритроцитов крови животных </w:t>
            </w:r>
            <w:r w:rsidRPr="001A567A">
              <w:rPr>
                <w:color w:val="000000"/>
                <w:sz w:val="28"/>
                <w:szCs w:val="28"/>
                <w:lang w:val="en-US" w:eastAsia="ru-RU"/>
              </w:rPr>
              <w:t>invitro</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Ж. Миллиметровые волны в биохимии и медицине. №3. Москва, 2003г.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С.11-21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0,7</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Креницкий А.П.</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Тупикин В.Д.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Изменение метаболических процессов в крови у животных «</w:t>
            </w:r>
            <w:r w:rsidRPr="001A567A">
              <w:rPr>
                <w:color w:val="000000"/>
                <w:sz w:val="28"/>
                <w:szCs w:val="28"/>
                <w:lang w:val="en-US" w:eastAsia="ru-RU"/>
              </w:rPr>
              <w:t>invitro</w:t>
            </w:r>
            <w:r w:rsidRPr="001A567A">
              <w:rPr>
                <w:color w:val="000000"/>
                <w:sz w:val="28"/>
                <w:szCs w:val="28"/>
                <w:lang w:eastAsia="ru-RU"/>
              </w:rPr>
              <w:t>» под воздействием ЭМИ КВЧ МСПИ О</w:t>
            </w:r>
            <w:r w:rsidRPr="001A567A">
              <w:rPr>
                <w:color w:val="000000"/>
                <w:sz w:val="28"/>
                <w:szCs w:val="28"/>
                <w:vertAlign w:val="subscript"/>
                <w:lang w:eastAsia="ru-RU"/>
              </w:rPr>
              <w:t>2</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Ж. Миллиметровые волны в биохимии и медицине. №3. Москва, 2003г.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С.21-29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0,6</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Креницкий А.П.</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Тупикин В.Д.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КВЧ – терапия телят, больных бронхопневмонией</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Ж. Миллиметровые волны в биохимии</w:t>
            </w:r>
            <w:r w:rsidR="004143FE">
              <w:rPr>
                <w:color w:val="000000"/>
                <w:sz w:val="28"/>
                <w:szCs w:val="28"/>
                <w:lang w:eastAsia="ru-RU"/>
              </w:rPr>
              <w:t xml:space="preserve"> и медицине. №3. Москва,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С.33-40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КВЧ – терапия субклинического мастита у свиноматок</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(ВАК)</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Ж. Миллиметровые волны в биохимии и медицине. №3. Москва,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С.40-47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Профилактика респираторных заболеваний телят</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Материалы научно-практической конференции (октябрь 2003). Актуальные проблемы экономического оздоровления предприятий АПК.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С.216-218</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Рахметев И.А.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Адамович Т.Н.</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Лечение телят, больных бронхопневмонией</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 xml:space="preserve">Материалы научно-практической конференции (октябрь 2003). Актуальные проблемы экономического оздоровления предприятий АПК. </w:t>
            </w:r>
            <w:r w:rsidR="004143FE">
              <w:rPr>
                <w:color w:val="000000"/>
                <w:sz w:val="28"/>
                <w:szCs w:val="28"/>
                <w:lang w:eastAsia="ru-RU"/>
              </w:rPr>
              <w:lastRenderedPageBreak/>
              <w:t>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С.218-219</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Рахметев И.А.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Адамович Т.Н.</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Клиническое значение определения аминотрансфераз при гепатозе у собак</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Материалы научно-практической конференции (октябрь 2003). Актуальные проблемы экономического оздоровления п</w:t>
            </w:r>
            <w:r w:rsidR="004143FE">
              <w:rPr>
                <w:color w:val="000000"/>
                <w:sz w:val="28"/>
                <w:szCs w:val="28"/>
                <w:lang w:eastAsia="ru-RU"/>
              </w:rPr>
              <w:t>редприятий АПК.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С.220-222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Козлов С.В.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Клиническая оценка магнитоинфракрасного лазерного излучения при отеках раздражения и ранах вымени у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Сборник трудов. Квантовая терапия в ветеринарии.</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Москва,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С.137-142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0,4</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Ливерко И.В.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К.В.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Экспериментальные исследования по выявлению оптимальных условий воздействия магнитоинфракрасного лазерного излучения на молочную железу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Сборник трудов. Квантовая терапия в ветеринарии. Москва, 2003г.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С.143-148</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0,4</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Ливерко И.В.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К.В.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Влияние электромагнитных КВЧ – колебаний на частотах молекулярного спектра поглощения атмосферного кислорода на функциональное состояние эритроцитов крови животных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(ВАК)</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Ж. Биомедицинские технологии и радиоэлектроника, №2.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Москва,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С.29-38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0,625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Тупикин В.Д.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Элементы теории графов</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Методическое пособие СГАУ им. НИ. В</w:t>
            </w:r>
            <w:r w:rsidR="004143FE">
              <w:rPr>
                <w:color w:val="000000"/>
                <w:sz w:val="28"/>
                <w:szCs w:val="28"/>
                <w:lang w:eastAsia="ru-RU"/>
              </w:rPr>
              <w:t>авилова.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ПЛ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Корсунов В.П.</w:t>
            </w:r>
          </w:p>
        </w:tc>
      </w:tr>
      <w:tr w:rsidR="001A567A" w:rsidRPr="000E5D1F" w:rsidTr="004143FE">
        <w:trPr>
          <w:trHeight w:val="271"/>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Элементы теории массового обследования</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Методическое пособие СГАУ им. НИ. Вавилова. Саратов, 2003г.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 24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1,5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Корсунов В.П.</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Пути улучшения качества образования в СГАУ им. Н.И. Вавилова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Материалы конференции профессорско-преподавательского состава СГАУ им. Н.И. Вавилова</w:t>
            </w:r>
            <w:r w:rsidR="004143FE">
              <w:rPr>
                <w:color w:val="000000"/>
                <w:sz w:val="28"/>
                <w:szCs w:val="28"/>
                <w:lang w:eastAsia="ru-RU"/>
              </w:rPr>
              <w:t xml:space="preserve"> (90 лет СГАУ).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Бегучев В.А.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Основные направления модернизации образования в аграрном университете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Материалы конференции профессорско-преподавательского состава СГАУ им. Н.И. Вавилова</w:t>
            </w:r>
            <w:r w:rsidR="004143FE">
              <w:rPr>
                <w:color w:val="000000"/>
                <w:sz w:val="28"/>
                <w:szCs w:val="28"/>
                <w:lang w:eastAsia="ru-RU"/>
              </w:rPr>
              <w:t xml:space="preserve"> (90 лет СГАУ).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Концептуальные подходы к организации практического обучения студентов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Материалы конференции профессорско-преподавательского состава СГАУ им. Н.И. Вавилова</w:t>
            </w:r>
            <w:r w:rsidR="004143FE">
              <w:rPr>
                <w:color w:val="000000"/>
                <w:sz w:val="28"/>
                <w:szCs w:val="28"/>
                <w:lang w:eastAsia="ru-RU"/>
              </w:rPr>
              <w:t xml:space="preserve"> (90 лет СГАУ).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С.11-14</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Бегучев В.А.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Воро</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w:t>
            </w:r>
            <w:r w:rsidR="004143FE">
              <w:rPr>
                <w:color w:val="000000"/>
                <w:sz w:val="28"/>
                <w:szCs w:val="28"/>
                <w:lang w:eastAsia="ru-RU"/>
              </w:rPr>
              <w:t xml:space="preserve">ведение вступительных испытаний </w:t>
            </w:r>
            <w:r w:rsidRPr="001A567A">
              <w:rPr>
                <w:color w:val="000000"/>
                <w:sz w:val="28"/>
                <w:szCs w:val="28"/>
                <w:lang w:eastAsia="ru-RU"/>
              </w:rPr>
              <w:t>в университете с использованием тестовых технологий</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Материалы конференции профессорско-преподавательского состава СГАУ им. Н.И. Вавилова</w:t>
            </w:r>
            <w:r w:rsidR="004143FE">
              <w:rPr>
                <w:color w:val="000000"/>
                <w:sz w:val="28"/>
                <w:szCs w:val="28"/>
                <w:lang w:eastAsia="ru-RU"/>
              </w:rPr>
              <w:t xml:space="preserve"> (90 лет СГАУ).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С.6-11</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0,4</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Производство и переработка баранины</w:t>
            </w:r>
          </w:p>
          <w:p w:rsidR="001A567A" w:rsidRPr="001A567A" w:rsidRDefault="001A567A" w:rsidP="004143FE">
            <w:pPr>
              <w:spacing w:line="273" w:lineRule="atLeast"/>
              <w:jc w:val="both"/>
              <w:rPr>
                <w:color w:val="000000"/>
                <w:sz w:val="28"/>
                <w:szCs w:val="28"/>
                <w:lang w:eastAsia="ru-RU"/>
              </w:rPr>
            </w:pPr>
            <w:r w:rsidRPr="001A567A">
              <w:rPr>
                <w:i/>
                <w:iCs/>
                <w:color w:val="000000"/>
                <w:sz w:val="28"/>
                <w:szCs w:val="28"/>
                <w:lang w:eastAsia="ru-RU"/>
              </w:rPr>
              <w:t>(учебное пособие) УМО РФ</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СГАУ им. Н.И. Вавилова.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С.335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21</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Лушников В.П.</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Ерохин А.И.</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Клиническая биохимия в ветеринарной медицине</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(книга)</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ООО «ППИПК». Саратов, 2003г.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244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15,25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Болезни преджелудков у жвачных животных</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(монография)</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ООО «ППИПК». Саратов, 2004г.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248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15,5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Справочник ветеринарного врача</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(справочник)</w:t>
            </w:r>
            <w:r w:rsidRPr="001A567A">
              <w:rPr>
                <w:color w:val="000000"/>
                <w:sz w:val="28"/>
                <w:szCs w:val="28"/>
                <w:lang w:eastAsia="ru-RU"/>
              </w:rPr>
              <w:t> </w:t>
            </w:r>
            <w:r w:rsidRPr="001A567A">
              <w:rPr>
                <w:i/>
                <w:iCs/>
                <w:color w:val="000000"/>
                <w:sz w:val="28"/>
                <w:szCs w:val="28"/>
                <w:lang w:eastAsia="ru-RU"/>
              </w:rPr>
              <w:t>УМО МСХ РФ</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ООО «ППИПК». Саратов, 2004г.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558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34,8</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Дёмкин Г.П.</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Коробов А.П.</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Коробов А.В.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и др.</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Практикум по </w:t>
            </w:r>
            <w:r w:rsidRPr="001A567A">
              <w:rPr>
                <w:color w:val="000000"/>
                <w:sz w:val="28"/>
                <w:szCs w:val="28"/>
                <w:lang w:eastAsia="ru-RU"/>
              </w:rPr>
              <w:lastRenderedPageBreak/>
              <w:t>внутренним незаразным болезням животных.</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Учебник. МСХ РФ</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Санкт-Петербург-</w:t>
            </w:r>
            <w:r w:rsidRPr="001A567A">
              <w:rPr>
                <w:color w:val="000000"/>
                <w:sz w:val="28"/>
                <w:szCs w:val="28"/>
                <w:lang w:eastAsia="ru-RU"/>
              </w:rPr>
              <w:lastRenderedPageBreak/>
              <w:t>Москва-Краснодар</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2004г., 542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542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ПЛ 33,8</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Щербаков </w:t>
            </w:r>
            <w:r w:rsidRPr="001A567A">
              <w:rPr>
                <w:color w:val="000000"/>
                <w:sz w:val="28"/>
                <w:szCs w:val="28"/>
                <w:lang w:eastAsia="ru-RU"/>
              </w:rPr>
              <w:lastRenderedPageBreak/>
              <w:t>Г.Г.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Коробов А.В.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Анохин В.Н.</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Злокачественный рост – негативный процесс эволюции. Его можно предупредить</w:t>
            </w:r>
          </w:p>
          <w:p w:rsidR="001A567A" w:rsidRPr="001A567A" w:rsidRDefault="001A567A" w:rsidP="001A567A">
            <w:pPr>
              <w:spacing w:line="144" w:lineRule="atLeast"/>
              <w:jc w:val="both"/>
              <w:rPr>
                <w:color w:val="000000"/>
                <w:sz w:val="28"/>
                <w:szCs w:val="28"/>
                <w:lang w:eastAsia="ru-RU"/>
              </w:rPr>
            </w:pPr>
            <w:r w:rsidRPr="001A567A">
              <w:rPr>
                <w:i/>
                <w:iCs/>
                <w:color w:val="000000"/>
                <w:sz w:val="28"/>
                <w:szCs w:val="28"/>
                <w:lang w:eastAsia="ru-RU"/>
              </w:rPr>
              <w:t>(монография)</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Саратов 2004г. СГАУ им. Н.И. Вавилова</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С.171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10,7</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Бирбин С.С.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Внутренние незаразные болезни животных. Учебно-методическое пособие.</w:t>
            </w:r>
            <w:r w:rsidRPr="001A567A">
              <w:rPr>
                <w:i/>
                <w:iCs/>
                <w:color w:val="000000"/>
                <w:sz w:val="28"/>
                <w:szCs w:val="28"/>
                <w:lang w:eastAsia="ru-RU"/>
              </w:rPr>
              <w:t>УМО РФ</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Саратов 2004г. СГАУ им. Н.И. Вавилова</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С.68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4,25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Коробов А.В., 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Основы ветеринарии. Рабочая программа и методические указания</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Саратов 2004 г. СГАУ им. Н.И. Вавилова</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С.46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ПЛ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3</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 Катаранов А.Н.</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Внутренние незаразные болезни животных. </w:t>
            </w:r>
            <w:r w:rsidRPr="001A567A">
              <w:rPr>
                <w:i/>
                <w:iCs/>
                <w:color w:val="000000"/>
                <w:sz w:val="28"/>
                <w:szCs w:val="28"/>
                <w:lang w:eastAsia="ru-RU"/>
              </w:rPr>
              <w:t>УМО РФ</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 xml:space="preserve">Рабочая программа и методические указания. Издательство ФГОУ ВПО «Саратовский ГАУ» им. </w:t>
            </w:r>
            <w:r w:rsidR="004143FE">
              <w:rPr>
                <w:color w:val="000000"/>
                <w:sz w:val="28"/>
                <w:szCs w:val="28"/>
                <w:lang w:eastAsia="ru-RU"/>
              </w:rPr>
              <w:t>Н. И. Вавилова. Саратов. 2004г.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4</w:t>
            </w:r>
          </w:p>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Коробов А.В., 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Основы ветеринарии: Рабочая программа и методические указания к контрольным работам для студентов по специ</w:t>
            </w:r>
            <w:r w:rsidR="004143FE">
              <w:rPr>
                <w:color w:val="000000"/>
                <w:sz w:val="28"/>
                <w:szCs w:val="28"/>
                <w:lang w:eastAsia="ru-RU"/>
              </w:rPr>
              <w:t>альности 310700 – «Зоотехния»/.</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Методическое указание и рабочие программы. ФГОУ ВПО «Саратовский ГАУ». Саратов, 2004г.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3</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Катаранов А.Н.</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Внутренние незаразные болезни животных: Методические указания к самостоятельному изучению дисциплины для студентов 4,5 курсов специ</w:t>
            </w:r>
            <w:r w:rsidR="004143FE">
              <w:rPr>
                <w:color w:val="000000"/>
                <w:sz w:val="28"/>
                <w:szCs w:val="28"/>
                <w:lang w:eastAsia="ru-RU"/>
              </w:rPr>
              <w:t>альности 310800 – «Ветеринария»</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ФГОУ ВПО «Саратовский ГАУ». Саратов, 2004г.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4</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Внутренние незаразные болезни животных: рабочая программа и </w:t>
            </w:r>
            <w:r w:rsidRPr="001A567A">
              <w:rPr>
                <w:color w:val="000000"/>
                <w:sz w:val="28"/>
                <w:szCs w:val="28"/>
                <w:lang w:eastAsia="ru-RU"/>
              </w:rPr>
              <w:lastRenderedPageBreak/>
              <w:t>методические указания к выполнению курсовых работ студентами специальности 310800 – «Ветеринария»</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ФГОУ ВПО «Саратовский ГАУ», Саратов,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3</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Современные методы диагностики мочекаменной болезни у животных</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w:t>
            </w:r>
            <w:r w:rsidRPr="001A567A">
              <w:rPr>
                <w:color w:val="000000"/>
                <w:sz w:val="28"/>
                <w:szCs w:val="28"/>
                <w:lang w:eastAsia="ru-RU"/>
              </w:rPr>
              <w:t> Всероссийской научно-практической конференции. «Ветеринарная, медицина. Современные проблемы и персп</w:t>
            </w:r>
            <w:r w:rsidR="004143FE">
              <w:rPr>
                <w:color w:val="000000"/>
                <w:sz w:val="28"/>
                <w:szCs w:val="28"/>
                <w:lang w:eastAsia="ru-RU"/>
              </w:rPr>
              <w:t>ективы развития» Саратов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С.59-61</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Родина Е.М.</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Применение лазероакупунктурной анальгезии в сочетании с инфильтрационной анестезией при абдоминальных операциях у крупного рогатого скота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Сборник научных трудов конференции по квантовой ветеринарии </w:t>
            </w:r>
            <w:r w:rsidRPr="001A567A">
              <w:rPr>
                <w:color w:val="000000"/>
                <w:sz w:val="28"/>
                <w:szCs w:val="28"/>
                <w:lang w:val="en-US" w:eastAsia="ru-RU"/>
              </w:rPr>
              <w:t>XI</w:t>
            </w:r>
            <w:r w:rsidRPr="001A567A">
              <w:rPr>
                <w:color w:val="000000"/>
                <w:sz w:val="28"/>
                <w:szCs w:val="28"/>
                <w:lang w:eastAsia="ru-RU"/>
              </w:rPr>
              <w:t> Международная конференция по квантовой ветеринарии «Новые медицинские технологии и квантовая медицина». Москва,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С.62-64</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Чучин В.Н.</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Короткодистанционная рентгенотерапия базальноклеточного рака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Материалы конференции, посвященной 118-й годовщине со дня рождения академика Н.И. Вавилова. 23-25 ноября 2005г. Вавиловские чтения-2005г. Саратов,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66-67</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Маурчева В.Н.</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Волков А.А.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озона на активность микрофлоры рубца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273" w:lineRule="atLeast"/>
              <w:jc w:val="both"/>
              <w:rPr>
                <w:color w:val="000000"/>
                <w:sz w:val="28"/>
                <w:szCs w:val="28"/>
                <w:lang w:eastAsia="ru-RU"/>
              </w:rPr>
            </w:pPr>
            <w:r w:rsidRPr="001A567A">
              <w:rPr>
                <w:color w:val="000000"/>
                <w:sz w:val="28"/>
                <w:szCs w:val="28"/>
                <w:lang w:eastAsia="ru-RU"/>
              </w:rPr>
              <w:t>Материалы конференции, посвященной 118-й годовщине со дня рождения академика Н.И. Вавилова. 23-25 ноября 2005г. Вавиловски</w:t>
            </w:r>
            <w:r w:rsidR="004143FE">
              <w:rPr>
                <w:color w:val="000000"/>
                <w:sz w:val="28"/>
                <w:szCs w:val="28"/>
                <w:lang w:eastAsia="ru-RU"/>
              </w:rPr>
              <w:t>е чтения-2005г. Саратов,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68-70</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Меркулов А.В.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Активность индикаторных ферментов АСТ и АЛТ при гепатозе у собак и </w:t>
            </w:r>
            <w:r w:rsidRPr="001A567A">
              <w:rPr>
                <w:color w:val="000000"/>
                <w:sz w:val="28"/>
                <w:szCs w:val="28"/>
                <w:lang w:eastAsia="ru-RU"/>
              </w:rPr>
              <w:lastRenderedPageBreak/>
              <w:t>их клиническое значение</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Материалы Международного съезда терапевтов, диагностов. Актуальные проблемы </w:t>
            </w:r>
            <w:r w:rsidRPr="001A567A">
              <w:rPr>
                <w:color w:val="000000"/>
                <w:sz w:val="28"/>
                <w:szCs w:val="28"/>
                <w:lang w:eastAsia="ru-RU"/>
              </w:rPr>
              <w:lastRenderedPageBreak/>
              <w:t>патологии животных. Барнаул,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С.72-74</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Лапароскопическое исследование печени собак при гепатозе</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Материалы Международного съезда терапевтов, диагностов. Актуальные проблемы патологии животных. Барнаул,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С.74-76</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Современный подход к патологии рубца крупного рогатого скота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Материалы Международного съезда терапевтов, диагностов. Актуальные проблемы патологии животных. Барнаул,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С.79-82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Применение магнитноинфракрасно-лазерной терапии в комплексной схеме лечения собак, больных гепатозом</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Материалы Международного съезда терапевтов, диагностов. Актуальные проблемы патологии животных. Барнаул,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С.76-79</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 вопросу о применении короткодистанционной рентгенотерапии в ветеринарной медицине</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Ветеринария Поволжья, №3(9)-1(10)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Саратов,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С.32-36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0,31</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Маурчева В.Н.</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Методические рекомендации по диагностике, терапии и профилактики нарушений обмена веществ у продуктивных животных. РАСХН</w:t>
            </w:r>
          </w:p>
          <w:p w:rsidR="001A567A" w:rsidRPr="001A567A" w:rsidRDefault="001A567A" w:rsidP="001A567A">
            <w:pPr>
              <w:spacing w:line="273" w:lineRule="atLeast"/>
              <w:jc w:val="both"/>
              <w:rPr>
                <w:color w:val="000000"/>
                <w:sz w:val="28"/>
                <w:szCs w:val="28"/>
                <w:lang w:eastAsia="ru-RU"/>
              </w:rPr>
            </w:pPr>
            <w:r w:rsidRPr="001A567A">
              <w:rPr>
                <w:i/>
                <w:iCs/>
                <w:color w:val="000000"/>
                <w:sz w:val="28"/>
                <w:szCs w:val="28"/>
                <w:lang w:eastAsia="ru-RU"/>
              </w:rPr>
              <w:t>(брошюра)</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РАСХН. (отделение ветеринарной медицины). Воронеж,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94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5,9</w:t>
            </w:r>
          </w:p>
          <w:p w:rsidR="001A567A" w:rsidRPr="001A567A" w:rsidRDefault="001A567A" w:rsidP="001A567A">
            <w:pPr>
              <w:spacing w:line="273"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Шахов А.Г.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Федюк В.И.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Рецкий М.И.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 др.</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Методические рекомендации по оценки и коррекции иммунного статуса животных. РАСХН</w:t>
            </w:r>
          </w:p>
          <w:p w:rsidR="001A567A" w:rsidRPr="001A567A" w:rsidRDefault="001A567A" w:rsidP="001A567A">
            <w:pPr>
              <w:spacing w:line="273" w:lineRule="atLeast"/>
              <w:jc w:val="both"/>
              <w:rPr>
                <w:color w:val="000000"/>
                <w:sz w:val="28"/>
                <w:szCs w:val="28"/>
                <w:lang w:eastAsia="ru-RU"/>
              </w:rPr>
            </w:pPr>
            <w:r w:rsidRPr="001A567A">
              <w:rPr>
                <w:i/>
                <w:iCs/>
                <w:color w:val="000000"/>
                <w:sz w:val="28"/>
                <w:szCs w:val="28"/>
                <w:lang w:eastAsia="ru-RU"/>
              </w:rPr>
              <w:t>(брошюра)</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РАСХН. (отделение ветеринарной медицины). Воронеж,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115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7,2</w:t>
            </w:r>
          </w:p>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Шахов А.Г.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Рецкий М.И.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Бузлашев В.С.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 др.</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Патологические процессы, происходящие в рубце жвачных в современном понятии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 Издат. Латанова В.П. Саратов, 2005г. - 423</w:t>
            </w:r>
            <w:r w:rsidRPr="001A567A">
              <w:rPr>
                <w:color w:val="000000"/>
                <w:sz w:val="28"/>
                <w:szCs w:val="28"/>
                <w:lang w:val="en-US" w:eastAsia="ru-RU"/>
              </w:rPr>
              <w:t> </w:t>
            </w:r>
            <w:r w:rsidRPr="001A567A">
              <w:rPr>
                <w:color w:val="000000"/>
                <w:sz w:val="28"/>
                <w:szCs w:val="28"/>
                <w:lang w:eastAsia="ru-RU"/>
              </w:rPr>
              <w:t>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С.343-347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0,31</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Гвоздева О.Г.</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различных концентраций озона на активность микрофлоры рубца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 Издат. Латанова В.П. Саратов, 2005г. - 423</w:t>
            </w:r>
            <w:r w:rsidRPr="001A567A">
              <w:rPr>
                <w:color w:val="000000"/>
                <w:sz w:val="28"/>
                <w:szCs w:val="28"/>
                <w:lang w:val="en-US" w:eastAsia="ru-RU"/>
              </w:rPr>
              <w:t> </w:t>
            </w:r>
            <w:r w:rsidRPr="001A567A">
              <w:rPr>
                <w:color w:val="000000"/>
                <w:sz w:val="28"/>
                <w:szCs w:val="28"/>
                <w:lang w:eastAsia="ru-RU"/>
              </w:rPr>
              <w:t>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С.347-351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Федукина Р.И.</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Практическое использование фототерапии в животноводстве</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 Издат. Латанова В.П. Саратов, 2005г. - 423</w:t>
            </w:r>
            <w:r w:rsidRPr="001A567A">
              <w:rPr>
                <w:color w:val="000000"/>
                <w:sz w:val="28"/>
                <w:szCs w:val="28"/>
                <w:lang w:val="en-US" w:eastAsia="ru-RU"/>
              </w:rPr>
              <w:t> </w:t>
            </w:r>
            <w:r w:rsidRPr="001A567A">
              <w:rPr>
                <w:color w:val="000000"/>
                <w:sz w:val="28"/>
                <w:szCs w:val="28"/>
                <w:lang w:eastAsia="ru-RU"/>
              </w:rPr>
              <w:t>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С.329-335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Баронова В.В.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Архипова А.И.</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Кетоз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 Саратов. Издат. Латанова В.П., 2005г. - 423</w:t>
            </w:r>
            <w:r w:rsidRPr="001A567A">
              <w:rPr>
                <w:color w:val="000000"/>
                <w:sz w:val="28"/>
                <w:szCs w:val="28"/>
                <w:lang w:val="en-US" w:eastAsia="ru-RU"/>
              </w:rPr>
              <w:t> </w:t>
            </w:r>
            <w:r w:rsidRPr="001A567A">
              <w:rPr>
                <w:color w:val="000000"/>
                <w:sz w:val="28"/>
                <w:szCs w:val="28"/>
                <w:lang w:eastAsia="ru-RU"/>
              </w:rPr>
              <w:t>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С.363-371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0,6</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Степанова Т.В.</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Клиническая оценка проблем диагностики и лечения болезней рубца у жвачных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международного симпозиума 28-30 ноября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 Казань,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С.473-476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Диагностическое значение ферментов АСТ и АЛТ при болезнях печени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международного симпозиума 28-30 ноября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 Казань,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С.477-479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экстракта люцерны на содержимое рубца и кровь жвачных</w:t>
            </w:r>
            <w:r w:rsidRPr="001A567A">
              <w:rPr>
                <w:color w:val="000000"/>
                <w:sz w:val="28"/>
                <w:szCs w:val="28"/>
                <w:lang w:val="en-US" w:eastAsia="ru-RU"/>
              </w:rPr>
              <w:t>invitro</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международного симпозиума 28-30 ноября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 Казань,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С.32-35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Архипова А.Н.</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Возможности применения «эраконда» бычкам в период доращивания – откорма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международного симпозиума 28-30 ноября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 Казань,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С.35-38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Гвоздева О.Г.</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Кетоз у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международного симпозиума 28-30 ноября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 Казань,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С.38-42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0,4</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Степанова Т.В.</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Клиническая оценка проблем диагностики и лечения болезни рубца у жвачных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(РИНЦ)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Научные основы обеспечения защиты животных от экотоксикантов, радионуклидов и возбудителей опасных инфекционных заболеваний. Материалы международного симпозиума. Часть 1. ФГНУ ФЦТРБ, 28-30 ноября Казань,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С.473-476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Диагностическое значение ферментов АСТ и АЛТ при болезнях печени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Научные основы обеспечения защиты животных от экотоксикантов, радионуклидов и возбудителей опасных инфекционных заболеваний. Материалы международного симпозиума. Часть 1. ФГНУ ФЦТ</w:t>
            </w:r>
            <w:r w:rsidR="004143FE">
              <w:rPr>
                <w:color w:val="000000"/>
                <w:sz w:val="28"/>
                <w:szCs w:val="28"/>
                <w:lang w:eastAsia="ru-RU"/>
              </w:rPr>
              <w:t>РБ, 28-30 ноября Казань,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С.477-479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Практическое использование фототерапии в животноводстве</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Агроэкологическое состояние АПК: опыт, поиски, решения. Издательство Латанова В.П., октябрь Саратов, 20</w:t>
            </w:r>
            <w:r w:rsidR="004143FE">
              <w:rPr>
                <w:color w:val="000000"/>
                <w:sz w:val="28"/>
                <w:szCs w:val="28"/>
                <w:lang w:eastAsia="ru-RU"/>
              </w:rPr>
              <w:t>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С.329-335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0,4</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Боронова В.В.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Архипова А.И.</w:t>
            </w:r>
          </w:p>
        </w:tc>
      </w:tr>
      <w:tr w:rsidR="001A567A" w:rsidRPr="000E5D1F" w:rsidTr="001A567A">
        <w:trPr>
          <w:trHeight w:val="3251"/>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Патологические процессы, происходящие в рубце жвачных в современном понятии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Агроэкологическое состояние АПК: опыт, поиски, решения. Издательство Латанова В.П., октябрь Саратов,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С.343-347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0,3</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Гвоздева О.Г.</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различных концентраций озона на активность микрофлоры рубца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Агроэкологическое состояние АПК: опыт, поиски, решения. Издательство Латанова В.П., октябрь Саратов,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С.347-351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0,3</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Федукина Р.И.</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Кетоз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Агроэкологическое состояние АПК: опыт, поиски, решения. Издательство Латанова В.П., октябрь Саратов,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С.363-371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0,6</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Степанова Т.В.</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озона на активность микрофлоры рубца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Всеросийской конференции, посвященной 48-й годовщине со дня рождения академика Н.И. Вавилова 23-25 ноября. Саратов, 2005г.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С.68-70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Профилактические мероприятия при заболевании органов дыхания у молодняка крупного рогатого скота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Всероссийская научно-практическая конференция 2006г. Издат. Латанова В.П., Саратов, 2005г.-386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С.157-160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2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Опыт лечения телят при заболевании органов дыхания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Всероссийская научно-практическая конференция 2006 г. Издат. Латанова В.П., Саратов, 2005г.-386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С.155-157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Озонирование - эффективный способ снижения бактериальной обсемененности в животноводческих помещениях</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Всероссийская научно-практическая конференция 2006 г. Издат. Латанова В.П., Саратов, 2005г.-386 С.</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С.240-242</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Иващенко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Богомолов Б.А.</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Гастроэнтерология в ветеринарии</w:t>
            </w:r>
          </w:p>
          <w:p w:rsidR="001A567A" w:rsidRPr="001A567A" w:rsidRDefault="001A567A" w:rsidP="001A567A">
            <w:pPr>
              <w:spacing w:line="153" w:lineRule="atLeast"/>
              <w:jc w:val="both"/>
              <w:rPr>
                <w:color w:val="000000"/>
                <w:sz w:val="28"/>
                <w:szCs w:val="28"/>
                <w:lang w:eastAsia="ru-RU"/>
              </w:rPr>
            </w:pPr>
            <w:r w:rsidRPr="001A567A">
              <w:rPr>
                <w:i/>
                <w:iCs/>
                <w:color w:val="000000"/>
                <w:sz w:val="28"/>
                <w:szCs w:val="28"/>
                <w:lang w:eastAsia="ru-RU"/>
              </w:rPr>
              <w:t>МСХ РФ</w:t>
            </w:r>
            <w:r w:rsidRPr="001A567A">
              <w:rPr>
                <w:color w:val="000000"/>
                <w:sz w:val="28"/>
                <w:szCs w:val="28"/>
                <w:lang w:eastAsia="ru-RU"/>
              </w:rPr>
              <w:t> учебное пособие для ВУЗов по специальности 111201 – «Ветеринария»</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ООО «Аквариум – Принт». Москва, 2006г. - 192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192</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12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Коробов А.В.</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Щербаков Г.Г.</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Определению физико-химических показателей кала у животных (для студентов 3-5 курсов факультета вет. мед.).</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Методические указания. Издательство ООО «ППИПК».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25</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1,6</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молочной кислоты на суставы конечностей крупного рогатого скота</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Молодежь и наука</w:t>
            </w:r>
            <w:r w:rsidRPr="001A567A">
              <w:rPr>
                <w:color w:val="000000"/>
                <w:sz w:val="28"/>
                <w:szCs w:val="28"/>
                <w:lang w:val="en-US" w:eastAsia="ru-RU"/>
              </w:rPr>
              <w:t>XXI</w:t>
            </w:r>
            <w:r w:rsidRPr="001A567A">
              <w:rPr>
                <w:color w:val="000000"/>
                <w:sz w:val="28"/>
                <w:szCs w:val="28"/>
                <w:lang w:eastAsia="ru-RU"/>
              </w:rPr>
              <w:t> века Часть 1. 21-23 марта Ульяновск,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С.244-245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0,125</w:t>
            </w:r>
          </w:p>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Архипова А.Н</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Степанова Т.В.</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Изменение иммунологического статуса у бычков на откорме под воздействием «Эраконда»</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Молодежь и наука</w:t>
            </w:r>
            <w:r w:rsidRPr="001A567A">
              <w:rPr>
                <w:color w:val="000000"/>
                <w:sz w:val="28"/>
                <w:szCs w:val="28"/>
                <w:lang w:val="en-US" w:eastAsia="ru-RU"/>
              </w:rPr>
              <w:t>XXI</w:t>
            </w:r>
            <w:r w:rsidRPr="001A567A">
              <w:rPr>
                <w:color w:val="000000"/>
                <w:sz w:val="28"/>
                <w:szCs w:val="28"/>
                <w:lang w:eastAsia="ru-RU"/>
              </w:rPr>
              <w:t> века Часть 1. 21-23 марта Ульяновск,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С.251-257</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 0,4</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Гвоздева О.Г.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Воздействие БАВ (биологически активных веществ) на рубцовое содержимое и кровь жвачных </w:t>
            </w:r>
            <w:r w:rsidRPr="001A567A">
              <w:rPr>
                <w:color w:val="000000"/>
                <w:sz w:val="28"/>
                <w:szCs w:val="28"/>
                <w:lang w:val="en-US" w:eastAsia="ru-RU"/>
              </w:rPr>
              <w:t>invitro</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Молодежь и наука</w:t>
            </w:r>
            <w:r w:rsidRPr="001A567A">
              <w:rPr>
                <w:color w:val="000000"/>
                <w:sz w:val="28"/>
                <w:szCs w:val="28"/>
                <w:lang w:val="en-US" w:eastAsia="ru-RU"/>
              </w:rPr>
              <w:t>XXI</w:t>
            </w:r>
            <w:r w:rsidRPr="001A567A">
              <w:rPr>
                <w:color w:val="000000"/>
                <w:sz w:val="28"/>
                <w:szCs w:val="28"/>
                <w:lang w:eastAsia="ru-RU"/>
              </w:rPr>
              <w:t xml:space="preserve"> века Часть 1. </w:t>
            </w:r>
            <w:r w:rsidRPr="001A567A">
              <w:rPr>
                <w:color w:val="000000"/>
                <w:sz w:val="28"/>
                <w:szCs w:val="28"/>
                <w:lang w:eastAsia="ru-RU"/>
              </w:rPr>
              <w:lastRenderedPageBreak/>
              <w:t>21-23 марта Ульяновск,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С.257-262</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0,4</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Гвоздева О.Г.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Кислотно-основное состояние и газы крови у телят (нормотрофиков)</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Молодежь и наука</w:t>
            </w:r>
            <w:r w:rsidRPr="001A567A">
              <w:rPr>
                <w:color w:val="000000"/>
                <w:sz w:val="28"/>
                <w:szCs w:val="28"/>
                <w:lang w:val="en-US" w:eastAsia="ru-RU"/>
              </w:rPr>
              <w:t>XXI</w:t>
            </w:r>
            <w:r w:rsidRPr="001A567A">
              <w:rPr>
                <w:color w:val="000000"/>
                <w:sz w:val="28"/>
                <w:szCs w:val="28"/>
                <w:lang w:eastAsia="ru-RU"/>
              </w:rPr>
              <w:t> века Часть 1. 21-23 марта Ульяновск,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С.262-263</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Гвоздева О.Г.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Боронова В.В.</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озона на клиническое состояние животного и микрофлору рубца</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Молодежь и наука</w:t>
            </w:r>
            <w:r w:rsidRPr="001A567A">
              <w:rPr>
                <w:color w:val="000000"/>
                <w:sz w:val="28"/>
                <w:szCs w:val="28"/>
                <w:lang w:val="en-US" w:eastAsia="ru-RU"/>
              </w:rPr>
              <w:t>XXI</w:t>
            </w:r>
            <w:r w:rsidRPr="001A567A">
              <w:rPr>
                <w:color w:val="000000"/>
                <w:sz w:val="28"/>
                <w:szCs w:val="28"/>
                <w:lang w:eastAsia="ru-RU"/>
              </w:rPr>
              <w:t> века Часть 1. 21-23 марта Ульяновск,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С.295-298</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Меркулов А.В.</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Кетоз — проблема животноводства</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(РИНЦ) </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Молодежь и наука</w:t>
            </w:r>
            <w:r w:rsidRPr="001A567A">
              <w:rPr>
                <w:color w:val="000000"/>
                <w:sz w:val="28"/>
                <w:szCs w:val="28"/>
                <w:lang w:val="en-US" w:eastAsia="ru-RU"/>
              </w:rPr>
              <w:t>XXI</w:t>
            </w:r>
            <w:r w:rsidRPr="001A567A">
              <w:rPr>
                <w:color w:val="000000"/>
                <w:sz w:val="28"/>
                <w:szCs w:val="28"/>
                <w:lang w:eastAsia="ru-RU"/>
              </w:rPr>
              <w:t> века Часть 1. 21-23 марта Ульяновск,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С.319-324</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 0,4</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Степанова Т.В.</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Рыбакова Ю.В.</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Биохимические исследования как неотъемлемая часть диагностики почечной недостаточности</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w:t>
            </w:r>
            <w:r w:rsidRPr="001A567A">
              <w:rPr>
                <w:color w:val="000000"/>
                <w:sz w:val="28"/>
                <w:szCs w:val="28"/>
                <w:lang w:eastAsia="ru-RU"/>
              </w:rPr>
              <w:t> Всероссийской научно-практической конференции. Изд. Латанова В.П.,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С.21-22</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 0,125</w:t>
            </w:r>
          </w:p>
        </w:tc>
        <w:tc>
          <w:tcPr>
            <w:tcW w:w="170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Авдеев П.А.</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Профилактические мероприятия при заболевании органов дыхания у молодняка крупного рогатого скота</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w:t>
            </w:r>
            <w:r w:rsidRPr="001A567A">
              <w:rPr>
                <w:color w:val="000000"/>
                <w:sz w:val="28"/>
                <w:szCs w:val="28"/>
                <w:lang w:eastAsia="ru-RU"/>
              </w:rPr>
              <w:t> Всероссийской научно-практической конференции. Изд. Латанова В.П.,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С.157-159</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Опыт лечения телят при заболевании органов дыхания</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lastRenderedPageBreak/>
              <w:t xml:space="preserve"> (РИНЦ)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lastRenderedPageBreak/>
              <w:t>Материалы </w:t>
            </w:r>
            <w:r w:rsidRPr="001A567A">
              <w:rPr>
                <w:color w:val="000000"/>
                <w:sz w:val="28"/>
                <w:szCs w:val="28"/>
                <w:lang w:val="en-US" w:eastAsia="ru-RU"/>
              </w:rPr>
              <w:t>VI</w:t>
            </w:r>
            <w:r w:rsidRPr="001A567A">
              <w:rPr>
                <w:color w:val="000000"/>
                <w:sz w:val="28"/>
                <w:szCs w:val="28"/>
                <w:lang w:eastAsia="ru-RU"/>
              </w:rPr>
              <w:t> Всероссийской научно-практической конференции. Изд. Латанова В.П.,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С.155-157</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Комплексный подход к лечению плоскоклеточного рака кожи</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w:t>
            </w:r>
            <w:r w:rsidRPr="001A567A">
              <w:rPr>
                <w:color w:val="000000"/>
                <w:sz w:val="28"/>
                <w:szCs w:val="28"/>
                <w:lang w:eastAsia="ru-RU"/>
              </w:rPr>
              <w:t> Всероссийской научно-практической конференции. Изд. Латанова В.П.,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С.160-161</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 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Волков А.А.</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Маурчева В.Н.</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Лечебное питание в ветеринарии</w:t>
            </w:r>
          </w:p>
          <w:p w:rsidR="001A567A" w:rsidRPr="001A567A" w:rsidRDefault="001A567A" w:rsidP="001A567A">
            <w:pPr>
              <w:spacing w:line="153" w:lineRule="atLeast"/>
              <w:jc w:val="both"/>
              <w:rPr>
                <w:color w:val="000000"/>
                <w:sz w:val="28"/>
                <w:szCs w:val="28"/>
                <w:lang w:eastAsia="ru-RU"/>
              </w:rPr>
            </w:pPr>
            <w:r w:rsidRPr="001A567A">
              <w:rPr>
                <w:i/>
                <w:iCs/>
                <w:color w:val="000000"/>
                <w:sz w:val="28"/>
                <w:szCs w:val="28"/>
                <w:lang w:eastAsia="ru-RU"/>
              </w:rPr>
              <w:t>(методическое указание)</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Методические указания для студентов по специальности 310800 «Ветеринария» ООО «ППНПК».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С.14</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0,9</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Методическое указание по составлению лекарственных форм для лечения животных</w:t>
            </w:r>
          </w:p>
          <w:p w:rsidR="001A567A" w:rsidRPr="001A567A" w:rsidRDefault="001A567A" w:rsidP="001A567A">
            <w:pPr>
              <w:spacing w:line="153" w:lineRule="atLeast"/>
              <w:jc w:val="both"/>
              <w:rPr>
                <w:color w:val="000000"/>
                <w:sz w:val="28"/>
                <w:szCs w:val="28"/>
                <w:lang w:eastAsia="ru-RU"/>
              </w:rPr>
            </w:pPr>
            <w:r w:rsidRPr="001A567A">
              <w:rPr>
                <w:i/>
                <w:iCs/>
                <w:color w:val="000000"/>
                <w:sz w:val="28"/>
                <w:szCs w:val="28"/>
                <w:lang w:eastAsia="ru-RU"/>
              </w:rPr>
              <w:t>(методическое указание)</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ООО «ППНПК».</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С.39</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ПЛ</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2,4</w:t>
            </w:r>
          </w:p>
        </w:tc>
        <w:tc>
          <w:tcPr>
            <w:tcW w:w="170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Руководство к лабораторно-практическим занятиям по применению лекарств</w:t>
            </w:r>
          </w:p>
          <w:p w:rsidR="001A567A" w:rsidRPr="001A567A" w:rsidRDefault="001A567A" w:rsidP="001A567A">
            <w:pPr>
              <w:spacing w:line="153" w:lineRule="atLeast"/>
              <w:jc w:val="both"/>
              <w:rPr>
                <w:color w:val="000000"/>
                <w:sz w:val="28"/>
                <w:szCs w:val="28"/>
                <w:lang w:eastAsia="ru-RU"/>
              </w:rPr>
            </w:pPr>
            <w:r w:rsidRPr="001A567A">
              <w:rPr>
                <w:i/>
                <w:iCs/>
                <w:color w:val="000000"/>
                <w:sz w:val="28"/>
                <w:szCs w:val="28"/>
                <w:lang w:eastAsia="ru-RU"/>
              </w:rPr>
              <w:t>(методическое указание)</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ООО «ППНПК»</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С.29</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1,8</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Лекарственные вещества в терапии животных</w:t>
            </w:r>
          </w:p>
          <w:p w:rsidR="001A567A" w:rsidRPr="001A567A" w:rsidRDefault="001A567A" w:rsidP="001A567A">
            <w:pPr>
              <w:spacing w:line="153" w:lineRule="atLeast"/>
              <w:jc w:val="both"/>
              <w:rPr>
                <w:color w:val="000000"/>
                <w:sz w:val="28"/>
                <w:szCs w:val="28"/>
                <w:lang w:eastAsia="ru-RU"/>
              </w:rPr>
            </w:pPr>
            <w:r w:rsidRPr="001A567A">
              <w:rPr>
                <w:i/>
                <w:iCs/>
                <w:color w:val="000000"/>
                <w:sz w:val="28"/>
                <w:szCs w:val="28"/>
                <w:lang w:eastAsia="ru-RU"/>
              </w:rPr>
              <w:t>(методическое указание)</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ООО «ППНПК»</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С.36</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 2,25</w:t>
            </w:r>
          </w:p>
        </w:tc>
        <w:tc>
          <w:tcPr>
            <w:tcW w:w="170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Применение электрокардиографических исследований в ветеринарии</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Методические указания для студентов заочного обучения по специальности 310800 «Ветеринария» ООО «ППИПК».</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С.1-20</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xml:space="preserve"> ПЛ  1,25</w:t>
            </w:r>
          </w:p>
        </w:tc>
        <w:tc>
          <w:tcPr>
            <w:tcW w:w="170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Незаразные болезни животных</w:t>
            </w:r>
          </w:p>
          <w:p w:rsidR="001A567A" w:rsidRPr="001A567A" w:rsidRDefault="001A567A" w:rsidP="001A567A">
            <w:pPr>
              <w:spacing w:line="153" w:lineRule="atLeast"/>
              <w:jc w:val="both"/>
              <w:rPr>
                <w:color w:val="000000"/>
                <w:sz w:val="28"/>
                <w:szCs w:val="28"/>
                <w:lang w:eastAsia="ru-RU"/>
              </w:rPr>
            </w:pPr>
            <w:r w:rsidRPr="001A567A">
              <w:rPr>
                <w:i/>
                <w:iCs/>
                <w:color w:val="000000"/>
                <w:sz w:val="28"/>
                <w:szCs w:val="28"/>
                <w:lang w:eastAsia="ru-RU"/>
              </w:rPr>
              <w:t>(монография)</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Издательство «Слово».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643 С.</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40,19</w:t>
            </w:r>
          </w:p>
        </w:tc>
        <w:tc>
          <w:tcPr>
            <w:tcW w:w="170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53"/>
        </w:trPr>
        <w:tc>
          <w:tcPr>
            <w:tcW w:w="704" w:type="dxa"/>
          </w:tcPr>
          <w:p w:rsidR="001A567A" w:rsidRPr="001A567A" w:rsidRDefault="001A567A" w:rsidP="001A567A">
            <w:pPr>
              <w:pStyle w:val="a5"/>
              <w:widowControl/>
              <w:numPr>
                <w:ilvl w:val="0"/>
                <w:numId w:val="5"/>
              </w:numPr>
              <w:spacing w:before="0" w:line="15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Опыт применения эраконда телятам</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 (РИНЦ)</w:t>
            </w:r>
          </w:p>
        </w:tc>
        <w:tc>
          <w:tcPr>
            <w:tcW w:w="851"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Материалы: Всероссийской научно-практической конференции (18-20 мая 2006г, п. Нижний Архыз, КЧР)/КЧТ – Черкесск, 2006 – 184С.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С.28-29</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p w:rsidR="001A567A" w:rsidRPr="001A567A" w:rsidRDefault="001A567A" w:rsidP="001A567A">
            <w:pPr>
              <w:spacing w:line="153" w:lineRule="atLeast"/>
              <w:jc w:val="both"/>
              <w:rPr>
                <w:color w:val="000000"/>
                <w:sz w:val="28"/>
                <w:szCs w:val="28"/>
                <w:lang w:eastAsia="ru-RU"/>
              </w:rPr>
            </w:pPr>
            <w:r w:rsidRPr="001A567A">
              <w:rPr>
                <w:color w:val="000000"/>
                <w:sz w:val="28"/>
                <w:szCs w:val="28"/>
                <w:lang w:eastAsia="ru-RU"/>
              </w:rPr>
              <w:t>Архипова А.И.</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Справочник ветеринарного врача. </w:t>
            </w:r>
            <w:r w:rsidRPr="001A567A">
              <w:rPr>
                <w:i/>
                <w:iCs/>
                <w:color w:val="000000"/>
                <w:sz w:val="28"/>
                <w:szCs w:val="28"/>
                <w:lang w:eastAsia="ru-RU"/>
              </w:rPr>
              <w:t>Гриф МСХ РФ</w:t>
            </w:r>
            <w:r w:rsidRPr="001A567A">
              <w:rPr>
                <w:color w:val="000000"/>
                <w:sz w:val="28"/>
                <w:szCs w:val="28"/>
                <w:lang w:eastAsia="ru-RU"/>
              </w:rPr>
              <w:t>учебное пособие для ВУЗов по специальности 111201 – «Ветеринария»</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ООО «Аквариум-Принт», Москва,2006 – 608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608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38</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Трушина В.А.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Сивохина Л.А.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 др.</w:t>
            </w:r>
          </w:p>
        </w:tc>
      </w:tr>
      <w:tr w:rsidR="001A567A" w:rsidRPr="000E5D1F" w:rsidTr="001A567A">
        <w:trPr>
          <w:trHeight w:val="1534"/>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Внутривенное введение озонированных растворов животным</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Всероссийская научно-практическая конференция 2006 г. –Издат. Латанова В.П. Саратов, 2005-386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С.242-245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Патология беременности, как фактор возникновения бронхопневмонии у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ФГОУ ВПО «Воронежский государственный аграрный университет имени К.Д. Глинки». Воронеж, 2006-335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С.105-107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ПЛ 0,2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Бронхопневмония телят как следствие гипоксического синдрома при родах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ФГОУ ВПО «Воронежский государственный аграрный университет имени К.Д. Глинки». Воронеж, 2006-335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С.107-110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Решение проблемы инфузионной терапии в ветеринарии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ФГОУ ВПО «Воронежский государственный аграрный университет имени К.Д. Глинки». Воронеж, 2006-335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С.180-182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Клинико-морфологические изменения в организме телят при заболевании бронхопневмонией</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ФГОУ ВПО «Воронежский государственный аграрный университет имени К.Д</w:t>
            </w:r>
            <w:r w:rsidR="004143FE">
              <w:rPr>
                <w:color w:val="000000"/>
                <w:sz w:val="28"/>
                <w:szCs w:val="28"/>
                <w:lang w:eastAsia="ru-RU"/>
              </w:rPr>
              <w:t>. Глинки». Воронеж, 2006-335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С.182-185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Калюжный С.И.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Реакция крови больных </w:t>
            </w:r>
            <w:r w:rsidRPr="001A567A">
              <w:rPr>
                <w:color w:val="000000"/>
                <w:sz w:val="28"/>
                <w:szCs w:val="28"/>
                <w:lang w:eastAsia="ru-RU"/>
              </w:rPr>
              <w:lastRenderedPageBreak/>
              <w:t>телят бронхитом на терапию ЭМИ КВЧ МСПЧО</w:t>
            </w:r>
            <w:r w:rsidRPr="001A567A">
              <w:rPr>
                <w:color w:val="000000"/>
                <w:sz w:val="28"/>
                <w:szCs w:val="28"/>
                <w:vertAlign w:val="subscript"/>
                <w:lang w:eastAsia="ru-RU"/>
              </w:rPr>
              <w:t>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ФГОУ ВПО </w:t>
            </w:r>
            <w:r w:rsidRPr="001A567A">
              <w:rPr>
                <w:color w:val="000000"/>
                <w:sz w:val="28"/>
                <w:szCs w:val="28"/>
                <w:lang w:eastAsia="ru-RU"/>
              </w:rPr>
              <w:lastRenderedPageBreak/>
              <w:t>«Воронежский государственный аграрный университет имени К.Д. Глинки». Воронеж, 2006-335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С.185-</w:t>
            </w:r>
            <w:r w:rsidRPr="001A567A">
              <w:rPr>
                <w:color w:val="000000"/>
                <w:sz w:val="28"/>
                <w:szCs w:val="28"/>
                <w:lang w:eastAsia="ru-RU"/>
              </w:rPr>
              <w:lastRenderedPageBreak/>
              <w:t>186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Калюжный С.И.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Динамика биохимических показателей крови телят больных бронхопневмонией при сочетанной терапии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ФГОУ ВПО «Воронежский государственный аграрный университет имени К.Д. Глинки». Воронеж, 2006-335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С.186-188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Калюжный С.И.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Технологические факторы возникновения бронхопневмонии у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ФГОУ ВПО «Воронежский государственный аграрный университет имени К.Д. Глинки». Воронеж, 2006-335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С.188-191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Калюжный С.И.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Терапевтическая эффективность медикаментозных и немедикаментозных методов лечения телят больных бронхопневмонией</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ФГОУ ВПО «Воронежский государственный аграрный университет имени К.Д. Глинки». Воронеж, 2006-335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С.191-193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Калюжный С.И.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ЭКГ как чувствительный индикатор нарушения обменных процессов в организме</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Международная научно-производственная конференция, посвященная 100-летию со дня рождения профессора А.А. Авророва. Научная книга. Воронеж, 2006 – 1135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С.640-644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Этиология, диагностика и лечение болезней преджелудков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Международная научно-производственная конференция, посвященная 100-летию со дня рождения профессора А.А. Авророва. Научная книга. Воронеж, 2006 – 1135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С.644-652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0,6</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Система комплексных мер в профилактике нарушений рубцового </w:t>
            </w:r>
            <w:r w:rsidRPr="001A567A">
              <w:rPr>
                <w:color w:val="000000"/>
                <w:sz w:val="28"/>
                <w:szCs w:val="28"/>
                <w:lang w:eastAsia="ru-RU"/>
              </w:rPr>
              <w:lastRenderedPageBreak/>
              <w:t>пищеварения у жвачных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Международная научно-производственная конференция, </w:t>
            </w:r>
            <w:r w:rsidRPr="001A567A">
              <w:rPr>
                <w:color w:val="000000"/>
                <w:sz w:val="28"/>
                <w:szCs w:val="28"/>
                <w:lang w:eastAsia="ru-RU"/>
              </w:rPr>
              <w:lastRenderedPageBreak/>
              <w:t>посвященная 100-летию со дня рождения профессора А. А. Авророва. Научная книга. Воронеж, 2006–1135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С.652-660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  0,6</w:t>
            </w:r>
          </w:p>
          <w:p w:rsidR="001A567A" w:rsidRPr="001A567A" w:rsidRDefault="001A567A" w:rsidP="001A567A">
            <w:pPr>
              <w:spacing w:line="273"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Архипова А.И.</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Взаимосвязь биохимических и патологических процессов в рубце жвачных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Международная научно-производственная конференция, посвященная 100-летию со дня рождения профессора А.А. Авророва. Научная книга. Воронеж, 2006 – 1135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С.660-667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Коррекция нарушений водно-электролитного обмена у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Международная научно-производственная конференция, посвященная 100-летию со дня рождения профессора А.А. Авророва. Воронеж: Научная книга, 2006 – 1135С.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С.667-675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0,6</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Патогенетическая терапия ацидоза рубца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Международная научно-производственная конференция, посвященная 100-летию со дня рождения профессора А.А. Авророва. Научная книга. Воронеж, 2006 – 1135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С.675-686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Симптоматика при ацидозе рубца у крупного рогатого скота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Международная научно-производственная конференция, посвященная 100-летию со дня рождения профессора А.А. Авророва. Научная книга. Воронеж, 2006 – 1135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С.686-695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0,625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Взаимосвязь изменений внутренних органов с тяжестью течения ацидоза рубца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Международная научно-производственная конференция, посвященная 100-летию со дня рождения </w:t>
            </w:r>
            <w:r w:rsidRPr="001A567A">
              <w:rPr>
                <w:color w:val="000000"/>
                <w:sz w:val="28"/>
                <w:szCs w:val="28"/>
                <w:lang w:eastAsia="ru-RU"/>
              </w:rPr>
              <w:lastRenderedPageBreak/>
              <w:t>профессора А.А. Авророва. Научная книга. Воронеж, 2006 – 1135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С.587-588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Дёмкин Г.П.</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Архипова А.И.</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Роль и значение лактата в патогенезе болезни органов движения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посвещённой 75-летию технологического (зооинженерного) факультета Бурятской государственной сельскохозяйственной академии им. В.Р. Филиппова. Актуальные проблемы животноводства на современном этапе. БГСХА им. В.Р. Филиппова, 25-25 июня Улан-Удэ,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С.135-136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0,125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Архипова А.И.</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Биохимические и патоморфологические изменения при экспериментальном и спонтанном ацидозе рубца жвачных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Всероссийской научно-практической конференции (18-20 мая 2006г, п. Нижний Архыз, КЧР)/КЧТ – Черкесск, 2006 – 184С.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С.27-28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Гвоздева О.Г.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Воздействие эраконда на рубцовое содержимое и кровь жвачных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Всероссийской научно-практической конференции (18-20 мая 2006г, п. Нижний Архыз, КЧР)/КЧТ – Черкесск, 2006 – 184С.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С.28-29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 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Интенсивная терапия и клинические аспекты её эффективности при нарушении рубцового пищеварения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Всероссийской научно-практической конференции (18-20 мая 2006г, п. Нижний Архыз, КЧ</w:t>
            </w:r>
            <w:r w:rsidR="004143FE">
              <w:rPr>
                <w:color w:val="000000"/>
                <w:sz w:val="28"/>
                <w:szCs w:val="28"/>
                <w:lang w:eastAsia="ru-RU"/>
              </w:rPr>
              <w:t>Р)/КЧТ – Черкесск, 2006 – 184С.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С.29-30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Этиология, патогенез ацидоза рубца у жвачных животных и </w:t>
            </w:r>
            <w:r w:rsidRPr="001A567A">
              <w:rPr>
                <w:color w:val="000000"/>
                <w:sz w:val="28"/>
                <w:szCs w:val="28"/>
                <w:lang w:eastAsia="ru-RU"/>
              </w:rPr>
              <w:lastRenderedPageBreak/>
              <w:t>разработка принципов лечения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Научно - производственный журнал. Научный </w:t>
            </w:r>
            <w:r w:rsidRPr="001A567A">
              <w:rPr>
                <w:color w:val="000000"/>
                <w:sz w:val="28"/>
                <w:szCs w:val="28"/>
                <w:lang w:eastAsia="ru-RU"/>
              </w:rPr>
              <w:lastRenderedPageBreak/>
              <w:t>городок 2, ФГУ ФЦТРБ, Казань 2006г. №1/2006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 49-54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Роль и значение лактата в патогенезе болезней органов движения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посвященной 75-летию технологического (зооинженерного) факультета Бурятской государственной сельскохозяйственной академии им. В.Р. Филлипова (22-25 июня 2006 г.) –Изд. ФГОУ ВПО БГСХА. Улан-Удэ, 2006. – 177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С.135-137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Архипова А.И.</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Характерные и клинические признаки ацидоза рубца у крупного рогатого скота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посвященной 15-летию Саратовского регионального института переподготовки и повышения квалификации руководящих кадров и специалистов АПК. Изд.: Латанова В.П.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С.178-189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0,75</w:t>
            </w:r>
          </w:p>
          <w:p w:rsidR="001A567A" w:rsidRPr="001A567A" w:rsidRDefault="001A567A" w:rsidP="001A567A">
            <w:pPr>
              <w:spacing w:line="273"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Семейкина Е.В.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А.В.</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Сравнительная оценка информативности инструментальных методов исследования при диффузных поражениях печени у собак</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Материалы Международной научно-практической конференции, посвященной 15-летию Саратовского регионального института переподготовки и повышения квалификации руководящих кадров и специалистов АПК. Изд.: Латанова В.П. </w:t>
            </w:r>
            <w:r w:rsidRPr="001A567A">
              <w:rPr>
                <w:color w:val="000000"/>
                <w:sz w:val="28"/>
                <w:szCs w:val="28"/>
                <w:lang w:eastAsia="ru-RU"/>
              </w:rPr>
              <w:lastRenderedPageBreak/>
              <w:t>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С.169-173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Семейкина Е.В.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эраконда на телят в период доращивания и откорма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конференции по итогам научно-исслед. и производственной работы студентов за 2005 год.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0,0625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Гвоздева О.Г.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Архипова А.И.</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Белки крови, некоторые их свойства и роль в процессах обмена организма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конференции по итогам научно-исслед. и производственной работы студентов за 2005 год,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0,0625</w:t>
            </w:r>
          </w:p>
          <w:p w:rsidR="001A567A" w:rsidRPr="001A567A" w:rsidRDefault="001A567A" w:rsidP="001A567A">
            <w:pPr>
              <w:spacing w:line="273"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Семейкина Е.В.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Чичерова Л.А.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Волкогонова Е.А.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Архипова А.И.</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 вопросу об ультразвуковой диагностике заболеваний предстательной железы у собак</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конференции по итогам научно-исслед. и производственной работы студентов за 2005 год.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С.30-32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Волков А.А.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Бондарь А.Л.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Сайфутдинов Р.Р.</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Кетоз - проблема животноводства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конференции по итогам научно-исслед. и производственной работы студентов за 2005 год.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0,0625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Степанова Т.В.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озона на клиническое состояние животного и микрофлору рубца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конференции по итогам научно-исслед. и производственной работы студентов за 2005 год.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0,0625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Применение актисана телятам в период доращивания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конференции по итогам научно-исслед. и производственной работы студентов за 2005 год. Саратов, 2006г.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0,0625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Малышева М.В.</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Клиника — морфологические показатели, проблемы </w:t>
            </w:r>
            <w:r w:rsidRPr="001A567A">
              <w:rPr>
                <w:color w:val="000000"/>
                <w:sz w:val="28"/>
                <w:szCs w:val="28"/>
                <w:lang w:eastAsia="ru-RU"/>
              </w:rPr>
              <w:lastRenderedPageBreak/>
              <w:t>диагностики и лечение заолеваний предстательной железы у собак</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С.62-64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Бондарь А.Л.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Волков А.А.</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Распространение заболевание предстательной железы у собак в г. Саратове и Саратовской области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С.64-65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Бондарь А.Л.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Волков А.А.</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Проявление ацидоза у спонтанно больных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С.160-161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Ворона А.А.</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Предотвращение нарушений рубцового пищеварения у крупного рогатого скота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С.161-162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Жежгалиев Р.Г.</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Характеристика патологии в рубце</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С.163-165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Политкин Д.Ю.</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Биохимические процессы в рубце жвачных и их изменения при патологии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С.165-167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Сулева Ю.С.</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Внутрирубцовое введение озона телятам</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Ветеринарная медицина современные проблемы </w:t>
            </w:r>
            <w:r w:rsidRPr="001A567A">
              <w:rPr>
                <w:color w:val="000000"/>
                <w:sz w:val="28"/>
                <w:szCs w:val="28"/>
                <w:lang w:eastAsia="ru-RU"/>
              </w:rPr>
              <w:lastRenderedPageBreak/>
              <w:t>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С.167-169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Меркулов </w:t>
            </w:r>
            <w:r w:rsidRPr="001A567A">
              <w:rPr>
                <w:color w:val="000000"/>
                <w:sz w:val="28"/>
                <w:szCs w:val="28"/>
                <w:lang w:eastAsia="ru-RU"/>
              </w:rPr>
              <w:lastRenderedPageBreak/>
              <w:t>А.В.</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Внутривенное введение озонированных растворов телятам</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С.170-172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А.В.</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Аспирационная цитопункция паренхимы печени при гепатозе у собак</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С.180-182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Башкиров А.В.</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препарата «витаферран» на функциональное состояние печени у поросят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С.183-186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Желтая О.А.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Староверов С.А.</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Диагностическое значение лапароскопического исследования печени собак при гепатозе</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С.186-189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Фомин А.С.</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Алгоритм диагностики гепатоза у собак</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Всероссийской научно-практической конференции. Наука.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С.190-192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Якимчук Е.А.</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Влияние консервантов </w:t>
            </w:r>
            <w:r w:rsidRPr="001A567A">
              <w:rPr>
                <w:color w:val="000000"/>
                <w:sz w:val="28"/>
                <w:szCs w:val="28"/>
                <w:lang w:eastAsia="ru-RU"/>
              </w:rPr>
              <w:lastRenderedPageBreak/>
              <w:t>кормов на рубцовую микрофлору</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Материалы </w:t>
            </w:r>
            <w:r w:rsidRPr="001A567A">
              <w:rPr>
                <w:color w:val="000000"/>
                <w:sz w:val="28"/>
                <w:szCs w:val="28"/>
                <w:lang w:eastAsia="ru-RU"/>
              </w:rPr>
              <w:lastRenderedPageBreak/>
              <w:t>конференции по итогам научно-исследовательской работы студентов за 2006г. 9-13 апреля. Изд.: «Литера».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С.35-36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Черемушкина Е.А.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Политкин Д.Ю.</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Дюсенбаева К.М.</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Профилактика легочных заболеваний озоном</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конференции по итогам научно-исследовательской работы студентов за 2006г. 9-13 апреля. Изд.: «Литера». Саратов,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С.36-38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Косенкова А.А.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Ворона А.А.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Коримуллин Р.Д.</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магнитно-инфракрасно-лазерной терапии на некоторые биохимические показатели периферической крови больных бронхопневмонией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конференции по итогам научно-исследовательской работы студентов за 2006г. 9-13 апреля. Изд.: «Литера». Саратов, 2007г.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С.42-45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Катаранов А.Н.</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Чичерова Л.А.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Фомин А.С.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Якимчук Е.А.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Бусыгин А.А.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Гдалёва О.В.</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Эффективность ферродекстранового препарата «Витаферран» в терапии железодефицитной анемии у поросят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конференции по итогам научно-исследовательской работы студентов за 2006г. 9–13 апреля. Изд.: «Литера». Саратов, 2007г.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С.46-49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Староверов С.Л.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Катаранов А.Н.</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Бауков Е.Е.</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Желтая О.А.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Курмакаева Г.Р.</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Башкирова А.В.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Гдалёва О.В.</w:t>
            </w:r>
          </w:p>
        </w:tc>
      </w:tr>
      <w:tr w:rsidR="001A567A" w:rsidRPr="000E5D1F" w:rsidTr="004143FE">
        <w:trPr>
          <w:trHeight w:val="271"/>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Озон в профилактике бронхопневмонии молодых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Материалы Всероссийской научно-практической конференции. Актуальные проблемы ветеринарной патологии, физиологии, биотехнологии, селекции животных. </w:t>
            </w:r>
            <w:r w:rsidRPr="001A567A">
              <w:rPr>
                <w:color w:val="000000"/>
                <w:sz w:val="28"/>
                <w:szCs w:val="28"/>
                <w:lang w:eastAsia="ru-RU"/>
              </w:rPr>
              <w:lastRenderedPageBreak/>
              <w:t>Саратов, 2007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С.44-50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Меркулов А.В.</w:t>
            </w:r>
          </w:p>
        </w:tc>
      </w:tr>
      <w:tr w:rsidR="001A567A" w:rsidRPr="000E5D1F" w:rsidTr="001A567A">
        <w:trPr>
          <w:trHeight w:val="1549"/>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Новые методы исследований по проблемам ветеринарной ме(РИНЦ)дицины. Часть 3</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Методы исследований по проблемам незаразной патологии у продуктивных животных. РАСХН Москва, 2007,296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296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18,5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Шахов А.Г.</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Рецкий М.И.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Самохин В.Т.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 др.</w:t>
            </w:r>
          </w:p>
        </w:tc>
      </w:tr>
      <w:tr w:rsidR="001A567A" w:rsidRPr="000E5D1F" w:rsidTr="001A567A">
        <w:trPr>
          <w:trHeight w:val="2294"/>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Сравнительная оценка информативности рентгенологического и лапароскопического методов исследования при диагностике гепатозов у собак</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юбилейной международной научно-практической конференции ветеринарных терапевтов и диагностов, 17-19 мая. Троицк,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С.54-56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Гдалева О.В.</w:t>
            </w:r>
          </w:p>
        </w:tc>
      </w:tr>
      <w:tr w:rsidR="001A567A" w:rsidRPr="000E5D1F" w:rsidTr="001A567A">
        <w:trPr>
          <w:trHeight w:val="1688"/>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Использование препарата «витаферран» в терапии железодефицитной анемии у поросят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юбилейной международной научно-практической конференции ветеринарных терапевтов и диагностов, 17-19 мая. Троицк,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С.56-58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Бауков Е.Е.</w:t>
            </w:r>
          </w:p>
        </w:tc>
      </w:tr>
      <w:tr w:rsidR="001A567A" w:rsidRPr="000E5D1F" w:rsidTr="001A567A">
        <w:trPr>
          <w:trHeight w:val="41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Диагностическая значимость биопсии печени при гепатозе у собак</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юбилейной международной научно-практической конференции ветеринарных терапевтов и диагностов, 17-19 мая. Троицк,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С.9-11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Фомин А.С.</w:t>
            </w:r>
          </w:p>
        </w:tc>
      </w:tr>
      <w:tr w:rsidR="001A567A" w:rsidRPr="000E5D1F" w:rsidTr="001A567A">
        <w:trPr>
          <w:trHeight w:val="25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Информативность некоторых лабораторных показателей крови в диагностике гепатоза у собак</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юбилейной международной научно-практической конференции ветеринарных терапевтов и диагностов, 17-19 мая. Троицк, 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С.47-49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Козлов С.В.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 Якимчук Е.А.</w:t>
            </w:r>
          </w:p>
        </w:tc>
      </w:tr>
      <w:tr w:rsidR="001A567A" w:rsidRPr="000E5D1F" w:rsidTr="004143FE">
        <w:trPr>
          <w:trHeight w:val="271"/>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Перспективы применения озона в животноводстве</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w:t>
            </w:r>
            <w:r w:rsidRPr="001A567A">
              <w:rPr>
                <w:color w:val="000000"/>
                <w:sz w:val="28"/>
                <w:szCs w:val="28"/>
                <w:lang w:val="en-US" w:eastAsia="ru-RU"/>
              </w:rPr>
              <w:t>VII</w:t>
            </w:r>
            <w:r w:rsidRPr="001A567A">
              <w:rPr>
                <w:color w:val="000000"/>
                <w:sz w:val="28"/>
                <w:szCs w:val="28"/>
                <w:lang w:eastAsia="ru-RU"/>
              </w:rPr>
              <w:t xml:space="preserve"> Всероссийской научно-практической конференции. Ветеринарная медицина, современная проблема и перспектива развития. Изд.: «Наука», Саратов, </w:t>
            </w:r>
            <w:r w:rsidRPr="001A567A">
              <w:rPr>
                <w:color w:val="000000"/>
                <w:sz w:val="28"/>
                <w:szCs w:val="28"/>
                <w:lang w:eastAsia="ru-RU"/>
              </w:rPr>
              <w:lastRenderedPageBreak/>
              <w:t>2007г..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 254-256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Некоторые показатели системы гемопоэза при нарушении обмена веществ у крупного рогатого скота.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патологии, физиологии, биотехнологии, селекции животных. Современные технологии переработки сельскохозяйственной продукции. Сборник материалов всероссийской научно-практической конференции 4-8 февраля 2008г. Саратов, 2008 г.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С.20-21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 Козлов</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Комплексная диагностика и лечение простатитов у собак.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патологии, физиологии, биотехнологии, селекции животных. Современные технологии переработки сельскохозяйственной продукции. Сборник материалов всероссийской научно-практической конференции 4-8 февраля 2008г. Саратов,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С.21-22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А.А. Волков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А.Л. Бондарь</w:t>
            </w:r>
          </w:p>
          <w:p w:rsidR="001A567A" w:rsidRPr="001A567A" w:rsidRDefault="001A567A" w:rsidP="001A567A">
            <w:pPr>
              <w:spacing w:line="273" w:lineRule="atLeast"/>
              <w:jc w:val="both"/>
              <w:rPr>
                <w:color w:val="000000"/>
                <w:sz w:val="28"/>
                <w:szCs w:val="28"/>
                <w:lang w:eastAsia="ru-RU"/>
              </w:rPr>
            </w:pP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Современные способы использования озона в ветеринарии.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патологии, физиологии, биотехнологии, селекции животных. Современные технологии переработки сельскохозяйственной продукции. Сборник материалов всероссийской научно-практической конференции 4-8 февраля 2008г. Саратов,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С.22-23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 Меркулов</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Терапия алиментарной </w:t>
            </w:r>
            <w:r w:rsidRPr="001A567A">
              <w:rPr>
                <w:color w:val="000000"/>
                <w:sz w:val="28"/>
                <w:szCs w:val="28"/>
                <w:lang w:eastAsia="ru-RU"/>
              </w:rPr>
              <w:lastRenderedPageBreak/>
              <w:t xml:space="preserve">анемии поросят модифицированными ферродекстрановыми препаратами.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w:t>
            </w:r>
            <w:r w:rsidRPr="001A567A">
              <w:rPr>
                <w:color w:val="000000"/>
                <w:sz w:val="28"/>
                <w:szCs w:val="28"/>
                <w:lang w:eastAsia="ru-RU"/>
              </w:rPr>
              <w:lastRenderedPageBreak/>
              <w:t>производства свинины Российской Федрации.Сборник научных трудов по материалам 17 заседания межвузовского Координационного совета по свиноводству и Всероссийской научно-практической конференции (поС. Нижний Архыз,28-30 мая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С.303-</w:t>
            </w:r>
            <w:r w:rsidRPr="001A567A">
              <w:rPr>
                <w:color w:val="000000"/>
                <w:sz w:val="28"/>
                <w:szCs w:val="28"/>
                <w:lang w:eastAsia="ru-RU"/>
              </w:rPr>
              <w:lastRenderedPageBreak/>
              <w:t>307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А.С. Фомин</w:t>
            </w:r>
          </w:p>
        </w:tc>
      </w:tr>
      <w:tr w:rsidR="001A567A" w:rsidRPr="000E5D1F" w:rsidTr="001A567A">
        <w:trPr>
          <w:trHeight w:val="70"/>
        </w:trPr>
        <w:tc>
          <w:tcPr>
            <w:tcW w:w="704" w:type="dxa"/>
          </w:tcPr>
          <w:p w:rsidR="001A567A" w:rsidRPr="001A567A" w:rsidRDefault="001A567A" w:rsidP="001A567A">
            <w:pPr>
              <w:pStyle w:val="a5"/>
              <w:widowControl/>
              <w:numPr>
                <w:ilvl w:val="0"/>
                <w:numId w:val="5"/>
              </w:numPr>
              <w:spacing w:before="0" w:line="70"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Производство и переработка баранины. (справочник)</w:t>
            </w:r>
          </w:p>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70" w:lineRule="atLeast"/>
              <w:jc w:val="both"/>
              <w:rPr>
                <w:color w:val="000000"/>
                <w:sz w:val="28"/>
                <w:szCs w:val="28"/>
                <w:lang w:eastAsia="ru-RU"/>
              </w:rPr>
            </w:pPr>
            <w:r w:rsidRPr="001A567A">
              <w:rPr>
                <w:color w:val="000000"/>
                <w:sz w:val="28"/>
                <w:szCs w:val="28"/>
                <w:lang w:eastAsia="ru-RU"/>
              </w:rPr>
              <w:t> </w:t>
            </w:r>
          </w:p>
        </w:tc>
        <w:tc>
          <w:tcPr>
            <w:tcW w:w="851" w:type="dxa"/>
            <w:hideMark/>
          </w:tcPr>
          <w:p w:rsidR="001A567A" w:rsidRPr="001A567A" w:rsidRDefault="001A567A" w:rsidP="001A567A">
            <w:pPr>
              <w:spacing w:line="70"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70" w:lineRule="atLeast"/>
              <w:jc w:val="both"/>
              <w:rPr>
                <w:color w:val="000000"/>
                <w:sz w:val="28"/>
                <w:szCs w:val="28"/>
                <w:lang w:eastAsia="ru-RU"/>
              </w:rPr>
            </w:pPr>
            <w:r w:rsidRPr="001A567A">
              <w:rPr>
                <w:color w:val="000000"/>
                <w:sz w:val="28"/>
                <w:szCs w:val="28"/>
                <w:lang w:eastAsia="ru-RU"/>
              </w:rPr>
              <w:t>Рекомендовано Учебно-методическим объединением по образованием в области технологии сырья и продуктов животного происхождения в качестве учебного пособия для студентов высших учебных заведений, обучающихся по направлению подготовки дипломированных специалистов260300 «Технология сырья и продуктов животного происхождения» по специальности 260301 «Технология мяса и мясных продуктов». Саратов, ИЦ «Наука»,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С.321-372</w:t>
            </w:r>
          </w:p>
          <w:p w:rsidR="001A567A" w:rsidRPr="001A567A" w:rsidRDefault="001A567A" w:rsidP="001A567A">
            <w:pPr>
              <w:spacing w:line="70"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70" w:lineRule="atLeast"/>
              <w:jc w:val="both"/>
              <w:rPr>
                <w:color w:val="000000"/>
                <w:sz w:val="28"/>
                <w:szCs w:val="28"/>
                <w:lang w:eastAsia="ru-RU"/>
              </w:rPr>
            </w:pPr>
            <w:r w:rsidRPr="001A567A">
              <w:rPr>
                <w:color w:val="000000"/>
                <w:sz w:val="28"/>
                <w:szCs w:val="28"/>
                <w:lang w:eastAsia="ru-RU"/>
              </w:rPr>
              <w:t>3,1875</w:t>
            </w:r>
          </w:p>
        </w:tc>
        <w:tc>
          <w:tcPr>
            <w:tcW w:w="1701" w:type="dxa"/>
            <w:hideMark/>
          </w:tcPr>
          <w:p w:rsidR="001A567A" w:rsidRPr="001A567A" w:rsidRDefault="001A567A" w:rsidP="001A567A">
            <w:pPr>
              <w:spacing w:line="70" w:lineRule="atLeast"/>
              <w:jc w:val="both"/>
              <w:rPr>
                <w:color w:val="000000"/>
                <w:sz w:val="28"/>
                <w:szCs w:val="28"/>
                <w:lang w:eastAsia="ru-RU"/>
              </w:rPr>
            </w:pPr>
            <w:r w:rsidRPr="001A567A">
              <w:rPr>
                <w:color w:val="000000"/>
                <w:sz w:val="28"/>
                <w:szCs w:val="28"/>
                <w:lang w:eastAsia="ru-RU"/>
              </w:rPr>
              <w:t>В.Г. Гавриш</w:t>
            </w:r>
          </w:p>
        </w:tc>
      </w:tr>
      <w:tr w:rsidR="001A567A" w:rsidRPr="000E5D1F" w:rsidTr="001A567A">
        <w:trPr>
          <w:trHeight w:val="131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Взаимосвязь уровня белка в рационе высокопродуктивных коров с неспецифической резистентность и продуктивностью.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С.180-182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Некоторые показатели </w:t>
            </w:r>
            <w:r w:rsidRPr="001A567A">
              <w:rPr>
                <w:color w:val="000000"/>
                <w:sz w:val="28"/>
                <w:szCs w:val="28"/>
                <w:lang w:eastAsia="ru-RU"/>
              </w:rPr>
              <w:lastRenderedPageBreak/>
              <w:t xml:space="preserve">обмена веществ при сахарном диабете у собак.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Ветеринарная медицина </w:t>
            </w:r>
            <w:r w:rsidRPr="001A567A">
              <w:rPr>
                <w:color w:val="000000"/>
                <w:sz w:val="28"/>
                <w:szCs w:val="28"/>
                <w:lang w:eastAsia="ru-RU"/>
              </w:rPr>
              <w:lastRenderedPageBreak/>
              <w:t>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С.182-</w:t>
            </w:r>
            <w:r w:rsidRPr="001A567A">
              <w:rPr>
                <w:color w:val="000000"/>
                <w:sz w:val="28"/>
                <w:szCs w:val="28"/>
                <w:lang w:eastAsia="ru-RU"/>
              </w:rPr>
              <w:lastRenderedPageBreak/>
              <w:t>185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А.А. Волков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Квантовая терапия лечения миокардита у коров.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С.187-190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И.В.Суровцова</w:t>
            </w:r>
          </w:p>
        </w:tc>
      </w:tr>
      <w:tr w:rsidR="001A567A" w:rsidRPr="000E5D1F" w:rsidTr="001A567A">
        <w:trPr>
          <w:trHeight w:val="2721"/>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Клинико-морфологические изменения у телят при сочетанной терапии.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С.190-192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 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Г.Б. Береговская</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Оптимизация процесса введения лекарственных веществ животным.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С.192-196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А.А.Овчинников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А.Г.Смолянинов</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Состояние углеводного обмена при гепатозе у собак.</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(РИНЦ)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С.196-199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 Козлов</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Мероприятия по профилактике незаразных болезней молодняка высокопродуктивный коров.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С.199-201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А.А. Волков</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Эффективность медикаментозных средств в сочетании с лучевой терапей при бронхопневмонии телят.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С.212-216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 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О.А. Конкель</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Интерпретация основных показателей крови диагностики гепатоза у собак.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С.216-219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 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 Смольянинов</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Клинико-морфобиохимические изменения в организме телят при заболевании бронхопневмонии.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С.219-221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Коррекция метаболических нарушений у высокопродуктивных коров с целью повышения их репродуктивной функции.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С.221-223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Профилактика и терапия алиментарной анемии поросят.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С.223-226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О.В. Желтая</w:t>
            </w:r>
          </w:p>
        </w:tc>
      </w:tr>
      <w:tr w:rsidR="001A567A" w:rsidRPr="000E5D1F" w:rsidTr="001A567A">
        <w:trPr>
          <w:trHeight w:val="24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Дифференциально-диагностические критерии микроцитарных анемий.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xml:space="preserve"> Всероссийской научно-практической </w:t>
            </w:r>
            <w:r w:rsidRPr="001A567A">
              <w:rPr>
                <w:color w:val="000000"/>
                <w:sz w:val="28"/>
                <w:szCs w:val="28"/>
                <w:lang w:eastAsia="ru-RU"/>
              </w:rPr>
              <w:lastRenderedPageBreak/>
              <w:t>конференции. Саратов, Научная книга, 2008г.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С.226-231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А.С. Фомин</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Эффективность лечения коров при миокардите медикаментозным методом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С.29-34</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0,375 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А.С.Фомин</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Анемия при метаболических нарушениях у высокопродуктивных коров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С.35-37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А.С.Фомин</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Индикаторные ферменты в диагностике гепатоза у собак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С.37-39</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А.Г.Смольянинов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Г.Б.Береговская</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Гомеопатия в терапии коров, больных миокардитом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С.40-44</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0,3125 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И.В.Суровцева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Р.В.Подгорный</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Биопсия печени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С.45-47</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А.Г.Смолянинов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А.А.Вастьянова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Информативность некоторых показателей метаболизма железа в организме животных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w:t>
            </w:r>
            <w:r w:rsidRPr="001A567A">
              <w:rPr>
                <w:color w:val="000000"/>
                <w:sz w:val="28"/>
                <w:szCs w:val="28"/>
                <w:lang w:eastAsia="ru-RU"/>
              </w:rPr>
              <w:lastRenderedPageBreak/>
              <w:t>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С.47-49</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Ж.К.Уалиева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Клинико-биохимические и морфологические изменения у телят при бронхопневмонии</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(РИНЦ)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С.49-51</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А.Г.Смолянинов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Р.В.Подгорный</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Профилактика диспепсии телят через улучшение санитарного состояния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С.127-130</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А.А.Волков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Ю.С.Сулева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Лечение и профилактика гастроэнтероколитов поросят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С.130-132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А.А.Волков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А.А.Ворона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Взаимосвязь уровня белка в рационе высокопродуктивных коров с неспецифической резистентностью и продуктивностью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С.180-182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Е.А.Черемушкина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Некоторые показатели обмена веществ при сахарном диабете у собак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С.182-184</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А.А.Волков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О.А.Конкель</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Квантовая терапия в лечении миокардита у коров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w:t>
            </w:r>
            <w:r w:rsidRPr="001A567A">
              <w:rPr>
                <w:color w:val="000000"/>
                <w:sz w:val="28"/>
                <w:szCs w:val="28"/>
                <w:lang w:eastAsia="ru-RU"/>
              </w:rPr>
              <w:lastRenderedPageBreak/>
              <w:t>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С.185-189</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И.В.Суровцева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Р.В.Подгорный</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Клинико-морфологические изменения у телят при сочетанной терапии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С.190-192</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Г.Б.Береговская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Оптимизация процесса введения лекарственных веществ животным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(РИНЦ)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С.192-195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А.А.Овчинников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А.Г.Смолянинов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Состояние углеводного обмена при гепатозе у собак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С196-199</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А.Г.Смолянинов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Е.А.Черемушкина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Мероприятия по профилактике незаразных болезней молодняка высокопродуктивных коров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С.199-201</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А.А.Волков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Ж.К.Уалиева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Анализ инструментальных методов исследования печени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С.201-205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0,3125 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А.А.Волков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О.В.Гдалева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Эффективность медикаментозных средств в сочетании с </w:t>
            </w:r>
            <w:r w:rsidRPr="001A567A">
              <w:rPr>
                <w:color w:val="000000"/>
                <w:sz w:val="28"/>
                <w:szCs w:val="28"/>
                <w:lang w:eastAsia="ru-RU"/>
              </w:rPr>
              <w:lastRenderedPageBreak/>
              <w:t xml:space="preserve">лучевой терапией при бронхопневмонии телят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Ветеринарная медицина современные проблемы и перспективы развития. </w:t>
            </w:r>
            <w:r w:rsidRPr="001A567A">
              <w:rPr>
                <w:color w:val="000000"/>
                <w:sz w:val="28"/>
                <w:szCs w:val="28"/>
                <w:lang w:eastAsia="ru-RU"/>
              </w:rPr>
              <w:lastRenderedPageBreak/>
              <w:t>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С212-216</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О.А.Конкель</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Интерпретация основных показателей крови в диагностике гепатозов у собак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С.216-219</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А.Г.Смолянинов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Е.А.Якимчук</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Клинико-морфобиохимические изменения в организме телят при заболевании бронхопневмонией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(РИНЦ)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С.219-221</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Р.В.Подгорный</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Профилактика и терапия алиментарной анемии поросят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С223-226</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О.В.Желтая</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Коррекция метаболических нарушений у высокопродуктивных коров с целью повышения их репродуктивной функции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Материалы 8 Всероссийской научно-практической конференции. Саратов, Научная книга, 2008г.</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221-223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0,19</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С.В. Козлов,Здоро</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А.М. Дюсенбаева</w:t>
            </w:r>
          </w:p>
        </w:tc>
      </w:tr>
      <w:tr w:rsidR="001A567A" w:rsidRPr="000E5D1F" w:rsidTr="001A567A">
        <w:trPr>
          <w:trHeight w:val="2614"/>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Дифференциально-диагностические критерии микроцитарных анемий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VIII</w:t>
            </w:r>
            <w:r w:rsidRPr="001A567A">
              <w:rPr>
                <w:color w:val="000000"/>
                <w:sz w:val="28"/>
                <w:szCs w:val="28"/>
                <w:lang w:eastAsia="ru-RU"/>
              </w:rPr>
              <w:t> Всероссийской научно-практической конференции. Саратов, Научная книга,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С.226-230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 С.В.Козлов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А.С.Фомин</w:t>
            </w:r>
          </w:p>
        </w:tc>
      </w:tr>
      <w:tr w:rsidR="001A567A" w:rsidRPr="000E5D1F" w:rsidTr="001A567A">
        <w:trPr>
          <w:trHeight w:val="275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Некоторые хронобиологические параметры у коров черно-перстной породы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патологии, физиологии, биотехнологии, селекции животных. Современные технологии переработки сельскохозяйственной продукции. Сборник материалов всероссийской научно-практической конференции 4-8 февраля 2008г. Саратов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С.86-87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В.А.Трушина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tc>
      </w:tr>
      <w:tr w:rsidR="001A567A" w:rsidRPr="000E5D1F" w:rsidTr="001A567A">
        <w:trPr>
          <w:trHeight w:val="273"/>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Использование компьютерных технологий в обучении студентов по дисциплине «Внутренние незаразные болезни животных»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патологии, физиологии, биотехнологии, селекции животных. Современные технологии переработки сельскохозяйственной продукции.                  Сборник материалов всероссийской научно-практической  конференции 4-8 февраля 2008г. Саратов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С.215-216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    Илясова Л.С.,     Козлов С.В.</w:t>
            </w:r>
          </w:p>
        </w:tc>
      </w:tr>
      <w:tr w:rsidR="001A567A" w:rsidRPr="000E5D1F" w:rsidTr="001A567A">
        <w:trPr>
          <w:trHeight w:val="275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Пути усовершенствования практического обучения студентов 4–5 курсов по дисциплине «Внутренние незаразные болезни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патологии, физиологии, биотехнологии, селекции животных. Современные технологии переработки сельскохозяйственной продукции.                  Сборник материалов всероссийской научно-практической конференции 4–8  февраля 2008г. Саратов 2008г.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С.214-215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    Л.С. Илясова       С.В.        Козлов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План проведения клинического обследования больного </w:t>
            </w:r>
            <w:r w:rsidRPr="001A567A">
              <w:rPr>
                <w:color w:val="000000"/>
                <w:sz w:val="28"/>
                <w:szCs w:val="28"/>
                <w:lang w:eastAsia="ru-RU"/>
              </w:rPr>
              <w:lastRenderedPageBreak/>
              <w:t>животного (методические указания)</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План проведения клинического обследования больного </w:t>
            </w:r>
            <w:r w:rsidRPr="001A567A">
              <w:rPr>
                <w:color w:val="000000"/>
                <w:sz w:val="28"/>
                <w:szCs w:val="28"/>
                <w:lang w:eastAsia="ru-RU"/>
              </w:rPr>
              <w:lastRenderedPageBreak/>
              <w:t>животного. Методические рекомендации к лабораторно-практическим занятиям для студентов 4-5 курсов специальности 111201- «Ветеринария». Саратов 2009г.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С.1-18</w:t>
            </w:r>
          </w:p>
          <w:p w:rsidR="001A567A" w:rsidRPr="001A567A" w:rsidRDefault="001A567A" w:rsidP="001A567A">
            <w:pPr>
              <w:spacing w:line="144" w:lineRule="atLeast"/>
              <w:ind w:right="-165" w:firstLine="57"/>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ind w:right="-165" w:firstLine="57"/>
              <w:jc w:val="both"/>
              <w:rPr>
                <w:color w:val="000000"/>
                <w:sz w:val="28"/>
                <w:szCs w:val="28"/>
                <w:lang w:eastAsia="ru-RU"/>
              </w:rPr>
            </w:pPr>
            <w:r w:rsidRPr="001A567A">
              <w:rPr>
                <w:color w:val="000000"/>
                <w:sz w:val="28"/>
                <w:szCs w:val="28"/>
                <w:lang w:eastAsia="ru-RU"/>
              </w:rPr>
              <w:t>1,125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Н.Д.Баринов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Заболеваемость высокопродуктивных коров как следствие глубоких метаболических нарушении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IX</w:t>
            </w:r>
            <w:r w:rsidRPr="001A567A">
              <w:rPr>
                <w:color w:val="000000"/>
                <w:sz w:val="28"/>
                <w:szCs w:val="28"/>
                <w:lang w:eastAsia="ru-RU"/>
              </w:rPr>
              <w:t> Всероссийской научно-практической конференции. Саратов,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Научная книга, 2009г.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С.186-191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А.Г.Смольянинов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А.А.Шевченко</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Ацидоз и заболевание конечностей у жвачных животных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IX</w:t>
            </w:r>
            <w:r w:rsidRPr="001A567A">
              <w:rPr>
                <w:color w:val="000000"/>
                <w:sz w:val="28"/>
                <w:szCs w:val="28"/>
                <w:lang w:eastAsia="ru-RU"/>
              </w:rPr>
              <w:t> Всероссийской научно-практической конференции. Саратов,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Научная книга, 2009г.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С.191-193</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М.В.Колошман</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Остиодистрофия-непременное следование руменита при откорме с использованием рационов концентратного типа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IX</w:t>
            </w:r>
            <w:r w:rsidRPr="001A567A">
              <w:rPr>
                <w:color w:val="000000"/>
                <w:sz w:val="28"/>
                <w:szCs w:val="28"/>
                <w:lang w:eastAsia="ru-RU"/>
              </w:rPr>
              <w:t> Всероссийской научно-практической конференции. Саратов,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Научная книга, 2009г.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val="en-US" w:eastAsia="ru-RU"/>
              </w:rPr>
              <w:t>C.194-197</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А.Е.Жуликова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Экспериментальное воспроизведение болезни как модель для изучения глубоких метаболических нарушений у жвачных животных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w:t>
            </w:r>
            <w:r w:rsidRPr="001A567A">
              <w:rPr>
                <w:color w:val="000000"/>
                <w:sz w:val="28"/>
                <w:szCs w:val="28"/>
                <w:lang w:val="en-US" w:eastAsia="ru-RU"/>
              </w:rPr>
              <w:t>IX</w:t>
            </w:r>
            <w:r w:rsidRPr="001A567A">
              <w:rPr>
                <w:color w:val="000000"/>
                <w:sz w:val="28"/>
                <w:szCs w:val="28"/>
                <w:lang w:eastAsia="ru-RU"/>
              </w:rPr>
              <w:t> Всероссийской научно-практической конференции. Саратов,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Научная книга, 2009г.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С.197-205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0,5625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Е.Ю.Таранова</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Здоровье импортных животных: спустя 5 мес. после завоза</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Животноводство России, Москва, 2009</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2-4</w:t>
            </w:r>
          </w:p>
          <w:p w:rsidR="001A567A" w:rsidRPr="001A567A" w:rsidRDefault="001A567A" w:rsidP="001A567A">
            <w:pPr>
              <w:spacing w:line="273" w:lineRule="atLeast"/>
              <w:jc w:val="both"/>
              <w:rPr>
                <w:color w:val="000000"/>
                <w:sz w:val="28"/>
                <w:szCs w:val="28"/>
                <w:lang w:eastAsia="ru-RU"/>
              </w:rPr>
            </w:pP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Калюжный 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Очерки по ветеринарной терапии. Гриф УМО высших </w:t>
            </w:r>
            <w:r w:rsidRPr="001A567A">
              <w:rPr>
                <w:color w:val="000000"/>
                <w:sz w:val="28"/>
                <w:szCs w:val="28"/>
                <w:lang w:eastAsia="ru-RU"/>
              </w:rPr>
              <w:lastRenderedPageBreak/>
              <w:t>учебных заведении РФ (Учебное пособие)</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Очерки по ветеринарное терапии (внутренние болезни животных). </w:t>
            </w:r>
            <w:r w:rsidRPr="001A567A">
              <w:rPr>
                <w:color w:val="000000"/>
                <w:sz w:val="28"/>
                <w:szCs w:val="28"/>
                <w:lang w:eastAsia="ru-RU"/>
              </w:rPr>
              <w:lastRenderedPageBreak/>
              <w:t>Рекомендовано учебно-методичим объединением высших учебных заведении РФ по образованию области зоотехнии и ветеринарии для студентов высших учебных заведении в качестве учебного пособия по специальности «Ветеринария» Учебное пособие. Издательский центр «Наука», Саратов, 2010г.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С.1-215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13,4375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И.И.Калюжный</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Н.Д.Баринов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Метаболические нарушения у высокопродуктивных коров. Гриф Министерство сельского хозяйства. (Учебное пособие)</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Метаболические нарушения у высокопродуктивных коров. Гриф Министерство сельского хозяйства РФ. Учебное пособие. ФГОУ ВПО «Саратовский ГАУ», Саратов, 2010г.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С.1-104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6,5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А.П.Коробов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Факторы влияющие на сохранность новорожденных телят</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международной научно практической конференции. Саратов, ИЦ «Наука», 2010г.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С.192-194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Н.Д.Баринов</w:t>
            </w:r>
          </w:p>
        </w:tc>
      </w:tr>
      <w:tr w:rsidR="001A567A" w:rsidRPr="000E5D1F" w:rsidTr="001A567A">
        <w:trPr>
          <w:trHeight w:val="1692"/>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Клинико-лабораторная диагностика, лечение и профилактика болезней обмена веществ у молочных коров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международной научно практической конференции. Саратов, ИЦ «Наука», 2010г.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С.194-199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А.Г.Смолянинов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Симптоматика и диагностика нарушений сердечно-сосудистой системы у коров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Ветеринарная медицина. Современные проблемы и перспективы развития. Материалы международной научно практической </w:t>
            </w:r>
            <w:r w:rsidRPr="001A567A">
              <w:rPr>
                <w:color w:val="000000"/>
                <w:sz w:val="28"/>
                <w:szCs w:val="28"/>
                <w:lang w:eastAsia="ru-RU"/>
              </w:rPr>
              <w:lastRenderedPageBreak/>
              <w:t>конференции. Саратов, ИЦ «Наука», 2010г.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С.199-203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Н.Д.Баринов</w:t>
            </w:r>
          </w:p>
        </w:tc>
      </w:tr>
      <w:tr w:rsidR="001A567A" w:rsidRPr="000E5D1F" w:rsidTr="001A567A">
        <w:trPr>
          <w:trHeight w:val="1727"/>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Нарушение функции сычуга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(РИНЦ)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Ветеринарная медицина. Современные проблемы и перспективы развития. Материалы международной научно практической конференции. Саратов, ИЦ «Наука», 2010г.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С.203-205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Клиническая гастроэнтерология животных. Учебное пособие для сельскохозяйственных вузов под общей редакцией доктора ветеринарных наук, профессора И.И.Калюжного. С грифом   Министерства образования и науки РФ и Министерства сельского хозяйства РФ. Москва. (Учебное пособие)</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Клиническая гастроэнтерология животных. Учебное пособие для сельскохозяйственных вузов под общей редакцией доктора ветеринарных наук, профессора И.И.Калюжного. С грифом   Министерства образования и науки РФ и Министерства сельского хозяйства РФ. Москва.2010г.</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С.568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35,5</w:t>
            </w:r>
          </w:p>
          <w:p w:rsidR="001A567A" w:rsidRPr="001A567A" w:rsidRDefault="001A567A" w:rsidP="001A567A">
            <w:pPr>
              <w:spacing w:line="144"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Н.Д. Баринов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В.И. Федюк</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 Коробов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Г.Г. Щербаков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А.П. Коробов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Нарушения обмена веществ у молочных коров. Гриф МСХ РФ (Рекомендации)</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Нарушения обмена веществ у молочных коров. Рекомендации. Допущено министерством сельского хозяйства Российской Федерации в качестве учебного пособия для студентов высших учебных заведений, обучающихся по специальности 111801 «Ветеринария». Саратов, Издательство Саратовского университета, 2010г.</w:t>
            </w:r>
          </w:p>
        </w:tc>
        <w:tc>
          <w:tcPr>
            <w:tcW w:w="1134"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С.57 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3,5625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 Д. Баринов А. В. Коробов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Клинико-морфологические параметры бронхопневмонии у </w:t>
            </w:r>
            <w:r w:rsidRPr="001A567A">
              <w:rPr>
                <w:color w:val="000000"/>
                <w:sz w:val="28"/>
                <w:szCs w:val="28"/>
                <w:lang w:eastAsia="ru-RU"/>
              </w:rPr>
              <w:lastRenderedPageBreak/>
              <w:t>телят</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Материалы международной научно-практической конференции «От </w:t>
            </w:r>
            <w:r w:rsidRPr="001A567A">
              <w:rPr>
                <w:color w:val="000000"/>
                <w:sz w:val="28"/>
                <w:szCs w:val="28"/>
                <w:lang w:eastAsia="ru-RU"/>
              </w:rPr>
              <w:lastRenderedPageBreak/>
              <w:t>теории – к практике: вопросы современной ветеринарии, биотехнологии и медицины», ГНУ СНИВИ РАСХН, Саратов,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С. 19-23</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Андреев А.В.,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Авдеенко К.В.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Диагностика и верификация бронхопневмонии у телят</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«От теории – к практике: вопросы современной ветеринарии, биотехнологии и медицины», ГНУ СНИВИ РАСХН, Саратов,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102-105</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Андреев А.В.,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Авдеенко К.В.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Микробный фактор как причина возникновения бронхопневмонии у телят</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«От теории – к практике: вопросы современной ветеринарии, биотехнологии и медицины», ГНУ СНИВИ РАСХН, Саратов,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105-108</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Андреев А.В.,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Авдеенко К.В.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Клинико-биохимическиая оценка параметров крови, как показатель адаптации импортного скота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«От теории – к практике: вопросы современной ветеринарии, биотехнологии и медицины», ГНУ СНИВИ РАСХН, Саратов,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108-113</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Совершенствование системы диагностических мероприятий при нарушении обмена веществ у молочных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Материалы международной научно-практической конференции «От теории – к практике: вопросы современной ветеринарии, </w:t>
            </w:r>
            <w:r w:rsidRPr="001A567A">
              <w:rPr>
                <w:color w:val="000000"/>
                <w:sz w:val="28"/>
                <w:szCs w:val="28"/>
                <w:lang w:eastAsia="ru-RU"/>
              </w:rPr>
              <w:lastRenderedPageBreak/>
              <w:t>биотехнологии и медицины», ГНУ СНИВИ РАСХН, Саратов,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С. 113-115</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КВЧ – терапия телят, больных бронхопневмонией</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Вестник Саратовского государственного университета им. Н.И. Вавилова  №1,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16-19</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Андреев А.В.,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Авдеенко К.В.,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Рыхлов И.И.</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Исследования клинико-метаболических нарушений у высокопродуктивных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НПЖ, Ветеринарный врач №3, Казань,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40-43</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Изучение нарушений обмена веществ у высокопродуктивных молочных коров голштинско-фризской породы в условиях хозяйств Российской Федерации</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Ветеринарнная медицина: Материалы Международного научно-практического симпозиума. Под ред. Волкова А.А.,-ФГОУ ВПО «Саратовский ГАУ», Саратов, «Наука»,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С.84-98</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Геймор В.Г.</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Ацидозно-гепатический жировой синдром</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Ветеринарнная медицина: Материалы Международного научно-практического симпозиума. Под ред. Волкова А.А.,-ФГОУ ВПО «Саратовский ГАУ», Саратов, «Наука»,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С.213-228</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Рябова Е.В.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Диагностика, лечение и профилактика смещения сычуга у высокопродуктивных молочных коров голштинско-фризской породы</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Ветеринарнная медицина: Материалы Международного научно-практического симпозиума. Под ред. Волкова А.А.,-ФГОУ ВПО «Саратовский ГАУ», Саратов, «Наука»,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260-270</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Елеулов А.Ж.</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Возможности использования геля «Биопокров» в дерматологии</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Ветеринарнная медицина: Материалы Международного научно-практического симпозиума. Под ред. </w:t>
            </w:r>
            <w:r w:rsidRPr="001A567A">
              <w:rPr>
                <w:color w:val="000000"/>
                <w:sz w:val="28"/>
                <w:szCs w:val="28"/>
                <w:lang w:eastAsia="ru-RU"/>
              </w:rPr>
              <w:lastRenderedPageBreak/>
              <w:t>Волкова А.А.,-ФГОУ ВПО «Саратовский ГАУ», Саратов, «Наука»,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С. 293-302</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Чучин В.Н.,</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Маркушина 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Грушко Н.В.</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Метаболические нарушения и кислотно-основное состояние у высокопродуктивных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НПЖ Втереинарный врач №2, Казань, 2011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30-33</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Продуктивность и смещение сычуга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НПЖ Животноводство России №3, Москва,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46-49</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Патология обмена веществ у импортного молочного скота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Журнал Вестник №1,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23-26</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Смольянинов А.Г.</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Современные технологии животноводства и здоровье молочных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55-57</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Геймор В.Г.,</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ГМО сегодня -  за и против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152-155</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Кечина О.Л.,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Домницкий И.Ю.,</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Демкин Г.П.</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Изучение влияния кормов, пораженных различными грибами на рубцовое пищеварение у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202-203</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Логинова Д.С.,</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Проблема снижения воздействия грибов на качество коормов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Ветеринарная медицина 21 века. Инновации, обмен опытом и </w:t>
            </w:r>
            <w:r w:rsidRPr="001A567A">
              <w:rPr>
                <w:color w:val="000000"/>
                <w:sz w:val="28"/>
                <w:szCs w:val="28"/>
                <w:lang w:eastAsia="ru-RU"/>
              </w:rPr>
              <w:lastRenderedPageBreak/>
              <w:t>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С. 203-204</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Логинова Д.С.,</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Лечение неспецифической бронхопневмонии у свиней</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260-265</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Попейко А.Ю.,</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Сайфулина В.К.,</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Адипозно-гепатичесий синдром у высокопродуктивных молочных коров</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272-275</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Рябова Е.В.,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Рогова А.Б.,</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Профилактика неспецифической бронхопневмонии у свиней на комплексе</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294-297</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Смирнова Н.С.,</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Сайфулина В.К.,</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Генетически модифицированные организмы и современность</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297-298</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Сосновцева А.В.,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Салаутин В.В.,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Демкин Г.П.</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Неспецифичекая бронхопневмония у свиней</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Ветеринарная медицина 21 века. Инновации, обмен опытом и перспективы развития: Материалы </w:t>
            </w:r>
            <w:r w:rsidRPr="001A567A">
              <w:rPr>
                <w:color w:val="000000"/>
                <w:sz w:val="28"/>
                <w:szCs w:val="28"/>
                <w:lang w:eastAsia="ru-RU"/>
              </w:rPr>
              <w:lastRenderedPageBreak/>
              <w:t>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С. 22-26</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Взаимосвязь кислотно-основного состояния и нарушения обмена веществ у высокомолочных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113-116</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Влияние нарушений обмена веществ на клиническое состояние молочных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116-119</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Диагностика субклиничесих форм нарушений обмена веществ у высокопродуктивных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120-122</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Изменение активности ферментов у высокопродуктивных коров при нарушении обмена веществ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122-125</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Некоторые итоги исследований болезней сычуга у высокопродуктивных молочных коров</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xml:space="preserve">Ветеринарная медицина 21 века. Инновации, обмен опытом и перспективы развития: Материалы Международной научно-практической </w:t>
            </w:r>
            <w:r w:rsidRPr="001A567A">
              <w:rPr>
                <w:color w:val="000000"/>
                <w:sz w:val="28"/>
                <w:szCs w:val="28"/>
                <w:lang w:eastAsia="ru-RU"/>
              </w:rPr>
              <w:lastRenderedPageBreak/>
              <w:t>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lastRenderedPageBreak/>
              <w:t>С. 125-131</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Профилактика неспецифической бронхопневмонии у свиней в крупных комплексах</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(статья)</w:t>
            </w:r>
          </w:p>
        </w:tc>
        <w:tc>
          <w:tcPr>
            <w:tcW w:w="85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Ветеринарная медицина 21 века. Инновации, обмен опытом и перспективы развития: Материалы Международной научно-практической конференции, Саратов, 2012 г.</w:t>
            </w:r>
          </w:p>
        </w:tc>
        <w:tc>
          <w:tcPr>
            <w:tcW w:w="1134"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131-134</w:t>
            </w:r>
          </w:p>
        </w:tc>
        <w:tc>
          <w:tcPr>
            <w:tcW w:w="1701" w:type="dxa"/>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Кислотно-основный гомеостаз и метаболические нарушения животных. (книга)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Саратов ,2013</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293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18,3125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Волков А.А.,Баринов Н.Д.,Рыхлов А.С.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Диагностика и лечение заболеваний органов пищеварения молодняка сельскохозяйственных животных и птиц.(книга)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144" w:lineRule="atLeast"/>
              <w:jc w:val="both"/>
              <w:rPr>
                <w:color w:val="000000"/>
                <w:sz w:val="28"/>
                <w:szCs w:val="28"/>
                <w:lang w:eastAsia="ru-RU"/>
              </w:rPr>
            </w:pPr>
            <w:r w:rsidRPr="001A567A">
              <w:rPr>
                <w:color w:val="000000"/>
                <w:sz w:val="28"/>
                <w:szCs w:val="28"/>
                <w:lang w:eastAsia="ru-RU"/>
              </w:rPr>
              <w:t>Саратов,2013</w:t>
            </w:r>
          </w:p>
        </w:tc>
        <w:tc>
          <w:tcPr>
            <w:tcW w:w="1134"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228 С</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14,25</w:t>
            </w:r>
          </w:p>
        </w:tc>
        <w:tc>
          <w:tcPr>
            <w:tcW w:w="1701" w:type="dxa"/>
            <w:hideMark/>
          </w:tcPr>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144" w:lineRule="atLeast"/>
              <w:jc w:val="both"/>
              <w:rPr>
                <w:color w:val="000000"/>
                <w:sz w:val="28"/>
                <w:szCs w:val="28"/>
                <w:lang w:eastAsia="ru-RU"/>
              </w:rPr>
            </w:pP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Диагностика и лечение незаразных болезней животных. (книга)</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4143FE">
            <w:pPr>
              <w:spacing w:line="144" w:lineRule="atLeast"/>
              <w:rPr>
                <w:color w:val="000000"/>
                <w:sz w:val="28"/>
                <w:szCs w:val="28"/>
                <w:lang w:eastAsia="ru-RU"/>
              </w:rPr>
            </w:pPr>
            <w:r w:rsidRPr="001A567A">
              <w:rPr>
                <w:color w:val="000000"/>
                <w:sz w:val="28"/>
                <w:szCs w:val="28"/>
                <w:lang w:eastAsia="ru-RU"/>
              </w:rPr>
              <w:t>Саратов 2013</w:t>
            </w:r>
          </w:p>
        </w:tc>
        <w:tc>
          <w:tcPr>
            <w:tcW w:w="1134"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231 С</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14,4375</w:t>
            </w:r>
          </w:p>
        </w:tc>
        <w:tc>
          <w:tcPr>
            <w:tcW w:w="1701" w:type="dxa"/>
            <w:hideMark/>
          </w:tcPr>
          <w:p w:rsidR="001A567A" w:rsidRPr="001A567A" w:rsidRDefault="001A567A" w:rsidP="001A567A">
            <w:pPr>
              <w:spacing w:line="144" w:lineRule="atLeast"/>
              <w:jc w:val="both"/>
              <w:rPr>
                <w:color w:val="000000"/>
                <w:sz w:val="28"/>
                <w:szCs w:val="28"/>
                <w:lang w:eastAsia="ru-RU"/>
              </w:rPr>
            </w:pP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Профилактика селеновой недостаточности у кур несушек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Современные проблемы ветеринарии, зоотехнии и биотехнологии; Материалы Международной научно-практической конференции, Саратов,2013</w:t>
            </w:r>
          </w:p>
        </w:tc>
        <w:tc>
          <w:tcPr>
            <w:tcW w:w="1134"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 75-78</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Баринов Н.Д.,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Торопов А.А.,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Джарылгаса</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нов Ф.С.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Метаболические нарушения у высокопродуктивных молочных коров голштино-фризской породы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 </w:t>
            </w:r>
          </w:p>
          <w:p w:rsidR="001A567A" w:rsidRPr="001A567A" w:rsidRDefault="001A567A" w:rsidP="001A567A">
            <w:pPr>
              <w:spacing w:line="144" w:lineRule="atLeast"/>
              <w:jc w:val="both"/>
              <w:rPr>
                <w:color w:val="000000"/>
                <w:sz w:val="28"/>
                <w:szCs w:val="28"/>
                <w:lang w:eastAsia="ru-RU"/>
              </w:rPr>
            </w:pP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Механизмы и закономерности индивидуального развития человека и животных; Материалы Международной научно-практической конференции, посвящённой 75-летию заслуженного деятеля науки Российской Федерации,Саранск,201</w:t>
            </w:r>
            <w:r w:rsidRPr="001A567A">
              <w:rPr>
                <w:color w:val="000000"/>
                <w:sz w:val="28"/>
                <w:szCs w:val="28"/>
                <w:lang w:eastAsia="ru-RU"/>
              </w:rPr>
              <w:lastRenderedPageBreak/>
              <w:t>3</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С. 25-36</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0,75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Логинова Д.С.,</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Кечина О.Л.</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Влияние нарушений метаболических процессов на функцию печени у высокопродуктивных коров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 </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Современные проблемы ветеринарии, зоотехнии и биотехнологии: Материалы Международной научно-практической конференции, Саратов,2013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С.78-81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Клинико-биохимические аспекты метаболических нарушений у импортного скота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Биотехнология: реальность и перспективы в сельском хозяйстве: Материалы Международной научно-практической конференции. Саратов,2013</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С.61-63</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Логинова Д.С</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Поражение печени у высокопродуктивных коров при нарушении обмена веществ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(ВАК)</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Вестник Саратовского госагро-университета им.Н.И.Вавилова. -2013-№08.</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С.7-11</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Резистентность у телят, полученных от  коров и первотелок с нарушением обмена веществ  </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Современные проблемы ветеринарной онкологии и иммунологии. Материалы Международной научно-практической конференции, Саратов,2014</w:t>
            </w:r>
          </w:p>
        </w:tc>
        <w:tc>
          <w:tcPr>
            <w:tcW w:w="1134"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С.37-40</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144"/>
        </w:trPr>
        <w:tc>
          <w:tcPr>
            <w:tcW w:w="704" w:type="dxa"/>
          </w:tcPr>
          <w:p w:rsidR="001A567A" w:rsidRPr="001A567A" w:rsidRDefault="001A567A" w:rsidP="001A567A">
            <w:pPr>
              <w:pStyle w:val="a5"/>
              <w:widowControl/>
              <w:numPr>
                <w:ilvl w:val="0"/>
                <w:numId w:val="5"/>
              </w:numPr>
              <w:spacing w:before="0" w:line="144"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Применение динамической электронейростимуляции для лечения диареи новорожденных телят</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Современные проблемы ветеринарной онкологии и иммунологии: материалы Междун. науч.-практ. конф. – Саратов– 2014.</w:t>
            </w:r>
          </w:p>
        </w:tc>
        <w:tc>
          <w:tcPr>
            <w:tcW w:w="1134"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С.99-104</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0,375</w:t>
            </w:r>
          </w:p>
        </w:tc>
        <w:tc>
          <w:tcPr>
            <w:tcW w:w="1701" w:type="dxa"/>
            <w:hideMark/>
          </w:tcPr>
          <w:p w:rsidR="001A567A" w:rsidRPr="001A567A" w:rsidRDefault="001A567A" w:rsidP="001A567A">
            <w:pPr>
              <w:spacing w:line="144" w:lineRule="atLeast"/>
              <w:jc w:val="both"/>
              <w:rPr>
                <w:color w:val="000000"/>
                <w:sz w:val="28"/>
                <w:szCs w:val="28"/>
                <w:lang w:eastAsia="ru-RU"/>
              </w:rPr>
            </w:pPr>
            <w:r w:rsidRPr="001A567A">
              <w:rPr>
                <w:color w:val="000000"/>
                <w:sz w:val="28"/>
                <w:szCs w:val="28"/>
                <w:lang w:eastAsia="ru-RU"/>
              </w:rPr>
              <w:t>Ю.В. Калинкина, В.С. Авдеенко</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Применение динамической электронейростимуляции для лечения диареи у новорожденных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(статья)</w:t>
            </w:r>
          </w:p>
        </w:tc>
        <w:tc>
          <w:tcPr>
            <w:tcW w:w="851"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Современные проблемы ветеринарной онкологии и иммунологии. Материалы Международ</w:t>
            </w:r>
            <w:r w:rsidRPr="001A567A">
              <w:rPr>
                <w:color w:val="000000"/>
                <w:sz w:val="28"/>
                <w:szCs w:val="28"/>
                <w:lang w:eastAsia="ru-RU"/>
              </w:rPr>
              <w:softHyphen/>
              <w:t>ной научно-практической конференции, Саратов, 2014</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99-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104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tc>
        <w:tc>
          <w:tcPr>
            <w:tcW w:w="1701"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Баринов</w:t>
            </w:r>
          </w:p>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Внутренние болезни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(УЧЕБНИК)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Санкт-Петербург,Москва,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Краснодар –«Лань» </w:t>
            </w:r>
            <w:r w:rsidRPr="001A567A">
              <w:rPr>
                <w:color w:val="000000"/>
                <w:sz w:val="28"/>
                <w:szCs w:val="28"/>
                <w:lang w:eastAsia="ru-RU"/>
              </w:rPr>
              <w:lastRenderedPageBreak/>
              <w:t>,2014</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720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45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Щербаков Г.Г.,Яшин А.В.,Курдеко </w:t>
            </w:r>
            <w:r w:rsidRPr="001A567A">
              <w:rPr>
                <w:color w:val="000000"/>
                <w:sz w:val="28"/>
                <w:szCs w:val="28"/>
                <w:lang w:eastAsia="ru-RU"/>
              </w:rPr>
              <w:lastRenderedPageBreak/>
              <w:t>А.П. и др.</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Нарушение функций печени у коров голштино-фризской породы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Современные проблемы ветери</w:t>
            </w:r>
            <w:r w:rsidRPr="001A567A">
              <w:rPr>
                <w:color w:val="000000"/>
                <w:sz w:val="28"/>
                <w:szCs w:val="28"/>
                <w:lang w:eastAsia="ru-RU"/>
              </w:rPr>
              <w:softHyphen/>
              <w:t>нарной онкологии и иммуноло</w:t>
            </w:r>
            <w:r w:rsidRPr="001A567A">
              <w:rPr>
                <w:color w:val="000000"/>
                <w:sz w:val="28"/>
                <w:szCs w:val="28"/>
                <w:lang w:eastAsia="ru-RU"/>
              </w:rPr>
              <w:softHyphen/>
              <w:t>гии. Материалы Международ</w:t>
            </w:r>
            <w:r w:rsidRPr="001A567A">
              <w:rPr>
                <w:color w:val="000000"/>
                <w:sz w:val="28"/>
                <w:szCs w:val="28"/>
                <w:lang w:eastAsia="ru-RU"/>
              </w:rPr>
              <w:softHyphen/>
              <w:t>ной научно-практической кон</w:t>
            </w:r>
            <w:r w:rsidRPr="001A567A">
              <w:rPr>
                <w:color w:val="000000"/>
                <w:sz w:val="28"/>
                <w:szCs w:val="28"/>
                <w:lang w:eastAsia="ru-RU"/>
              </w:rPr>
              <w:softHyphen/>
              <w:t>ференции, Саратов, 2014</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107-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113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Баринов</w:t>
            </w:r>
          </w:p>
          <w:p w:rsidR="001A567A" w:rsidRPr="001A567A" w:rsidRDefault="001A567A" w:rsidP="001A567A">
            <w:pPr>
              <w:spacing w:line="280" w:lineRule="atLeast"/>
              <w:jc w:val="both"/>
              <w:rPr>
                <w:color w:val="000000"/>
                <w:sz w:val="28"/>
                <w:szCs w:val="28"/>
                <w:lang w:eastAsia="ru-RU"/>
              </w:rPr>
            </w:pPr>
            <w:r w:rsidRPr="001A567A">
              <w:rPr>
                <w:color w:val="000000"/>
                <w:sz w:val="28"/>
                <w:szCs w:val="28"/>
                <w:lang w:eastAsia="ru-RU"/>
              </w:rPr>
              <w:t>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Бутафосфан и цианоко-баламин при кетозе у высокопродуктивных молочных коров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(ВАК) </w:t>
            </w:r>
          </w:p>
        </w:tc>
        <w:tc>
          <w:tcPr>
            <w:tcW w:w="851"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Молочное и мясное скотоводст</w:t>
            </w:r>
            <w:r w:rsidRPr="001A567A">
              <w:rPr>
                <w:color w:val="000000"/>
                <w:sz w:val="28"/>
                <w:szCs w:val="28"/>
                <w:lang w:eastAsia="ru-RU"/>
              </w:rPr>
              <w:softHyphen/>
              <w:t>во №3,2015</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0,125</w:t>
            </w:r>
          </w:p>
        </w:tc>
        <w:tc>
          <w:tcPr>
            <w:tcW w:w="1701"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Баринов</w:t>
            </w:r>
          </w:p>
          <w:p w:rsidR="001A567A" w:rsidRPr="001A567A" w:rsidRDefault="001A567A" w:rsidP="001A567A">
            <w:pPr>
              <w:spacing w:line="280" w:lineRule="atLeast"/>
              <w:jc w:val="both"/>
              <w:rPr>
                <w:color w:val="000000"/>
                <w:sz w:val="28"/>
                <w:szCs w:val="28"/>
                <w:lang w:eastAsia="ru-RU"/>
              </w:rPr>
            </w:pPr>
            <w:r w:rsidRPr="001A567A">
              <w:rPr>
                <w:color w:val="000000"/>
                <w:sz w:val="28"/>
                <w:szCs w:val="28"/>
                <w:lang w:eastAsia="ru-RU"/>
              </w:rPr>
              <w:t>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Диагностика и лечение высокопродуктивных коров голштино- фризской породы при гепатозе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Аграрная наука в XXI веке: про</w:t>
            </w:r>
            <w:r w:rsidRPr="001A567A">
              <w:rPr>
                <w:color w:val="000000"/>
                <w:sz w:val="28"/>
                <w:szCs w:val="28"/>
                <w:lang w:eastAsia="ru-RU"/>
              </w:rPr>
              <w:softHyphen/>
              <w:t>блемы и перспективы. Сборник статей VIII Всероссийской на</w:t>
            </w:r>
            <w:r w:rsidRPr="001A567A">
              <w:rPr>
                <w:color w:val="000000"/>
                <w:sz w:val="28"/>
                <w:szCs w:val="28"/>
                <w:lang w:eastAsia="ru-RU"/>
              </w:rPr>
              <w:softHyphen/>
              <w:t>учно-практической конферен</w:t>
            </w:r>
            <w:r w:rsidRPr="001A567A">
              <w:rPr>
                <w:color w:val="000000"/>
                <w:sz w:val="28"/>
                <w:szCs w:val="28"/>
                <w:lang w:eastAsia="ru-RU"/>
              </w:rPr>
              <w:softHyphen/>
              <w:t>ции. Саратов, 2014</w:t>
            </w:r>
          </w:p>
        </w:tc>
        <w:tc>
          <w:tcPr>
            <w:tcW w:w="1134"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С.</w:t>
            </w:r>
          </w:p>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153-158</w:t>
            </w:r>
          </w:p>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0,375</w:t>
            </w:r>
          </w:p>
        </w:tc>
        <w:tc>
          <w:tcPr>
            <w:tcW w:w="1701"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Баринов</w:t>
            </w:r>
          </w:p>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Бутафосфан и цианоко-баламин при кетозе у высокопродуктивных молочных коров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Ветеринарное дело №5, Саратов, 2014</w:t>
            </w:r>
          </w:p>
        </w:tc>
        <w:tc>
          <w:tcPr>
            <w:tcW w:w="1134"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С.</w:t>
            </w:r>
          </w:p>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30-32</w:t>
            </w:r>
          </w:p>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Баринов</w:t>
            </w:r>
          </w:p>
          <w:p w:rsidR="001A567A" w:rsidRPr="001A567A" w:rsidRDefault="001A567A" w:rsidP="001A567A">
            <w:pPr>
              <w:spacing w:line="220" w:lineRule="atLeast"/>
              <w:jc w:val="both"/>
              <w:rPr>
                <w:color w:val="000000"/>
                <w:sz w:val="28"/>
                <w:szCs w:val="28"/>
                <w:lang w:eastAsia="ru-RU"/>
              </w:rPr>
            </w:pPr>
            <w:r w:rsidRPr="001A567A">
              <w:rPr>
                <w:color w:val="000000"/>
                <w:sz w:val="28"/>
                <w:szCs w:val="28"/>
                <w:lang w:eastAsia="ru-RU"/>
              </w:rPr>
              <w:t>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Применение животным препаратов на основе Бутафосфана и витамина В12 (Книга, пособие для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практикующих врачей).</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 xml:space="preserve">LAP Lambert Academic Publishing, </w:t>
            </w:r>
            <w:r w:rsidRPr="001A567A">
              <w:rPr>
                <w:color w:val="000000"/>
                <w:sz w:val="28"/>
                <w:szCs w:val="28"/>
                <w:lang w:eastAsia="ru-RU"/>
              </w:rPr>
              <w:t>Германия</w:t>
            </w:r>
            <w:r w:rsidRPr="001A567A">
              <w:rPr>
                <w:color w:val="000000"/>
                <w:sz w:val="28"/>
                <w:szCs w:val="28"/>
                <w:lang w:val="en-US" w:eastAsia="ru-RU"/>
              </w:rPr>
              <w:t> 2014</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56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3,5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коррекции нарушений энергетического обмена у высокопродуктивных коров и их потомство.</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Проблемы и пути развития ветеринарии высокотехнологичного животноводства: материалы международной научно-практической конференции, посвященной 45-летию ГНУ ВНИВИПФиТ Россельхозакадемии. 1-2 октября 2015 г, г. Воронеж. «Истоки» 2015</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68-74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Влияние симбиотика </w:t>
            </w:r>
            <w:r w:rsidRPr="001A567A">
              <w:rPr>
                <w:color w:val="000000"/>
                <w:sz w:val="28"/>
                <w:szCs w:val="28"/>
                <w:lang w:eastAsia="ru-RU"/>
              </w:rPr>
              <w:lastRenderedPageBreak/>
              <w:t>«Румистар» на биохимические показатели крови при коррекции ацидозной патологии у голштино-фризских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Проблемы и пути </w:t>
            </w:r>
            <w:r w:rsidRPr="001A567A">
              <w:rPr>
                <w:color w:val="000000"/>
                <w:sz w:val="28"/>
                <w:szCs w:val="28"/>
                <w:lang w:eastAsia="ru-RU"/>
              </w:rPr>
              <w:lastRenderedPageBreak/>
              <w:t>развития ветеринарии высокотехнологичного животноводства: материалы международной научно-практической конференции, посвященной 45-летию ГНУ ВНИВИПФиТ Россельхозакадемии. 1-2 октября 2015 г, г. Воронеж. «Истоки» 2015</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С.137-</w:t>
            </w:r>
            <w:r w:rsidRPr="001A567A">
              <w:rPr>
                <w:color w:val="000000"/>
                <w:sz w:val="28"/>
                <w:szCs w:val="28"/>
                <w:lang w:eastAsia="ru-RU"/>
              </w:rPr>
              <w:lastRenderedPageBreak/>
              <w:t>140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Баринов Н.Д., </w:t>
            </w:r>
            <w:r w:rsidRPr="001A567A">
              <w:rPr>
                <w:color w:val="000000"/>
                <w:sz w:val="28"/>
                <w:szCs w:val="28"/>
                <w:lang w:eastAsia="ru-RU"/>
              </w:rPr>
              <w:lastRenderedPageBreak/>
              <w:t>Гречишкин А.С</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Аспекты индикации субклимического кетоза по биохимическим критериям.</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Проблемы и пути развития ветеринарии высокотехнологичного животноводства: материалы международной научно-практической конференции, посвященной 45-летию ГНУ ВНИВИПФиТ Россельхозакадемии. 1-2 октября 2015 г, г. Воронеж. «Истоки» 2015</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283-286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 Майоров Р.П.</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Нарушение у высокопродуктивных молочных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Механизмы и закономерности индивидуального развития человека и животных: материалы Международной научн.-практ. конференции, посвящ. 75-летию заслуж. деятеля науки РФ Л.П. Тельцова, Саранск, 12-13 октября 2012.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Саранск., издательство Мордов. университет, 2015. – 360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С.27-38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 Логинова Д.С.,Кегина О.Л., Сосновцева А.В.</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Клиническая гастроэнтерология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(книга)</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Рец. Ковалев С.П.</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Санкт-Петербург, 2015. (2-е издание, переработанное и дополненное)</w:t>
            </w:r>
          </w:p>
        </w:tc>
        <w:tc>
          <w:tcPr>
            <w:tcW w:w="1134" w:type="dxa"/>
            <w:hideMark/>
          </w:tcPr>
          <w:p w:rsidR="001A567A" w:rsidRPr="001A567A" w:rsidRDefault="001A567A" w:rsidP="001A567A">
            <w:pPr>
              <w:spacing w:line="273" w:lineRule="atLeast"/>
              <w:jc w:val="both"/>
              <w:rPr>
                <w:color w:val="000000"/>
                <w:sz w:val="28"/>
                <w:szCs w:val="28"/>
                <w:highlight w:val="yellow"/>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 xml:space="preserve">Study of Therapeutic Prototype Injection of a Hepatoprotective Drug Based on Flavolignans of </w:t>
            </w:r>
            <w:r w:rsidRPr="001A567A">
              <w:rPr>
                <w:color w:val="000000"/>
                <w:sz w:val="28"/>
                <w:szCs w:val="28"/>
                <w:lang w:val="en-US" w:eastAsia="ru-RU"/>
              </w:rPr>
              <w:lastRenderedPageBreak/>
              <w:t>Silybum marianum.</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eastAsia="ru-RU"/>
              </w:rPr>
              <w:lastRenderedPageBreak/>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val="en-US" w:eastAsia="ru-RU"/>
              </w:rPr>
              <w:t> </w:t>
            </w:r>
          </w:p>
        </w:tc>
        <w:tc>
          <w:tcPr>
            <w:tcW w:w="2976" w:type="dxa"/>
            <w:hideMark/>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Biology and Medicine (Aligarh) 2015, 7:2</w:t>
            </w:r>
          </w:p>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 </w:t>
            </w:r>
          </w:p>
          <w:p w:rsidR="001A567A" w:rsidRPr="001A567A" w:rsidRDefault="001A567A" w:rsidP="001A567A">
            <w:pPr>
              <w:spacing w:line="273" w:lineRule="atLeast"/>
              <w:jc w:val="both"/>
              <w:rPr>
                <w:b/>
                <w:color w:val="000000"/>
                <w:sz w:val="28"/>
                <w:szCs w:val="28"/>
                <w:lang w:val="en-US" w:eastAsia="ru-RU"/>
              </w:rPr>
            </w:pPr>
            <w:r w:rsidRPr="001A567A">
              <w:rPr>
                <w:b/>
                <w:color w:val="000000"/>
                <w:sz w:val="28"/>
                <w:szCs w:val="28"/>
                <w:lang w:val="en-US" w:eastAsia="ru-RU"/>
              </w:rPr>
              <w:t>Scopus</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Волков А.А., Староверов С.А., Козлов С.В.</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Клинико-биохимические изменения у телят при бронхопневмонии.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eastAsia="ru-RU"/>
              </w:rPr>
              <w:t>Актуальные проблемы</w:t>
            </w:r>
            <w:r w:rsidRPr="001A567A">
              <w:rPr>
                <w:color w:val="000000"/>
                <w:sz w:val="28"/>
                <w:szCs w:val="28"/>
                <w:lang w:val="en-US" w:eastAsia="ru-RU"/>
              </w:rPr>
              <w:t> </w:t>
            </w:r>
            <w:r w:rsidRPr="001A567A">
              <w:rPr>
                <w:color w:val="000000"/>
                <w:sz w:val="28"/>
                <w:szCs w:val="28"/>
                <w:lang w:eastAsia="ru-RU"/>
              </w:rPr>
              <w:t xml:space="preserve"> перспективы развития ветеринарной медицины, зоотехнии и аквакультуры: материалы международной науч.-практич. конференции, посвящ. 85-летию Заслуженного деятеля науки РФ, доктора вет. наук, профессора Г.П. Демкина, Саратов 22-24 марта.</w:t>
            </w:r>
            <w:r w:rsidRPr="001A567A">
              <w:rPr>
                <w:color w:val="000000"/>
                <w:sz w:val="28"/>
                <w:szCs w:val="28"/>
                <w:lang w:eastAsia="ru-RU"/>
              </w:rPr>
              <w:br/>
              <w:t xml:space="preserve">изд. </w:t>
            </w:r>
            <w:r w:rsidRPr="001A567A">
              <w:rPr>
                <w:color w:val="000000"/>
                <w:sz w:val="28"/>
                <w:szCs w:val="28"/>
                <w:lang w:val="en-US" w:eastAsia="ru-RU"/>
              </w:rPr>
              <w:t>«Научная книга», 2016 – 316 С.</w:t>
            </w:r>
          </w:p>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РИНЦ</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С.15-17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5141"/>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Нарушение энергетического обмена у высокопродуктивных коров и их потомства.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перспективы развития ветеринарной медицины, зоотехнии и аквакультуры: материалы международной науч.-практич. конференции, посвящ. 85-летию Заслуженного деятеля науки РФ, доктора вет. наук, профессора Г.П. Демкина, Саратов 22-24 марта.</w:t>
            </w:r>
            <w:r w:rsidRPr="001A567A">
              <w:rPr>
                <w:color w:val="000000"/>
                <w:sz w:val="28"/>
                <w:szCs w:val="28"/>
                <w:lang w:eastAsia="ru-RU"/>
              </w:rPr>
              <w:br/>
              <w:t>изд. «Научная книга», 2016 – 316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17-21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Системные метаболические нарушения у голштино-фризских молочных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 материалы Международной науч.-практич. конференции. Саратов. ИЦ «Наука», 2016. – 581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С.33-37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w:t>
            </w:r>
            <w:r w:rsidRPr="001A567A">
              <w:rPr>
                <w:color w:val="000000"/>
                <w:sz w:val="28"/>
                <w:szCs w:val="28"/>
                <w:lang w:val="de-DE" w:eastAsia="ru-RU"/>
              </w:rPr>
              <w:t>L</w:t>
            </w:r>
            <w:r w:rsidRPr="001A567A">
              <w:rPr>
                <w:color w:val="000000"/>
                <w:sz w:val="28"/>
                <w:szCs w:val="28"/>
                <w:lang w:eastAsia="ru-RU"/>
              </w:rPr>
              <w:t xml:space="preserve">-каратина на состояние иммунной системы у телят в </w:t>
            </w:r>
            <w:r w:rsidRPr="001A567A">
              <w:rPr>
                <w:color w:val="000000"/>
                <w:sz w:val="28"/>
                <w:szCs w:val="28"/>
                <w:lang w:eastAsia="ru-RU"/>
              </w:rPr>
              <w:lastRenderedPageBreak/>
              <w:t>ранний постнатальный период.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медицины, пищевых и </w:t>
            </w:r>
            <w:r w:rsidRPr="001A567A">
              <w:rPr>
                <w:color w:val="000000"/>
                <w:sz w:val="28"/>
                <w:szCs w:val="28"/>
                <w:lang w:eastAsia="ru-RU"/>
              </w:rPr>
              <w:lastRenderedPageBreak/>
              <w:t>биотехнологий: материалы Международной науч.-практич. конференции. Саратов. ИЦ «Наука», 2016. – 581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С.37-40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Лечебно-профилактические мероприятия жирового гепатоза у молочных коров голштино-фризской породы.</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Современные способы повышения продуктивных качеств с/х животных, птицы и рыбы в свете импортозамешения и обеспечения продовольственной научно-практической конференции посвященной 85-летию со дня рождения доктора с/х наук, профессора А.П. Коробова, </w:t>
            </w:r>
            <w:r w:rsidRPr="001A567A">
              <w:rPr>
                <w:color w:val="000000"/>
                <w:sz w:val="28"/>
                <w:szCs w:val="28"/>
                <w:lang w:val="de-DE" w:eastAsia="ru-RU"/>
              </w:rPr>
              <w:t>C</w:t>
            </w:r>
            <w:r w:rsidRPr="001A567A">
              <w:rPr>
                <w:color w:val="000000"/>
                <w:sz w:val="28"/>
                <w:szCs w:val="28"/>
                <w:lang w:eastAsia="ru-RU"/>
              </w:rPr>
              <w:t>аратов. Изд. «Научная книга», 2015.- 404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С.80-86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 Перелыгина А.А.</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Показатели кислотно-основного состояния при ацидозе у высокопродуктивных молочных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Современные способы повышения продуктивных качеств с/х животных, птицы и рыбы в свете импортозамешения и обеспечения продовольственной научно-практической конференции посвященной 85-летию со дня рождения доктора с/х наук, профессора А.П. Коробова, </w:t>
            </w:r>
            <w:r w:rsidRPr="001A567A">
              <w:rPr>
                <w:color w:val="000000"/>
                <w:sz w:val="28"/>
                <w:szCs w:val="28"/>
                <w:lang w:val="de-DE" w:eastAsia="ru-RU"/>
              </w:rPr>
              <w:t>C</w:t>
            </w:r>
            <w:r w:rsidRPr="001A567A">
              <w:rPr>
                <w:color w:val="000000"/>
                <w:sz w:val="28"/>
                <w:szCs w:val="28"/>
                <w:lang w:eastAsia="ru-RU"/>
              </w:rPr>
              <w:t>аратов. Изд. «Научная книга», 2015.- 404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С.65-70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Гречишкин А.С.</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Верификация диагноза и антиоксидантная терапия гестоза суягных овец</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журнал №12. Саратов. 2015</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Клинические и клинико-лабораторные изменения при ассоциированном </w:t>
            </w:r>
            <w:r w:rsidRPr="001A567A">
              <w:rPr>
                <w:color w:val="000000"/>
                <w:sz w:val="28"/>
                <w:szCs w:val="28"/>
                <w:lang w:eastAsia="ru-RU"/>
              </w:rPr>
              <w:lastRenderedPageBreak/>
              <w:t>микотоксикозе коров, вызванном Т-2 токсиномFusariumsporotrichioides иAspergillusfumigatus</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 их коррекция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научный журнал №10. Саратов. 2015</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С.3-5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Агольцов В.А., Попова О.М.</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Лечебно-профилактические мероприятия жирового гепатоза у молочных коров голштино-фризкой породы.</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Современные способы повышения продуктивных качеств с/х животных, птицы и рыбы в свете импортозамешения и обеспечения продовольственной научно-практической конференции посвященной 85-летию со дня рождения доктора с/х наук, профессора А.П. Коробова, Cаратов. Изд. «Научная книга», 2015.- 404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80-86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 Перелыгина А.А., Пукалова К.А.</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Нарушение функционирования системы «Перекисное окисление липидов-антиоксидантная защита» как механизм развития синдрома «Кетоз-гестоз»  у молочного скота.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East European Scientific Journal Wschodnioeuropejskie Czasopismo Naukowe</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2016</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С.87-91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Авдеенко В.С., Бабухин С.Н.</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Изучение фармакотоксикологических свойств гигиенических средств на основе хлоргексидина биглюконата для профилактики заболеваний сосков и вымени у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Национальная научно-практическая конференция с международным участием, посвященная 25-летию специальностей «Технология мяса и мясных продуктов» и «технология молока и молочных продуктов» при ФГБОУ СГАУ имени Н. И. Вавилова. Инновационные </w:t>
            </w:r>
            <w:r w:rsidRPr="001A567A">
              <w:rPr>
                <w:color w:val="000000"/>
                <w:sz w:val="28"/>
                <w:szCs w:val="28"/>
                <w:lang w:eastAsia="ru-RU"/>
              </w:rPr>
              <w:lastRenderedPageBreak/>
              <w:t>технологии производства продуктов питания животного происхождения 12–13 декабря 2016 г. - Саратов.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С.30-34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Вострецов С.А., Фокин А.Н., Авдеенко А.В.</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Практикум по внутренним болезням животных</w:t>
            </w:r>
            <w:r w:rsidRPr="001A567A">
              <w:rPr>
                <w:color w:val="000000"/>
                <w:sz w:val="28"/>
                <w:szCs w:val="28"/>
                <w:lang w:eastAsia="ru-RU"/>
              </w:rPr>
              <w:br/>
              <w:t xml:space="preserve">(книга) </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Санкт-Петербург, Москва, Краснодар Издательство «Лань», 2016.</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544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34</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Щербакова Г.Г., Яшина А.В., Курдеко А.П. и др.</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состояния агроэкосистемы на формирование стационарного неблагополучия по болезням молодняка крупного рогатого скота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Научно-практический журнал. Ветеринария, зоотехния и биотехнология №8. Саратов. 2016</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С.19-26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Калинкина Ю. В., Федорин А.А.</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Клиническая оценка антиоксидантных препаратов для профилактики гестоза беременных коров на фоне субклинического кетоза.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4143FE"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 материалы Международной науч.-практич. конференции. Сара</w:t>
            </w:r>
            <w:r w:rsidR="004143FE">
              <w:rPr>
                <w:color w:val="000000"/>
                <w:sz w:val="28"/>
                <w:szCs w:val="28"/>
                <w:lang w:eastAsia="ru-RU"/>
              </w:rPr>
              <w:t>тов. ИЦ «Наука», 2016. – 581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С.6-10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Бабухин С.Н., Авдеенко В.С.</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Антиоксидантная терапия гестоза беременных коров на фоне субклинического кетоза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 материалы Международной науч.-практич. конференции. Саратов. ИЦ «Наука», 2016. – 581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С.10-13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Бабухин С.Н., Авдеенко В.С.</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Гематологические параметры у коров при метаболических нарушениях в период беременности.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 материалы Международной науч.-практич. конференции. Саратов. ИЦ «Наука», 2016. – 581 С.</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С.67-71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Маркова Д.С., Авдеенко В.С.</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Влияние органических </w:t>
            </w:r>
            <w:r w:rsidRPr="001A567A">
              <w:rPr>
                <w:color w:val="000000"/>
                <w:sz w:val="28"/>
                <w:szCs w:val="28"/>
                <w:lang w:eastAsia="ru-RU"/>
              </w:rPr>
              <w:lastRenderedPageBreak/>
              <w:t>соединений железа, кобальта, меди, цинка и марганца в виде аспаргинатов на метаболизм дойных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Молочное и мясное </w:t>
            </w:r>
            <w:r w:rsidRPr="001A567A">
              <w:rPr>
                <w:color w:val="000000"/>
                <w:sz w:val="28"/>
                <w:szCs w:val="28"/>
                <w:lang w:eastAsia="ru-RU"/>
              </w:rPr>
              <w:lastRenderedPageBreak/>
              <w:t>скотоводство №4, Саратов. 2015</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С.31-34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Коробов А.П., </w:t>
            </w:r>
            <w:r w:rsidRPr="001A567A">
              <w:rPr>
                <w:color w:val="000000"/>
                <w:sz w:val="28"/>
                <w:szCs w:val="28"/>
                <w:lang w:eastAsia="ru-RU"/>
              </w:rPr>
              <w:lastRenderedPageBreak/>
              <w:t>Козлов С.В.</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themeColor="text1"/>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Лабораторно-клинические аспекты терапевтического применения технологии электродинамической стимуляции на телятах неонатального периода развития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научный журнал № 1. Саратов. 2016</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С.10-13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Калинкина Ю.В</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Основные показатели гомеостаза крови коров при гипофункции яичников.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научный журнал № 2. Саратов. 2016</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С.23-26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Семиволос А.М., Акчурина Е.В.</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Практические аспекты ранней диагностики гепатозов у лактирующих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Ученые записки Казанской государственной академии ветеринарной медицины им Н.Э. Баумана. Том 226 (2). Казань. 2016</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С.72-76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 И.С., Солякина А.С.</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Сборник статей. 2016. ИЦ «Наука» г.Саратов</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и перспективы развития ветеринарной медицины, зоотехнии и аквакультуры</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 конф., посвящ. 85-летию Заслуж. деятеля РФ, Почетного проф. СГАУ Демкина Г.П.</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2016. ИЦ «Наука» г.Саратов</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Клинические и некоторые лабораторные показатели крови </w:t>
            </w:r>
            <w:r w:rsidRPr="001A567A">
              <w:rPr>
                <w:color w:val="000000"/>
                <w:sz w:val="28"/>
                <w:szCs w:val="28"/>
                <w:lang w:eastAsia="ru-RU"/>
              </w:rPr>
              <w:lastRenderedPageBreak/>
              <w:t>новорожденных телят в процессе «Диадэнс-ДТ»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Материалы Международной научно-практич. конф., посвящ. 70-летию </w:t>
            </w:r>
            <w:r w:rsidRPr="001A567A">
              <w:rPr>
                <w:color w:val="000000"/>
                <w:sz w:val="28"/>
                <w:szCs w:val="28"/>
                <w:lang w:eastAsia="ru-RU"/>
              </w:rPr>
              <w:lastRenderedPageBreak/>
              <w:t>Краснодарского научно-исслед. вет. института 22-23 июня 2016.</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С.249-251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Федорин А.А.</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Этиологиская характеристика неонатальных гастроэнтеритов в краевой патологии молодняка крупного рогатого скота северной зоны Нижнего Поволжья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научный журнал. – 2016. - №4.</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10-13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Ю.В. Калинкина</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состояния агроэкосистемы на формирование стационарного неблагополучия по болезням молодняка крупного рогатого скота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Научно-практический журнал Ветеринария, Зоотехния и Биотехнология. – 2016. -№8</w:t>
            </w:r>
          </w:p>
          <w:p w:rsidR="001A567A" w:rsidRPr="001A567A" w:rsidRDefault="001A567A" w:rsidP="001A567A">
            <w:pPr>
              <w:spacing w:line="273" w:lineRule="atLeast"/>
              <w:jc w:val="both"/>
              <w:rPr>
                <w:color w:val="000000"/>
                <w:sz w:val="28"/>
                <w:szCs w:val="28"/>
                <w:lang w:eastAsia="ru-RU"/>
              </w:rPr>
            </w:pP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10-26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1,0625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Ю.В. Калинкина, А.А. Федорин, В.Н. Чучин, М.С. Жуков</w:t>
            </w:r>
          </w:p>
        </w:tc>
      </w:tr>
      <w:tr w:rsidR="001A567A" w:rsidRPr="000E5D1F" w:rsidTr="001A567A">
        <w:trPr>
          <w:trHeight w:val="240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Нарушение метаболических процессов в организме беременных коров при развитии субклинического кетоза.</w:t>
            </w:r>
            <w:r w:rsidRPr="001A567A">
              <w:rPr>
                <w:color w:val="000000"/>
                <w:sz w:val="28"/>
                <w:szCs w:val="28"/>
                <w:lang w:eastAsia="ru-RU"/>
              </w:rPr>
              <w:br/>
              <w:t xml:space="preserve"> (ВАК)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научный журнал. – 2016. - №11.</w:t>
            </w:r>
          </w:p>
          <w:p w:rsidR="001A567A" w:rsidRPr="001A567A" w:rsidRDefault="001A567A" w:rsidP="001A567A">
            <w:pPr>
              <w:spacing w:line="273" w:lineRule="atLeast"/>
              <w:jc w:val="both"/>
              <w:rPr>
                <w:b/>
                <w:color w:val="000000"/>
                <w:sz w:val="28"/>
                <w:szCs w:val="28"/>
                <w:lang w:eastAsia="ru-RU"/>
              </w:rPr>
            </w:pP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6-11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Бабухин С.Н., Авдеенко В.С., Молчанов А.В., Тресницкий С.Н.</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val="en-US" w:eastAsia="ru-RU"/>
              </w:rPr>
              <w:t>Morphological Characteristics of The Target Organs of Lymphoid and Digestive Systems Under Secondary Immunodeficiency Condition in Calves.</w:t>
            </w:r>
            <w:r w:rsidRPr="001A567A">
              <w:rPr>
                <w:color w:val="000000"/>
                <w:sz w:val="28"/>
                <w:szCs w:val="28"/>
                <w:lang w:val="en-US" w:eastAsia="ru-RU"/>
              </w:rPr>
              <w:br/>
              <w:t xml:space="preserve"> </w:t>
            </w: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val="en-US" w:eastAsia="ru-RU"/>
              </w:rPr>
              <w:t>Research Journal of Pharmaceutical, Biological and Chemical Sciences.</w:t>
            </w:r>
            <w:r w:rsidRPr="001A567A">
              <w:rPr>
                <w:color w:val="000000"/>
                <w:sz w:val="28"/>
                <w:szCs w:val="28"/>
                <w:lang w:val="en-US" w:eastAsia="ru-RU"/>
              </w:rPr>
              <w:br/>
            </w:r>
            <w:r w:rsidRPr="001A567A">
              <w:rPr>
                <w:color w:val="000000"/>
                <w:sz w:val="28"/>
                <w:szCs w:val="28"/>
                <w:lang w:eastAsia="ru-RU"/>
              </w:rPr>
              <w:t>November – December. – 2016. - № 7 (6).</w:t>
            </w:r>
          </w:p>
          <w:p w:rsidR="001A567A" w:rsidRPr="001A567A" w:rsidRDefault="001A567A" w:rsidP="001A567A">
            <w:pPr>
              <w:spacing w:line="273" w:lineRule="atLeast"/>
              <w:jc w:val="both"/>
              <w:rPr>
                <w:b/>
                <w:color w:val="000000"/>
                <w:sz w:val="28"/>
                <w:szCs w:val="28"/>
                <w:lang w:eastAsia="ru-RU"/>
              </w:rPr>
            </w:pPr>
            <w:r w:rsidRPr="001A567A">
              <w:rPr>
                <w:b/>
                <w:color w:val="000000"/>
                <w:sz w:val="28"/>
                <w:szCs w:val="28"/>
                <w:lang w:eastAsia="ru-RU"/>
              </w:rPr>
              <w:t>SCOPUS, WEB OF SCIENCES</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349-354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Волков А.А., Ушакова Т.М., Староверов С.А., Козлов С.В., Домницкий И.Ю.</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Создание и изучение фармацевтических средств на основе хлоргексидина биглюконата для профилактики заболеваний вымени у </w:t>
            </w:r>
            <w:r w:rsidRPr="001A567A">
              <w:rPr>
                <w:color w:val="000000"/>
                <w:sz w:val="28"/>
                <w:szCs w:val="28"/>
                <w:lang w:eastAsia="ru-RU"/>
              </w:rPr>
              <w:lastRenderedPageBreak/>
              <w:t>коров.</w:t>
            </w:r>
            <w:r w:rsidRPr="001A567A">
              <w:rPr>
                <w:color w:val="000000"/>
                <w:sz w:val="28"/>
                <w:szCs w:val="28"/>
                <w:lang w:eastAsia="ru-RU"/>
              </w:rPr>
              <w:b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Международный научно-исследовательский журнал.</w:t>
            </w:r>
            <w:r w:rsidRPr="001A567A">
              <w:rPr>
                <w:color w:val="000000"/>
                <w:sz w:val="28"/>
                <w:szCs w:val="28"/>
                <w:lang w:eastAsia="ru-RU"/>
              </w:rPr>
              <w:br/>
              <w:t>Успехи современной науки.</w:t>
            </w:r>
            <w:r w:rsidRPr="001A567A">
              <w:rPr>
                <w:color w:val="000000"/>
                <w:sz w:val="28"/>
                <w:szCs w:val="28"/>
                <w:lang w:eastAsia="ru-RU"/>
              </w:rPr>
              <w:br/>
              <w:t xml:space="preserve">Белгород. - №11, Том 9. </w:t>
            </w:r>
            <w:r w:rsidRPr="001A567A">
              <w:rPr>
                <w:color w:val="000000"/>
                <w:sz w:val="28"/>
                <w:szCs w:val="28"/>
                <w:lang w:eastAsia="ru-RU"/>
              </w:rPr>
              <w:lastRenderedPageBreak/>
              <w:t>– 2016.</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 75-80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Вострецов С.А., Авдеенко В.С.</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Результативность применения «Cenogenics’ Stool Blood tests» в качестве средства контроля инфицированности новорожденных поросят с высокой степенью риска заболевания колибактериозом.</w:t>
            </w:r>
            <w:r w:rsidRPr="001A567A">
              <w:rPr>
                <w:color w:val="000000"/>
                <w:sz w:val="28"/>
                <w:szCs w:val="28"/>
                <w:lang w:eastAsia="ru-RU"/>
              </w:rPr>
              <w:br/>
              <w:t xml:space="preserve"> (РИНЦ)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Научно-практическая конференция «Актуальные проблемы ветеринарной хирургии, онкологии и терапии». - Саратов. – 16 марта 2016.</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58-64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Убираев С.П., Чучин В.Н., Федорин А.А.</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Оценка эффективности галогенирующей субстанции на основе йодафора как средства этиотропной терапии колибактериоза у новорожденных поросят.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Научно-практическая конференция «Актуальные проблемы ветеринарной хирургии, онкологии и терапии». - Саратов. – 16 марта 2016.</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С.65-71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Убираев С.П., Чучин В.Н., Федорин А.А.</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Клиническая оценка антиоксидантных препаратов для профилактики гестоза беременных коров на фоне субклинического кетоза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Сборник статей, Саратов. -  2016.</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6-9.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С.Н. Бабухин, В.С. Авдеенко, С.П. Перерядкина, Е.В Давидюк.</w:t>
            </w:r>
          </w:p>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273" w:lineRule="atLeast"/>
              <w:jc w:val="both"/>
              <w:rPr>
                <w:color w:val="000000"/>
                <w:sz w:val="28"/>
                <w:szCs w:val="28"/>
                <w:lang w:eastAsia="ru-RU"/>
              </w:rPr>
            </w:pP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Гематологические параметры у коров при гестозе беременных на фоне субклинического кетоза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Саратов. - 2016</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С.7-10.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С.Н. Бабухин, , В.С.Авдеенко</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Профилактика гестоза беременных коров на фоне субклинического кетоза</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Саратов. -  2016.</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11-13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С.Н. Бабухин, В.С.Авдеенко</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Водно-электролитный обмен у животных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хирургии, онкологии и терапии. 2016. </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69-72.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Антиоксидантная терапия гестоза </w:t>
            </w:r>
            <w:r w:rsidRPr="001A567A">
              <w:rPr>
                <w:color w:val="000000"/>
                <w:sz w:val="28"/>
                <w:szCs w:val="28"/>
                <w:lang w:eastAsia="ru-RU"/>
              </w:rPr>
              <w:lastRenderedPageBreak/>
              <w:t>беременных коров на фоне субклинического кетоза</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w:t>
            </w:r>
            <w:r w:rsidRPr="001A567A">
              <w:rPr>
                <w:color w:val="000000"/>
                <w:sz w:val="28"/>
                <w:szCs w:val="28"/>
                <w:lang w:eastAsia="ru-RU"/>
              </w:rPr>
              <w:lastRenderedPageBreak/>
              <w:t>медицины, пищевых и биотехнологий, Сборник статей, Саратов. -  2016</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 10-14.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0,3125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С.Н. Бабухин, В.С. </w:t>
            </w:r>
            <w:r w:rsidRPr="001A567A">
              <w:rPr>
                <w:color w:val="000000"/>
                <w:sz w:val="28"/>
                <w:szCs w:val="28"/>
                <w:lang w:eastAsia="ru-RU"/>
              </w:rPr>
              <w:lastRenderedPageBreak/>
              <w:t>Авдеенко, Г.С. Чижова, Е.В. Давидюк</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Антиоксидантная профилактика синдрома "кетоз-гестоз" у беременных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 сборнике: Инфекционные болезни животных и антимикробные средства, Волгоград. - 2016</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В.С. Авдеенко, С.Н. Бабухин, С.П. Перерядкина, О.К. Кочарян</w:t>
            </w:r>
          </w:p>
        </w:tc>
      </w:tr>
      <w:tr w:rsidR="001A567A" w:rsidRPr="000E5D1F" w:rsidTr="001A567A">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Violation jf functioning lipid peroxidation – antioxidant hrotecion as a mechanism of syndrome ketosis – preeclampsia in dairy cattle</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WschodnioeuropejsktCzasopismoNauowe (East European Scientific)  Journal | Naukiveterinarni  # 8, 2016.</w:t>
            </w:r>
          </w:p>
        </w:tc>
        <w:tc>
          <w:tcPr>
            <w:tcW w:w="1134"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Р.  87 – 91.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val="en-US" w:eastAsia="ru-RU"/>
              </w:rPr>
              <w:t>V</w:t>
            </w:r>
            <w:r w:rsidRPr="001A567A">
              <w:rPr>
                <w:color w:val="000000"/>
                <w:sz w:val="28"/>
                <w:szCs w:val="28"/>
                <w:lang w:eastAsia="ru-RU"/>
              </w:rPr>
              <w:t>.</w:t>
            </w:r>
            <w:r w:rsidRPr="001A567A">
              <w:rPr>
                <w:color w:val="000000"/>
                <w:sz w:val="28"/>
                <w:szCs w:val="28"/>
                <w:lang w:val="en-US" w:eastAsia="ru-RU"/>
              </w:rPr>
              <w:t>S</w:t>
            </w:r>
            <w:r w:rsidRPr="001A567A">
              <w:rPr>
                <w:color w:val="000000"/>
                <w:sz w:val="28"/>
                <w:szCs w:val="28"/>
                <w:lang w:eastAsia="ru-RU"/>
              </w:rPr>
              <w:t xml:space="preserve">. </w:t>
            </w:r>
            <w:r w:rsidRPr="001A567A">
              <w:rPr>
                <w:color w:val="000000"/>
                <w:sz w:val="28"/>
                <w:szCs w:val="28"/>
                <w:lang w:val="en-US" w:eastAsia="ru-RU"/>
              </w:rPr>
              <w:t>Avdeenko</w:t>
            </w:r>
            <w:r w:rsidRPr="001A567A">
              <w:rPr>
                <w:color w:val="000000"/>
                <w:sz w:val="28"/>
                <w:szCs w:val="28"/>
                <w:lang w:eastAsia="ru-RU"/>
              </w:rPr>
              <w:t xml:space="preserve">, </w:t>
            </w:r>
            <w:r w:rsidRPr="001A567A">
              <w:rPr>
                <w:color w:val="000000"/>
                <w:sz w:val="28"/>
                <w:szCs w:val="28"/>
                <w:lang w:val="en-US" w:eastAsia="ru-RU"/>
              </w:rPr>
              <w:t>P</w:t>
            </w:r>
            <w:r w:rsidRPr="001A567A">
              <w:rPr>
                <w:color w:val="000000"/>
                <w:sz w:val="28"/>
                <w:szCs w:val="28"/>
                <w:lang w:eastAsia="ru-RU"/>
              </w:rPr>
              <w:t>.</w:t>
            </w:r>
            <w:r w:rsidRPr="001A567A">
              <w:rPr>
                <w:color w:val="000000"/>
                <w:sz w:val="28"/>
                <w:szCs w:val="28"/>
                <w:lang w:val="en-US" w:eastAsia="ru-RU"/>
              </w:rPr>
              <w:t>V</w:t>
            </w:r>
            <w:r w:rsidRPr="001A567A">
              <w:rPr>
                <w:color w:val="000000"/>
                <w:sz w:val="28"/>
                <w:szCs w:val="28"/>
                <w:lang w:eastAsia="ru-RU"/>
              </w:rPr>
              <w:t xml:space="preserve">. </w:t>
            </w:r>
            <w:r w:rsidRPr="001A567A">
              <w:rPr>
                <w:color w:val="000000"/>
                <w:sz w:val="28"/>
                <w:szCs w:val="28"/>
                <w:lang w:val="en-US" w:eastAsia="ru-RU"/>
              </w:rPr>
              <w:t>Rodin</w:t>
            </w:r>
            <w:r w:rsidRPr="001A567A">
              <w:rPr>
                <w:color w:val="000000"/>
                <w:sz w:val="28"/>
                <w:szCs w:val="28"/>
                <w:lang w:eastAsia="ru-RU"/>
              </w:rPr>
              <w:t xml:space="preserve">, </w:t>
            </w:r>
            <w:r w:rsidRPr="001A567A">
              <w:rPr>
                <w:color w:val="000000"/>
                <w:sz w:val="28"/>
                <w:szCs w:val="28"/>
                <w:lang w:val="en-US" w:eastAsia="ru-RU"/>
              </w:rPr>
              <w:t>S</w:t>
            </w:r>
            <w:r w:rsidRPr="001A567A">
              <w:rPr>
                <w:color w:val="000000"/>
                <w:sz w:val="28"/>
                <w:szCs w:val="28"/>
                <w:lang w:eastAsia="ru-RU"/>
              </w:rPr>
              <w:t>.</w:t>
            </w:r>
            <w:r w:rsidRPr="001A567A">
              <w:rPr>
                <w:color w:val="000000"/>
                <w:sz w:val="28"/>
                <w:szCs w:val="28"/>
                <w:lang w:val="en-US" w:eastAsia="ru-RU"/>
              </w:rPr>
              <w:t>P</w:t>
            </w:r>
            <w:r w:rsidRPr="001A567A">
              <w:rPr>
                <w:color w:val="000000"/>
                <w:sz w:val="28"/>
                <w:szCs w:val="28"/>
                <w:lang w:eastAsia="ru-RU"/>
              </w:rPr>
              <w:t xml:space="preserve">. </w:t>
            </w:r>
            <w:r w:rsidRPr="001A567A">
              <w:rPr>
                <w:color w:val="000000"/>
                <w:sz w:val="28"/>
                <w:szCs w:val="28"/>
                <w:lang w:val="en-US" w:eastAsia="ru-RU"/>
              </w:rPr>
              <w:t>Pereyadkina</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Значение программы «Биорепер» в диагностике триггерных БАТ при неспецифической бронхопневмонии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научный журнал,№6. – Саратов.- 2017.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33-35.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Попов С.В.</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Физиотерапевтические аспекты лечения молодняка крупного рогатого скота при бронхопневмонии в производственных условиях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Казань</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Журнал «Ветеринарный врач», № 6 – Казань.-2017</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Попов С.В., Хатауллин Д.Х., Закирова Г.Ш.</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Изменения биохимических процессов в рубце жвачных при заболевании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хирургии, онкологии и терапии. 2016. </w:t>
            </w:r>
          </w:p>
          <w:p w:rsidR="001A567A" w:rsidRPr="001A567A" w:rsidRDefault="001A567A" w:rsidP="001A567A">
            <w:pPr>
              <w:spacing w:line="273" w:lineRule="atLeast"/>
              <w:jc w:val="both"/>
              <w:rPr>
                <w:b/>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65-68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 Д.</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Выявление причинно-следственных связей при гипотрофии у новорожденных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биотехнологий.сборник статей. 2016</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С.501-504.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p w:rsidR="001A567A" w:rsidRPr="001A567A" w:rsidRDefault="001A567A" w:rsidP="001A567A">
            <w:pPr>
              <w:spacing w:line="273" w:lineRule="atLeast"/>
              <w:jc w:val="both"/>
              <w:rPr>
                <w:color w:val="000000"/>
                <w:sz w:val="28"/>
                <w:szCs w:val="28"/>
                <w:lang w:eastAsia="ru-RU"/>
              </w:rPr>
            </w:pP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 И.С., Авдеенко В.С.</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Влияние консервантов </w:t>
            </w:r>
            <w:r w:rsidRPr="001A567A">
              <w:rPr>
                <w:color w:val="000000"/>
                <w:sz w:val="28"/>
                <w:szCs w:val="28"/>
                <w:lang w:eastAsia="ru-RU"/>
              </w:rPr>
              <w:lastRenderedPageBreak/>
              <w:t>"биоамид-3" и "aiv 3 плюс" на сохранность зерна и здоровье высокопродуктивных молочных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w:t>
            </w:r>
            <w:r w:rsidRPr="001A567A">
              <w:rPr>
                <w:color w:val="000000"/>
                <w:sz w:val="28"/>
                <w:szCs w:val="28"/>
                <w:lang w:eastAsia="ru-RU"/>
              </w:rPr>
              <w:lastRenderedPageBreak/>
              <w:t xml:space="preserve">ветеринарной медицины, пищевых и биотехнологий. 2016. </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С.496-</w:t>
            </w:r>
            <w:r w:rsidRPr="001A567A">
              <w:rPr>
                <w:color w:val="000000"/>
                <w:sz w:val="28"/>
                <w:szCs w:val="28"/>
                <w:lang w:eastAsia="ru-RU"/>
              </w:rPr>
              <w:lastRenderedPageBreak/>
              <w:t>501.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Степанов </w:t>
            </w:r>
            <w:r w:rsidRPr="001A567A">
              <w:rPr>
                <w:color w:val="000000"/>
                <w:sz w:val="28"/>
                <w:szCs w:val="28"/>
                <w:lang w:eastAsia="ru-RU"/>
              </w:rPr>
              <w:lastRenderedPageBreak/>
              <w:t>И.С., Авдеенко В.С., Кузнецов М.Ю.</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Диагностика нарушений функций печени у высокопродуктивных молочных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медицины, пищевых и биотехнологий. 2016. </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С.453-456.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Пукалова К.А., Баринов Н.Д.</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Клинико-морфологическая оценка функции печени у коров голштино-фризской породы</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медицины, пищевых и биотехнологий. 2016. </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438-440.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Перелыгина А.А.,</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Фармакологическая коррекция нарушений обмена веществ у молочных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медицины, пищевых и биотехнологий. 2016. </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392-396.</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Лукьянова Е.Н., Баринов Н.Д.,</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коррекции нарушений энергетичекого обмена у высокопродуктивных коров на их потомство</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и перспективы развития ветеринарной медицины, зоотехнии и аквакультуры. материалы международной научно-практической конференции, посвящённой 85-летию Заслуженного деятеля науки РФ, Почётного работника ВПО РФ, доктора ветеринарных наук, профессора, Почётного профессора Саратовского ГАУ, профессора кафедры "Морфология, патология животных и биология" ФГБОУ ВО Саратовский ГАУ Дёмкина Григория </w:t>
            </w:r>
            <w:r w:rsidRPr="001A567A">
              <w:rPr>
                <w:color w:val="000000"/>
                <w:sz w:val="28"/>
                <w:szCs w:val="28"/>
                <w:lang w:eastAsia="ru-RU"/>
              </w:rPr>
              <w:lastRenderedPageBreak/>
              <w:t>Прокофьевича. 2016.</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 17-21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p w:rsidR="001A567A" w:rsidRPr="001A567A" w:rsidRDefault="001A567A" w:rsidP="001A567A">
            <w:pPr>
              <w:spacing w:line="273" w:lineRule="atLeast"/>
              <w:jc w:val="both"/>
              <w:rPr>
                <w:color w:val="000000"/>
                <w:sz w:val="28"/>
                <w:szCs w:val="28"/>
                <w:lang w:eastAsia="ru-RU"/>
              </w:rPr>
            </w:pP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eastAsia="ru-RU"/>
              </w:rPr>
              <w:t>Т</w:t>
            </w:r>
            <w:r w:rsidRPr="001A567A">
              <w:rPr>
                <w:color w:val="000000"/>
                <w:sz w:val="28"/>
                <w:szCs w:val="28"/>
                <w:lang w:val="en-US" w:eastAsia="ru-RU"/>
              </w:rPr>
              <w:t>he effect of pancreatic hydrolysate of soy protein on growth, development and amino acid composition of muscle tissues in lena sturgeons</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 xml:space="preserve">Journal of Pharmaceutical Sciences and Research. 2017. Т. 9. № 12. </w:t>
            </w:r>
          </w:p>
          <w:p w:rsidR="001A567A" w:rsidRPr="001A567A" w:rsidRDefault="001A567A" w:rsidP="001A567A">
            <w:pPr>
              <w:spacing w:line="273" w:lineRule="atLeast"/>
              <w:jc w:val="both"/>
              <w:rPr>
                <w:color w:val="000000"/>
                <w:sz w:val="28"/>
                <w:szCs w:val="28"/>
                <w:lang w:val="en-US" w:eastAsia="ru-RU"/>
              </w:rPr>
            </w:pPr>
            <w:r w:rsidRPr="001A567A">
              <w:rPr>
                <w:b/>
                <w:color w:val="000000"/>
                <w:sz w:val="28"/>
                <w:szCs w:val="28"/>
                <w:lang w:val="en-US"/>
              </w:rPr>
              <w:t>SCOPUS, WEB OF SCIENCES</w:t>
            </w:r>
          </w:p>
        </w:tc>
        <w:tc>
          <w:tcPr>
            <w:tcW w:w="1134"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С. 2516-2519.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val="en-US" w:eastAsia="ru-RU"/>
              </w:rPr>
              <w:t>GusevaYu</w:t>
            </w:r>
            <w:r w:rsidRPr="001A567A">
              <w:rPr>
                <w:color w:val="000000"/>
                <w:sz w:val="28"/>
                <w:szCs w:val="28"/>
                <w:lang w:eastAsia="ru-RU"/>
              </w:rPr>
              <w:t>.</w:t>
            </w:r>
            <w:r w:rsidRPr="001A567A">
              <w:rPr>
                <w:color w:val="000000"/>
                <w:sz w:val="28"/>
                <w:szCs w:val="28"/>
                <w:lang w:val="en-US" w:eastAsia="ru-RU"/>
              </w:rPr>
              <w:t>A</w:t>
            </w:r>
            <w:r w:rsidRPr="001A567A">
              <w:rPr>
                <w:color w:val="000000"/>
                <w:sz w:val="28"/>
                <w:szCs w:val="28"/>
                <w:lang w:eastAsia="ru-RU"/>
              </w:rPr>
              <w:t xml:space="preserve">., </w:t>
            </w:r>
            <w:r w:rsidRPr="001A567A">
              <w:rPr>
                <w:color w:val="000000"/>
                <w:sz w:val="28"/>
                <w:szCs w:val="28"/>
                <w:lang w:val="en-US" w:eastAsia="ru-RU"/>
              </w:rPr>
              <w:t>VasilevA</w:t>
            </w:r>
            <w:r w:rsidRPr="001A567A">
              <w:rPr>
                <w:color w:val="000000"/>
                <w:sz w:val="28"/>
                <w:szCs w:val="28"/>
                <w:lang w:eastAsia="ru-RU"/>
              </w:rPr>
              <w:t>.</w:t>
            </w:r>
            <w:r w:rsidRPr="001A567A">
              <w:rPr>
                <w:color w:val="000000"/>
                <w:sz w:val="28"/>
                <w:szCs w:val="28"/>
                <w:lang w:val="en-US" w:eastAsia="ru-RU"/>
              </w:rPr>
              <w:t>A</w:t>
            </w:r>
            <w:r w:rsidRPr="001A567A">
              <w:rPr>
                <w:color w:val="000000"/>
                <w:sz w:val="28"/>
                <w:szCs w:val="28"/>
                <w:lang w:eastAsia="ru-RU"/>
              </w:rPr>
              <w:t xml:space="preserve">., </w:t>
            </w:r>
            <w:r w:rsidRPr="001A567A">
              <w:rPr>
                <w:color w:val="000000"/>
                <w:sz w:val="28"/>
                <w:szCs w:val="28"/>
                <w:lang w:val="en-US" w:eastAsia="ru-RU"/>
              </w:rPr>
              <w:t>MoskalenkoS</w:t>
            </w:r>
            <w:r w:rsidRPr="001A567A">
              <w:rPr>
                <w:color w:val="000000"/>
                <w:sz w:val="28"/>
                <w:szCs w:val="28"/>
                <w:lang w:eastAsia="ru-RU"/>
              </w:rPr>
              <w:t>.</w:t>
            </w:r>
            <w:r w:rsidRPr="001A567A">
              <w:rPr>
                <w:color w:val="000000"/>
                <w:sz w:val="28"/>
                <w:szCs w:val="28"/>
                <w:lang w:val="en-US" w:eastAsia="ru-RU"/>
              </w:rPr>
              <w:t>P</w:t>
            </w:r>
            <w:r w:rsidRPr="001A567A">
              <w:rPr>
                <w:color w:val="000000"/>
                <w:sz w:val="28"/>
                <w:szCs w:val="28"/>
                <w:lang w:eastAsia="ru-RU"/>
              </w:rPr>
              <w:t xml:space="preserve">., </w:t>
            </w:r>
            <w:r w:rsidRPr="001A567A">
              <w:rPr>
                <w:color w:val="000000"/>
                <w:sz w:val="28"/>
                <w:szCs w:val="28"/>
                <w:lang w:val="en-US" w:eastAsia="ru-RU"/>
              </w:rPr>
              <w:t>ZabelinaM</w:t>
            </w:r>
            <w:r w:rsidRPr="001A567A">
              <w:rPr>
                <w:color w:val="000000"/>
                <w:sz w:val="28"/>
                <w:szCs w:val="28"/>
                <w:lang w:eastAsia="ru-RU"/>
              </w:rPr>
              <w:t>.</w:t>
            </w:r>
            <w:r w:rsidRPr="001A567A">
              <w:rPr>
                <w:color w:val="000000"/>
                <w:sz w:val="28"/>
                <w:szCs w:val="28"/>
                <w:lang w:val="en-US" w:eastAsia="ru-RU"/>
              </w:rPr>
              <w:t>V</w:t>
            </w:r>
            <w:r w:rsidRPr="001A567A">
              <w:rPr>
                <w:color w:val="000000"/>
                <w:sz w:val="28"/>
                <w:szCs w:val="28"/>
                <w:lang w:eastAsia="ru-RU"/>
              </w:rPr>
              <w:t xml:space="preserve">., </w:t>
            </w:r>
            <w:r w:rsidRPr="001A567A">
              <w:rPr>
                <w:color w:val="000000"/>
                <w:sz w:val="28"/>
                <w:szCs w:val="28"/>
                <w:lang w:val="en-US" w:eastAsia="ru-RU"/>
              </w:rPr>
              <w:t>LushnikovV</w:t>
            </w:r>
            <w:r w:rsidRPr="001A567A">
              <w:rPr>
                <w:color w:val="000000"/>
                <w:sz w:val="28"/>
                <w:szCs w:val="28"/>
                <w:lang w:eastAsia="ru-RU"/>
              </w:rPr>
              <w:t>.</w:t>
            </w:r>
            <w:r w:rsidRPr="001A567A">
              <w:rPr>
                <w:color w:val="000000"/>
                <w:sz w:val="28"/>
                <w:szCs w:val="28"/>
                <w:lang w:val="en-US" w:eastAsia="ru-RU"/>
              </w:rPr>
              <w:t>P</w:t>
            </w:r>
            <w:r w:rsidRPr="001A567A">
              <w:rPr>
                <w:color w:val="000000"/>
                <w:sz w:val="28"/>
                <w:szCs w:val="28"/>
                <w:lang w:eastAsia="ru-RU"/>
              </w:rPr>
              <w:t>.,</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Санитарная оценка молока у коров, получавших в рационах природный глауконит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Эколого-мелиоративные аспекты рационального природопользования. Материалы Международной научно-практической конференции. 2017. </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328-332.</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Перерядкина С.П., Филатова А.В., Сержантов В.Г.</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Токсикологические свойства гигиенических средств, применяемых для профилактики заболеваний вымени у лактирующих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Эколого-мелиоративные аспекты рационального природопользования. Материалы Международной научно-практической конференции. 2017. </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322-328.</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Перерядкина С.П., Вострецов С.А., Фокин А.И.</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внешних факторов на клинико-физиологические параметры голштинского скота в России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Ветеринарно-санитарные аспекты качества и безопасности сельскохозяйственной продукции. Материалы II-й международной конференции по ветеринарно-санитарной экспертизе. 2017. </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396-400.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Шиманова А.А., Степанов И.С., Гречишкин А.С., Кенжегалиева М.Б.</w:t>
            </w:r>
          </w:p>
          <w:p w:rsidR="001A567A" w:rsidRPr="001A567A" w:rsidRDefault="001A567A" w:rsidP="001A567A">
            <w:pPr>
              <w:spacing w:line="273" w:lineRule="atLeast"/>
              <w:jc w:val="both"/>
              <w:rPr>
                <w:color w:val="000000"/>
                <w:sz w:val="28"/>
                <w:szCs w:val="28"/>
                <w:lang w:eastAsia="ru-RU"/>
              </w:rPr>
            </w:pP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Лабораторно-клинические аспекты терапевтического применения технологии электродинамической стимуляции на телятах неонатального периода развитии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научный журнал № 1. Саратов. 2016.</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С.10-13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tcPr>
          <w:p w:rsidR="001A567A" w:rsidRPr="001A567A" w:rsidRDefault="001A567A" w:rsidP="001A567A">
            <w:pPr>
              <w:jc w:val="both"/>
              <w:rPr>
                <w:sz w:val="28"/>
                <w:szCs w:val="28"/>
                <w:lang w:eastAsia="ru-RU"/>
              </w:rPr>
            </w:pPr>
            <w:r w:rsidRPr="001A567A">
              <w:rPr>
                <w:color w:val="000000"/>
                <w:sz w:val="28"/>
                <w:szCs w:val="28"/>
                <w:lang w:eastAsia="ru-RU"/>
              </w:rPr>
              <w:t>Калинкина Ю.В.</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Клинические и некоторые лабораторные показатели крови </w:t>
            </w:r>
            <w:r w:rsidRPr="001A567A">
              <w:rPr>
                <w:color w:val="000000"/>
                <w:sz w:val="28"/>
                <w:szCs w:val="28"/>
                <w:lang w:eastAsia="ru-RU"/>
              </w:rPr>
              <w:lastRenderedPageBreak/>
              <w:t>новорожденных телят в процессе «Диадэнс-ДТ»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Материалы Международной научно-практической конференции, </w:t>
            </w:r>
            <w:r w:rsidRPr="001A567A">
              <w:rPr>
                <w:color w:val="000000"/>
                <w:sz w:val="28"/>
                <w:szCs w:val="28"/>
                <w:lang w:eastAsia="ru-RU"/>
              </w:rPr>
              <w:lastRenderedPageBreak/>
              <w:t xml:space="preserve">посвященной 70-летию Краснодарского научно-исследовательского ветеринарного института 22-23 июня  2016. </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С.249-251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Федорин А.А.</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Этиологиская характеристика неонатальных гастроэнтеритов в краевой патологии молодняка крупного рогатого скота северной зоны Нижнего Поволжья</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273" w:lineRule="atLeast"/>
              <w:jc w:val="both"/>
              <w:rPr>
                <w:color w:val="000000"/>
                <w:sz w:val="28"/>
                <w:szCs w:val="28"/>
                <w:lang w:eastAsia="ru-RU"/>
              </w:rPr>
            </w:pP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научный журнал. – 2016. - №4.</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10-13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Ю.В. Калинкина</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val="en-US" w:eastAsia="ru-RU"/>
              </w:rPr>
              <w:t>Morphological Characteristics of The Target Organs of Lymphoid and Digestive Systems Under Secondary Immunodeficiency Condition in Calves.</w:t>
            </w:r>
          </w:p>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eastAsia="ru-RU"/>
              </w:rPr>
              <w:t>(ВАК)</w:t>
            </w:r>
            <w:r w:rsidRPr="001A567A">
              <w:rPr>
                <w:color w:val="000000"/>
                <w:sz w:val="28"/>
                <w:szCs w:val="28"/>
                <w:lang w:val="en-US" w:eastAsia="ru-RU"/>
              </w:rPr>
              <w:t xml:space="preserve"> </w:t>
            </w:r>
          </w:p>
        </w:tc>
        <w:tc>
          <w:tcPr>
            <w:tcW w:w="851"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val="en-US" w:eastAsia="ru-RU"/>
              </w:rPr>
              <w:t>Research Journal of Pharmaceutical, Biological and Chemical Sciences.</w:t>
            </w:r>
            <w:r w:rsidRPr="001A567A">
              <w:rPr>
                <w:color w:val="000000"/>
                <w:sz w:val="28"/>
                <w:szCs w:val="28"/>
                <w:lang w:val="en-US" w:eastAsia="ru-RU"/>
              </w:rPr>
              <w:br/>
              <w:t>November – December. – 2016. - № 7 (6).</w:t>
            </w:r>
          </w:p>
          <w:p w:rsidR="001A567A" w:rsidRPr="001A567A" w:rsidRDefault="001A567A" w:rsidP="001A567A">
            <w:pPr>
              <w:spacing w:line="273" w:lineRule="atLeast"/>
              <w:jc w:val="both"/>
              <w:rPr>
                <w:color w:val="000000"/>
                <w:sz w:val="28"/>
                <w:szCs w:val="28"/>
                <w:lang w:eastAsia="ru-RU"/>
              </w:rPr>
            </w:pPr>
            <w:r w:rsidRPr="001A567A">
              <w:rPr>
                <w:b/>
                <w:color w:val="000000"/>
                <w:sz w:val="28"/>
                <w:szCs w:val="28"/>
                <w:lang w:val="en-US"/>
              </w:rPr>
              <w:t>SCOPUS, WEB OF SCIENCES</w:t>
            </w:r>
          </w:p>
        </w:tc>
        <w:tc>
          <w:tcPr>
            <w:tcW w:w="1134" w:type="dxa"/>
          </w:tcPr>
          <w:p w:rsidR="001A567A" w:rsidRPr="001A567A" w:rsidRDefault="001A567A" w:rsidP="001A567A">
            <w:pPr>
              <w:spacing w:line="273" w:lineRule="atLeast"/>
              <w:jc w:val="both"/>
              <w:rPr>
                <w:color w:val="000000"/>
                <w:sz w:val="28"/>
                <w:szCs w:val="28"/>
                <w:lang w:val="en-US" w:eastAsia="ru-RU"/>
              </w:rPr>
            </w:pPr>
            <w:r w:rsidRPr="001A567A">
              <w:rPr>
                <w:color w:val="000000"/>
                <w:sz w:val="28"/>
                <w:szCs w:val="28"/>
                <w:lang w:eastAsia="ru-RU"/>
              </w:rPr>
              <w:t>С.</w:t>
            </w:r>
            <w:r w:rsidRPr="001A567A">
              <w:rPr>
                <w:color w:val="000000"/>
                <w:sz w:val="28"/>
                <w:szCs w:val="28"/>
                <w:lang w:val="en-US" w:eastAsia="ru-RU"/>
              </w:rPr>
              <w:t xml:space="preserve"> 349-354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p w:rsidR="001A567A" w:rsidRPr="001A567A" w:rsidRDefault="001A567A" w:rsidP="001A567A">
            <w:pPr>
              <w:spacing w:line="273" w:lineRule="atLeast"/>
              <w:jc w:val="both"/>
              <w:rPr>
                <w:color w:val="000000"/>
                <w:sz w:val="28"/>
                <w:szCs w:val="28"/>
                <w:lang w:eastAsia="ru-RU"/>
              </w:rPr>
            </w:pP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Волков А.А., Ушакова Т.М., Староверов С.А., Козлов С.В., Домницкий И.Ю.</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Создание и изучение фармацевтических средств на основе хлоргексидинабиглюконата для профилактики заболеваний вымени у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Международный научно-исследовательский журнал.</w:t>
            </w:r>
            <w:r w:rsidRPr="001A567A">
              <w:rPr>
                <w:color w:val="000000"/>
                <w:sz w:val="28"/>
                <w:szCs w:val="28"/>
                <w:lang w:eastAsia="ru-RU"/>
              </w:rPr>
              <w:br/>
              <w:t>Успехи современной науки.</w:t>
            </w:r>
            <w:r w:rsidRPr="001A567A">
              <w:rPr>
                <w:color w:val="000000"/>
                <w:sz w:val="28"/>
                <w:szCs w:val="28"/>
                <w:lang w:eastAsia="ru-RU"/>
              </w:rPr>
              <w:br/>
              <w:t>Б</w:t>
            </w:r>
            <w:r w:rsidR="004143FE">
              <w:rPr>
                <w:color w:val="000000"/>
                <w:sz w:val="28"/>
                <w:szCs w:val="28"/>
                <w:lang w:eastAsia="ru-RU"/>
              </w:rPr>
              <w:t xml:space="preserve">елгород. - №11, Том 9. – 2016. </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75-80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Вострецов С.А., Авдеенко В.С.</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Результативность применения «Cenogenics’ StoolBloodtests» в качестве средства контроля инфицированности новорожденных поросят с высокой степенью риска заболевания колибактериозом</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Научно-практическая конференция «Актуальные проблемы ветеринарной хирургии, онкологии и терапии». - Саратов. – 16 марта 2016. </w:t>
            </w:r>
          </w:p>
          <w:p w:rsidR="001A567A" w:rsidRPr="001A567A" w:rsidRDefault="001A567A" w:rsidP="001A567A">
            <w:pPr>
              <w:jc w:val="both"/>
              <w:rPr>
                <w:sz w:val="28"/>
                <w:szCs w:val="28"/>
                <w:lang w:eastAsia="ru-RU"/>
              </w:rPr>
            </w:pPr>
          </w:p>
          <w:p w:rsidR="001A567A" w:rsidRPr="001A567A" w:rsidRDefault="001A567A" w:rsidP="001A567A">
            <w:pPr>
              <w:jc w:val="both"/>
              <w:rPr>
                <w:sz w:val="28"/>
                <w:szCs w:val="28"/>
                <w:lang w:eastAsia="ru-RU"/>
              </w:rPr>
            </w:pPr>
          </w:p>
          <w:p w:rsidR="001A567A" w:rsidRPr="001A567A" w:rsidRDefault="001A567A" w:rsidP="001A567A">
            <w:pPr>
              <w:jc w:val="both"/>
              <w:rPr>
                <w:sz w:val="28"/>
                <w:szCs w:val="28"/>
                <w:lang w:eastAsia="ru-RU"/>
              </w:rPr>
            </w:pPr>
          </w:p>
          <w:p w:rsidR="001A567A" w:rsidRPr="001A567A" w:rsidRDefault="001A567A" w:rsidP="001A567A">
            <w:pPr>
              <w:jc w:val="both"/>
              <w:rPr>
                <w:sz w:val="28"/>
                <w:szCs w:val="28"/>
                <w:lang w:eastAsia="ru-RU"/>
              </w:rPr>
            </w:pPr>
          </w:p>
          <w:p w:rsidR="001A567A" w:rsidRPr="001A567A" w:rsidRDefault="001A567A" w:rsidP="001A567A">
            <w:pPr>
              <w:ind w:firstLine="708"/>
              <w:jc w:val="both"/>
              <w:rPr>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58-64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Убираев С.П., Чучин В.Н., Федорин А.А.</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Оценка эффективности </w:t>
            </w:r>
            <w:r w:rsidRPr="001A567A">
              <w:rPr>
                <w:color w:val="000000"/>
                <w:sz w:val="28"/>
                <w:szCs w:val="28"/>
                <w:lang w:eastAsia="ru-RU"/>
              </w:rPr>
              <w:lastRenderedPageBreak/>
              <w:t>галогенирующей субстанции на основе йодафора как средства этиотропной терапии колибактериоза у новорожденных поросят.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Научно-практическая </w:t>
            </w:r>
            <w:r w:rsidRPr="001A567A">
              <w:rPr>
                <w:color w:val="000000"/>
                <w:sz w:val="28"/>
                <w:szCs w:val="28"/>
                <w:lang w:eastAsia="ru-RU"/>
              </w:rPr>
              <w:lastRenderedPageBreak/>
              <w:t xml:space="preserve">конференция «Актуальные проблемы ветеринарной хирургии, онкологии и терапии». - Саратов. – 16 марта 2016. </w:t>
            </w:r>
          </w:p>
          <w:p w:rsidR="001A567A" w:rsidRPr="001A567A" w:rsidRDefault="001A567A" w:rsidP="001A567A">
            <w:pPr>
              <w:jc w:val="both"/>
              <w:rPr>
                <w:sz w:val="28"/>
                <w:szCs w:val="28"/>
                <w:lang w:eastAsia="ru-RU"/>
              </w:rPr>
            </w:pPr>
          </w:p>
          <w:p w:rsidR="001A567A" w:rsidRPr="001A567A" w:rsidRDefault="001A567A" w:rsidP="001A567A">
            <w:pPr>
              <w:ind w:firstLine="708"/>
              <w:jc w:val="both"/>
              <w:rPr>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С.65-71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Убираев С.П., </w:t>
            </w:r>
            <w:r w:rsidRPr="001A567A">
              <w:rPr>
                <w:color w:val="000000"/>
                <w:sz w:val="28"/>
                <w:szCs w:val="28"/>
                <w:lang w:eastAsia="ru-RU"/>
              </w:rPr>
              <w:lastRenderedPageBreak/>
              <w:t>Чучин В.Н., Федорин А.А.</w:t>
            </w:r>
          </w:p>
          <w:p w:rsidR="001A567A" w:rsidRPr="001A567A" w:rsidRDefault="001A567A" w:rsidP="001A567A">
            <w:pPr>
              <w:jc w:val="both"/>
              <w:rPr>
                <w:sz w:val="28"/>
                <w:szCs w:val="28"/>
                <w:lang w:eastAsia="ru-RU"/>
              </w:rPr>
            </w:pPr>
          </w:p>
          <w:p w:rsidR="001A567A" w:rsidRPr="001A567A" w:rsidRDefault="001A567A" w:rsidP="001A567A">
            <w:pPr>
              <w:jc w:val="both"/>
              <w:rPr>
                <w:sz w:val="28"/>
                <w:szCs w:val="28"/>
                <w:lang w:eastAsia="ru-RU"/>
              </w:rPr>
            </w:pPr>
          </w:p>
          <w:p w:rsidR="001A567A" w:rsidRPr="001A567A" w:rsidRDefault="001A567A" w:rsidP="001A567A">
            <w:pPr>
              <w:jc w:val="both"/>
              <w:rPr>
                <w:sz w:val="28"/>
                <w:szCs w:val="28"/>
                <w:lang w:eastAsia="ru-RU"/>
              </w:rPr>
            </w:pP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Антиоксидантная профилактика синдрома "кетоз-гестоз" у беременных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4143FE" w:rsidRDefault="001A567A" w:rsidP="001A567A">
            <w:pPr>
              <w:spacing w:line="273" w:lineRule="atLeast"/>
              <w:jc w:val="both"/>
              <w:rPr>
                <w:color w:val="000000"/>
                <w:sz w:val="28"/>
                <w:szCs w:val="28"/>
                <w:lang w:eastAsia="ru-RU"/>
              </w:rPr>
            </w:pPr>
            <w:r w:rsidRPr="001A567A">
              <w:rPr>
                <w:color w:val="000000"/>
                <w:sz w:val="28"/>
                <w:szCs w:val="28"/>
                <w:lang w:eastAsia="ru-RU"/>
              </w:rPr>
              <w:t>В сборнике: Инфекционные болезни животных и антимикробны</w:t>
            </w:r>
            <w:r w:rsidR="004143FE">
              <w:rPr>
                <w:color w:val="000000"/>
                <w:sz w:val="28"/>
                <w:szCs w:val="28"/>
                <w:lang w:eastAsia="ru-RU"/>
              </w:rPr>
              <w:t xml:space="preserve">е средства, Волгоград. - 2016. </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В.С. Авдеенко, С.Н. Бабухин,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С.П. Перерядкина, О.К. Кочарян</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Значение программы «Биорепер» в диагностике триггерных БАТ при неспецифической бронхопневмонии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Аграрный научный журнал №6. – Саратов- 2017. </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33-35.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Попов С.В.</w:t>
            </w:r>
          </w:p>
          <w:p w:rsidR="001A567A" w:rsidRPr="001A567A" w:rsidRDefault="001A567A" w:rsidP="001A567A">
            <w:pPr>
              <w:jc w:val="both"/>
              <w:rPr>
                <w:sz w:val="28"/>
                <w:szCs w:val="28"/>
                <w:lang w:eastAsia="ru-RU"/>
              </w:rPr>
            </w:pP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Физиотерапевтические аспекты лечения молодняка крупного рогатого скота при бронхопневмонии в производственных условиях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Казань</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Журнал «Ветеринарный врач», № 6 – Казань-2017.</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Попов С.В., Хатауллин Д.Х., Закирова Г.Ш.</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Значение микрофлоры рубца в пищеварении.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 Материалы Международной научно-практической к</w:t>
            </w:r>
            <w:r w:rsidR="004143FE">
              <w:rPr>
                <w:color w:val="000000"/>
                <w:sz w:val="28"/>
                <w:szCs w:val="28"/>
                <w:lang w:eastAsia="ru-RU"/>
              </w:rPr>
              <w:t xml:space="preserve">онференции. - Саратов. – 2017. </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240-243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p w:rsidR="001A567A" w:rsidRPr="001A567A" w:rsidRDefault="001A567A" w:rsidP="001A567A">
            <w:pPr>
              <w:spacing w:line="273" w:lineRule="atLeast"/>
              <w:jc w:val="both"/>
              <w:rPr>
                <w:color w:val="000000"/>
                <w:sz w:val="28"/>
                <w:szCs w:val="28"/>
                <w:lang w:eastAsia="ru-RU"/>
              </w:rPr>
            </w:pP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 И.С., Калмычина Е.В.</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Зависимость иммунной системы от энергетического обмена у телят в колостральный период</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Материалы Международной научно-практической конференции, посвящённой 100-летию со дня рождения Заслуженного деятеля науки РСФСР, доктора </w:t>
            </w:r>
            <w:r w:rsidRPr="001A567A">
              <w:rPr>
                <w:color w:val="000000"/>
                <w:sz w:val="28"/>
                <w:szCs w:val="28"/>
                <w:lang w:eastAsia="ru-RU"/>
              </w:rPr>
              <w:lastRenderedPageBreak/>
              <w:t>ветеринарных наук, профессора Кабыша Андрея Александровича (19 мая 2017 года.) – Троицк. - 2017.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 21-27.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Некоторые Показатели обмена веществ у бычков при экспериментальном воспроизведении пенистой тимпании.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Материалы Международной научно-практической конференции, посвящённой 100-летию со дня рождения Заслуженного деятеля науки РСФСР, доктора ветеринарных наук, профессора Кабыша Андрея Александровича (19 мая 2017 года.) – Троицк. – 2017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155- 164.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0,625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 И.С., Шиманова А.А.</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метаболических нарушений у коров и нетей на сохранность и резистентность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Международной научно-практической конференции, посвящённой 100-летию со дня рождения Заслуженного деятеля науки РСФСР, доктора ветеринарных наук, профессора Кабыша Андрея Александровича (19 мая 2017 года.) – Троицк. - 2017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208-211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 Степанов И.С.</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Лабораторные животные: (УЧЕБНОЕ ПОСОБИЕ)</w:t>
            </w:r>
          </w:p>
          <w:p w:rsidR="001A567A" w:rsidRPr="001A567A" w:rsidRDefault="001A567A" w:rsidP="001A567A">
            <w:pPr>
              <w:spacing w:line="273" w:lineRule="atLeast"/>
              <w:jc w:val="both"/>
              <w:rPr>
                <w:color w:val="000000"/>
                <w:sz w:val="28"/>
                <w:szCs w:val="28"/>
                <w:lang w:eastAsia="ru-RU"/>
              </w:rPr>
            </w:pP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Санкт-Петербург: Издательство «Лань»,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316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19,75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Щербаков Г.Г, Стекольников А.А.</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rFonts w:eastAsia="Calibri"/>
                <w:iCs/>
                <w:sz w:val="28"/>
                <w:szCs w:val="28"/>
              </w:rPr>
              <w:t>Гепатоз у высокопродуктивных коров голштинской селекци</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rFonts w:eastAsia="Calibri"/>
                <w:iCs/>
                <w:sz w:val="28"/>
                <w:szCs w:val="28"/>
              </w:rPr>
              <w:t xml:space="preserve">Подготовлена и отправлена в печать в издание входящее в наукометрическую базу </w:t>
            </w:r>
            <w:r w:rsidRPr="001A567A">
              <w:rPr>
                <w:rFonts w:eastAsia="Calibri"/>
                <w:b/>
                <w:iCs/>
                <w:sz w:val="28"/>
                <w:szCs w:val="28"/>
                <w:lang w:val="en-US"/>
              </w:rPr>
              <w:t>Scopus</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17 С.</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1,0625</w:t>
            </w:r>
          </w:p>
        </w:tc>
        <w:tc>
          <w:tcPr>
            <w:tcW w:w="1701" w:type="dxa"/>
            <w:hideMark/>
          </w:tcPr>
          <w:p w:rsidR="001A567A" w:rsidRPr="001A567A" w:rsidRDefault="001A567A" w:rsidP="001A567A">
            <w:pPr>
              <w:spacing w:line="273" w:lineRule="atLeast"/>
              <w:jc w:val="both"/>
              <w:rPr>
                <w:rFonts w:eastAsia="Calibri"/>
                <w:sz w:val="28"/>
                <w:szCs w:val="28"/>
              </w:rPr>
            </w:pPr>
            <w:r w:rsidRPr="001A567A">
              <w:rPr>
                <w:rFonts w:eastAsia="Calibri"/>
                <w:sz w:val="28"/>
                <w:szCs w:val="28"/>
              </w:rPr>
              <w:t>Молчанов А.В.</w:t>
            </w:r>
          </w:p>
          <w:p w:rsidR="001A567A" w:rsidRPr="001A567A" w:rsidRDefault="001A567A" w:rsidP="001A567A">
            <w:pPr>
              <w:spacing w:line="273" w:lineRule="atLeast"/>
              <w:jc w:val="both"/>
              <w:rPr>
                <w:color w:val="000000"/>
                <w:sz w:val="28"/>
                <w:szCs w:val="28"/>
                <w:lang w:eastAsia="ru-RU"/>
              </w:rPr>
            </w:pPr>
            <w:r w:rsidRPr="001A567A">
              <w:rPr>
                <w:rFonts w:eastAsia="Calibri"/>
                <w:sz w:val="28"/>
                <w:szCs w:val="28"/>
              </w:rPr>
              <w:t>Степанов И.С.</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Значение микрофлоры рубца в пищеварении.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медицины, пищевых и биотехнологий. Материалы Международной научно-практической </w:t>
            </w:r>
            <w:r w:rsidRPr="001A567A">
              <w:rPr>
                <w:color w:val="000000"/>
                <w:sz w:val="28"/>
                <w:szCs w:val="28"/>
                <w:lang w:eastAsia="ru-RU"/>
              </w:rPr>
              <w:lastRenderedPageBreak/>
              <w:t>конференции. - Саратов. –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 240-243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 И.С., Калмычина Е.В.</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Системные метаболические нарушения в организме сухостойных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 Материалы Международной научно-практической конференции. - Саратов. –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14-17.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Бабухин С.Н., Авдеенко В.С., Тресницкий С.Н., Переделкина С.П.</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Алиментарная анемия новорожденных телят в молочных комплексах.</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 Материалы Международной научно-практической конференции. - Саратов. –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17-21.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p w:rsidR="001A567A" w:rsidRPr="001A567A" w:rsidRDefault="001A567A" w:rsidP="001A567A">
            <w:pPr>
              <w:spacing w:line="273" w:lineRule="atLeast"/>
              <w:jc w:val="both"/>
              <w:rPr>
                <w:color w:val="000000"/>
                <w:sz w:val="28"/>
                <w:szCs w:val="28"/>
                <w:lang w:eastAsia="ru-RU"/>
              </w:rPr>
            </w:pP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Баринов Н.Д.</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Теоретические и практические аспекты ранней диагностики гепатозов у высокопродуктивных молочных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 Материалы Международной научно-практической конференции. - Саратов. –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52-73</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1,375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Волков А.А., Степанов И.С., Красников А.В., Молчанов А.В., Козлов С.В., Староверов С.А.</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Влияние температурных факторов на инкубацию перепелиных яиц.</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 Материалы Международной научно-практической конференции. - Саратов. –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276-279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Кулиниченко Е.А., Баринов Н.Д.</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Использование полисахарида «Полис» в рационе молочных коров.</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медицины, пищевых и биотехнологий. Материалы Международной научно-практической конференции. - Саратов. </w:t>
            </w:r>
            <w:r w:rsidRPr="001A567A">
              <w:rPr>
                <w:color w:val="000000"/>
                <w:sz w:val="28"/>
                <w:szCs w:val="28"/>
                <w:lang w:eastAsia="ru-RU"/>
              </w:rPr>
              <w:lastRenderedPageBreak/>
              <w:t>–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С. 348-354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Степанов И.С., Баринов Н.Д.</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Морфо-биохимические изменения в крови у сухостойных коров на фоне фетоплацентарной недостаточности.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(РИНЦ)</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Современные проблемы животноводства в условиях инновационного развития отрасли.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Материалы Всероссийской</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научно-практической конференции</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23 марта 2017 года. – Курган. –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7-10.</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В.С. Авдеенко, С.Н. Бабухин, С.Н. Тресницкий,</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С.П. Переделкина</w:t>
            </w:r>
          </w:p>
        </w:tc>
      </w:tr>
      <w:tr w:rsidR="001A567A" w:rsidRPr="000E5D1F" w:rsidTr="001A567A">
        <w:trPr>
          <w:trHeight w:val="915"/>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Оценка эффективности цефалоспоринов в терапевтических схемах при неспецифической бронхопневмонии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научный журнал, №10 - Саратов.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29-31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С.В. Попов,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r>
      <w:tr w:rsidR="001A567A" w:rsidRPr="000E5D1F" w:rsidTr="001A567A">
        <w:trPr>
          <w:trHeight w:val="93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Профилактика заболеваний репродуктивных органов у высокопродуктивных коров при использовании в рационах суспензии хлореллы</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tc>
        <w:tc>
          <w:tcPr>
            <w:tcW w:w="2976" w:type="dxa"/>
            <w:hideMark/>
          </w:tcPr>
          <w:p w:rsidR="001A567A" w:rsidRPr="001A567A" w:rsidRDefault="001A567A" w:rsidP="001A567A">
            <w:pPr>
              <w:spacing w:line="273" w:lineRule="atLeast"/>
              <w:jc w:val="both"/>
              <w:rPr>
                <w:b/>
                <w:color w:val="000000"/>
                <w:sz w:val="28"/>
                <w:szCs w:val="28"/>
                <w:lang w:eastAsia="ru-RU"/>
              </w:rPr>
            </w:pPr>
            <w:r w:rsidRPr="001A567A">
              <w:rPr>
                <w:color w:val="000000"/>
                <w:sz w:val="28"/>
                <w:szCs w:val="28"/>
                <w:lang w:eastAsia="ru-RU"/>
              </w:rPr>
              <w:t>Аграрный научный журнал, №10 - Саратов. -2017</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32-37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0,375</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О.В. Пугачева, С.О. Лощинин, В.С. Авдеенко, А.В. Молчанов, </w:t>
            </w:r>
          </w:p>
        </w:tc>
      </w:tr>
      <w:tr w:rsidR="001A567A" w:rsidRPr="000E5D1F" w:rsidTr="001A567A">
        <w:trPr>
          <w:trHeight w:val="1350"/>
        </w:trPr>
        <w:tc>
          <w:tcPr>
            <w:tcW w:w="704" w:type="dxa"/>
          </w:tcPr>
          <w:p w:rsidR="001A567A" w:rsidRPr="001A567A" w:rsidRDefault="001A567A" w:rsidP="001A567A">
            <w:pPr>
              <w:pStyle w:val="a5"/>
              <w:widowControl/>
              <w:numPr>
                <w:ilvl w:val="0"/>
                <w:numId w:val="5"/>
              </w:numPr>
              <w:spacing w:before="0" w:line="273" w:lineRule="atLeast"/>
              <w:ind w:left="0" w:firstLine="0"/>
              <w:contextualSpacing/>
              <w:jc w:val="both"/>
              <w:rPr>
                <w:color w:val="000000"/>
                <w:sz w:val="28"/>
                <w:szCs w:val="28"/>
                <w:lang w:eastAsia="ru-RU"/>
              </w:rPr>
            </w:pPr>
          </w:p>
        </w:tc>
        <w:tc>
          <w:tcPr>
            <w:tcW w:w="2835"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Результативность терапевтического применения электродинамической стимуляции при неспецифической бронхопневмонии у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печ.</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2976" w:type="dxa"/>
            <w:hideMark/>
          </w:tcPr>
          <w:p w:rsidR="001A567A" w:rsidRPr="001A567A" w:rsidRDefault="001A567A" w:rsidP="001A567A">
            <w:pPr>
              <w:spacing w:line="273" w:lineRule="atLeast"/>
              <w:jc w:val="both"/>
              <w:rPr>
                <w:b/>
                <w:color w:val="000000"/>
                <w:sz w:val="28"/>
                <w:szCs w:val="28"/>
                <w:lang w:eastAsia="ru-RU"/>
              </w:rPr>
            </w:pPr>
            <w:r w:rsidRPr="001A567A">
              <w:rPr>
                <w:color w:val="000000"/>
                <w:sz w:val="28"/>
                <w:szCs w:val="28"/>
                <w:lang w:eastAsia="ru-RU"/>
              </w:rPr>
              <w:t>Вестник Алтайского государственного аграрного университета № 11(157)</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134"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136-139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w:t>
            </w:r>
          </w:p>
        </w:tc>
        <w:tc>
          <w:tcPr>
            <w:tcW w:w="1701" w:type="dxa"/>
            <w:hideMark/>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Попов С.В.</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ind w:left="0" w:firstLine="0"/>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Клиническая дерматология (методичка)</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rPr>
              <w:t xml:space="preserve">ООО «Марс-Принт» г.Саратов </w:t>
            </w:r>
          </w:p>
        </w:tc>
        <w:tc>
          <w:tcPr>
            <w:tcW w:w="1134" w:type="dxa"/>
          </w:tcPr>
          <w:p w:rsidR="001A567A" w:rsidRPr="001A567A" w:rsidRDefault="001A567A" w:rsidP="001A567A">
            <w:pPr>
              <w:jc w:val="both"/>
              <w:rPr>
                <w:sz w:val="28"/>
                <w:szCs w:val="28"/>
              </w:rPr>
            </w:pPr>
            <w:r w:rsidRPr="001A567A">
              <w:rPr>
                <w:sz w:val="28"/>
                <w:szCs w:val="28"/>
              </w:rPr>
              <w:t>56 с</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sz w:val="28"/>
                <w:szCs w:val="28"/>
              </w:rPr>
            </w:pPr>
            <w:r w:rsidRPr="001A567A">
              <w:rPr>
                <w:sz w:val="28"/>
                <w:szCs w:val="28"/>
              </w:rPr>
              <w:t>3,5</w:t>
            </w:r>
          </w:p>
        </w:tc>
        <w:tc>
          <w:tcPr>
            <w:tcW w:w="1701" w:type="dxa"/>
          </w:tcPr>
          <w:p w:rsidR="001A567A" w:rsidRPr="001A567A" w:rsidRDefault="001A567A" w:rsidP="001A567A">
            <w:pPr>
              <w:jc w:val="both"/>
              <w:rPr>
                <w:sz w:val="28"/>
                <w:szCs w:val="28"/>
              </w:rPr>
            </w:pPr>
            <w:r w:rsidRPr="001A567A">
              <w:rPr>
                <w:sz w:val="28"/>
                <w:szCs w:val="28"/>
              </w:rPr>
              <w:t>Баринов Н.Д.</w:t>
            </w:r>
          </w:p>
          <w:p w:rsidR="001A567A" w:rsidRPr="001A567A" w:rsidRDefault="001A567A" w:rsidP="001A567A">
            <w:pPr>
              <w:jc w:val="both"/>
              <w:rPr>
                <w:sz w:val="28"/>
                <w:szCs w:val="28"/>
              </w:rPr>
            </w:pPr>
            <w:r w:rsidRPr="001A567A">
              <w:rPr>
                <w:sz w:val="28"/>
                <w:szCs w:val="28"/>
              </w:rPr>
              <w:t>Попуниди К.Х.</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ind w:left="0" w:firstLine="0"/>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Внутренние незаразные болезни животных (методичка)</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rPr>
              <w:t>ООО «Марс-Принт» г.Саратов</w:t>
            </w:r>
          </w:p>
        </w:tc>
        <w:tc>
          <w:tcPr>
            <w:tcW w:w="1134" w:type="dxa"/>
          </w:tcPr>
          <w:p w:rsidR="001A567A" w:rsidRPr="001A567A" w:rsidRDefault="001A567A" w:rsidP="001A567A">
            <w:pPr>
              <w:jc w:val="both"/>
              <w:rPr>
                <w:sz w:val="28"/>
                <w:szCs w:val="28"/>
              </w:rPr>
            </w:pPr>
            <w:r w:rsidRPr="001A567A">
              <w:rPr>
                <w:sz w:val="28"/>
                <w:szCs w:val="28"/>
              </w:rPr>
              <w:t>52 с</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sz w:val="28"/>
                <w:szCs w:val="28"/>
              </w:rPr>
            </w:pPr>
            <w:r w:rsidRPr="001A567A">
              <w:rPr>
                <w:sz w:val="28"/>
                <w:szCs w:val="28"/>
              </w:rPr>
              <w:t>3,25</w:t>
            </w:r>
          </w:p>
        </w:tc>
        <w:tc>
          <w:tcPr>
            <w:tcW w:w="1701" w:type="dxa"/>
          </w:tcPr>
          <w:p w:rsidR="001A567A" w:rsidRPr="001A567A" w:rsidRDefault="001A567A" w:rsidP="001A567A">
            <w:pPr>
              <w:jc w:val="both"/>
              <w:rPr>
                <w:sz w:val="28"/>
                <w:szCs w:val="28"/>
              </w:rPr>
            </w:pPr>
            <w:r w:rsidRPr="001A567A">
              <w:rPr>
                <w:sz w:val="28"/>
                <w:szCs w:val="28"/>
              </w:rPr>
              <w:t>Домницкий И.Ю.</w:t>
            </w:r>
          </w:p>
          <w:p w:rsidR="001A567A" w:rsidRPr="001A567A" w:rsidRDefault="001A567A" w:rsidP="001A567A">
            <w:pPr>
              <w:jc w:val="both"/>
              <w:rPr>
                <w:sz w:val="28"/>
                <w:szCs w:val="28"/>
              </w:rPr>
            </w:pPr>
            <w:r w:rsidRPr="001A567A">
              <w:rPr>
                <w:sz w:val="28"/>
                <w:szCs w:val="28"/>
              </w:rPr>
              <w:t>Губарев Н.Н.</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ind w:left="0" w:firstLine="0"/>
              <w:contextualSpacing/>
              <w:jc w:val="both"/>
              <w:rPr>
                <w:sz w:val="28"/>
                <w:szCs w:val="28"/>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Практикум по внутренним болезням </w:t>
            </w:r>
            <w:r w:rsidRPr="001A567A">
              <w:rPr>
                <w:color w:val="000000"/>
                <w:sz w:val="28"/>
                <w:szCs w:val="28"/>
                <w:lang w:eastAsia="ru-RU"/>
              </w:rPr>
              <w:lastRenderedPageBreak/>
              <w:t>животных</w:t>
            </w:r>
          </w:p>
          <w:p w:rsidR="001A567A" w:rsidRPr="001A567A" w:rsidRDefault="001A567A" w:rsidP="001A567A">
            <w:pPr>
              <w:jc w:val="both"/>
              <w:rPr>
                <w:sz w:val="28"/>
                <w:szCs w:val="28"/>
              </w:rPr>
            </w:pPr>
            <w:r w:rsidRPr="001A567A">
              <w:rPr>
                <w:color w:val="000000"/>
                <w:sz w:val="28"/>
                <w:szCs w:val="28"/>
                <w:lang w:eastAsia="ru-RU"/>
              </w:rPr>
              <w:t>(книга)</w:t>
            </w:r>
          </w:p>
        </w:tc>
        <w:tc>
          <w:tcPr>
            <w:tcW w:w="851" w:type="dxa"/>
          </w:tcPr>
          <w:p w:rsidR="001A567A" w:rsidRPr="001A567A" w:rsidRDefault="001A567A" w:rsidP="001A567A">
            <w:pPr>
              <w:jc w:val="both"/>
              <w:rPr>
                <w:sz w:val="28"/>
                <w:szCs w:val="28"/>
              </w:rPr>
            </w:pPr>
            <w:r w:rsidRPr="001A567A">
              <w:rPr>
                <w:color w:val="000000"/>
                <w:sz w:val="28"/>
                <w:szCs w:val="28"/>
                <w:lang w:eastAsia="ru-RU"/>
              </w:rPr>
              <w:lastRenderedPageBreak/>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Санкт-Петербург, Москва, Краснодар </w:t>
            </w:r>
            <w:r w:rsidRPr="001A567A">
              <w:rPr>
                <w:color w:val="000000"/>
                <w:sz w:val="28"/>
                <w:szCs w:val="28"/>
                <w:lang w:eastAsia="ru-RU"/>
              </w:rPr>
              <w:lastRenderedPageBreak/>
              <w:t xml:space="preserve">Издательство «Лань», 2016. </w:t>
            </w:r>
          </w:p>
          <w:p w:rsidR="001A567A" w:rsidRPr="001A567A" w:rsidRDefault="001A567A" w:rsidP="001A567A">
            <w:pPr>
              <w:jc w:val="both"/>
              <w:rPr>
                <w:sz w:val="28"/>
                <w:szCs w:val="28"/>
              </w:rPr>
            </w:pPr>
          </w:p>
        </w:tc>
        <w:tc>
          <w:tcPr>
            <w:tcW w:w="1134" w:type="dxa"/>
          </w:tcPr>
          <w:p w:rsidR="001A567A" w:rsidRPr="001A567A" w:rsidRDefault="001A567A" w:rsidP="001A567A">
            <w:pPr>
              <w:jc w:val="both"/>
              <w:rPr>
                <w:color w:val="000000"/>
                <w:sz w:val="28"/>
                <w:szCs w:val="28"/>
                <w:lang w:eastAsia="ru-RU"/>
              </w:rPr>
            </w:pPr>
            <w:r w:rsidRPr="001A567A">
              <w:rPr>
                <w:color w:val="000000"/>
                <w:sz w:val="28"/>
                <w:szCs w:val="28"/>
                <w:lang w:eastAsia="ru-RU"/>
              </w:rPr>
              <w:lastRenderedPageBreak/>
              <w:t>544 С.</w:t>
            </w:r>
          </w:p>
          <w:p w:rsidR="001A567A" w:rsidRPr="001A567A" w:rsidRDefault="001A567A" w:rsidP="001A567A">
            <w:pPr>
              <w:jc w:val="both"/>
              <w:rPr>
                <w:color w:val="000000"/>
                <w:sz w:val="28"/>
                <w:szCs w:val="28"/>
                <w:lang w:eastAsia="ru-RU"/>
              </w:rPr>
            </w:pPr>
            <w:r w:rsidRPr="001A567A">
              <w:rPr>
                <w:color w:val="000000"/>
                <w:sz w:val="28"/>
                <w:szCs w:val="28"/>
                <w:lang w:eastAsia="ru-RU"/>
              </w:rPr>
              <w:t>ПЛ</w:t>
            </w:r>
          </w:p>
          <w:p w:rsidR="001A567A" w:rsidRPr="001A567A" w:rsidRDefault="001A567A" w:rsidP="001A567A">
            <w:pPr>
              <w:jc w:val="both"/>
              <w:rPr>
                <w:sz w:val="28"/>
                <w:szCs w:val="28"/>
              </w:rPr>
            </w:pPr>
            <w:r w:rsidRPr="001A567A">
              <w:rPr>
                <w:color w:val="000000"/>
                <w:sz w:val="28"/>
                <w:szCs w:val="28"/>
                <w:lang w:eastAsia="ru-RU"/>
              </w:rPr>
              <w:lastRenderedPageBreak/>
              <w:t>34</w:t>
            </w:r>
          </w:p>
        </w:tc>
        <w:tc>
          <w:tcPr>
            <w:tcW w:w="1701"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lastRenderedPageBreak/>
              <w:t xml:space="preserve">Щербакова Г.Г., Яшина </w:t>
            </w:r>
            <w:r w:rsidRPr="001A567A">
              <w:rPr>
                <w:color w:val="000000"/>
                <w:sz w:val="28"/>
                <w:szCs w:val="28"/>
                <w:lang w:eastAsia="ru-RU"/>
              </w:rPr>
              <w:lastRenderedPageBreak/>
              <w:t xml:space="preserve">А.В., Курдеко А.П. </w:t>
            </w:r>
          </w:p>
          <w:p w:rsidR="001A567A" w:rsidRPr="001A567A" w:rsidRDefault="001A567A" w:rsidP="001A567A">
            <w:pPr>
              <w:jc w:val="both"/>
              <w:rPr>
                <w:sz w:val="28"/>
                <w:szCs w:val="28"/>
              </w:rPr>
            </w:pPr>
            <w:r w:rsidRPr="001A567A">
              <w:rPr>
                <w:color w:val="000000"/>
                <w:sz w:val="28"/>
                <w:szCs w:val="28"/>
                <w:lang w:eastAsia="ru-RU"/>
              </w:rPr>
              <w:t>и др.</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ind w:left="0" w:firstLine="0"/>
              <w:contextualSpacing/>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Применение метода динамическойэлектронейростимуляции при лечении неонатального гастроэнтерита у телят </w:t>
            </w:r>
          </w:p>
          <w:p w:rsidR="001A567A" w:rsidRPr="001A567A" w:rsidRDefault="001A567A" w:rsidP="001A567A">
            <w:pPr>
              <w:spacing w:line="273" w:lineRule="atLeast"/>
              <w:jc w:val="both"/>
              <w:rPr>
                <w:color w:val="000000"/>
                <w:sz w:val="28"/>
                <w:szCs w:val="28"/>
                <w:lang w:eastAsia="ru-RU"/>
              </w:rPr>
            </w:pPr>
            <w:r w:rsidRPr="001A567A">
              <w:rPr>
                <w:sz w:val="28"/>
                <w:szCs w:val="28"/>
              </w:rPr>
              <w:t>(Рекомендации для ветеринарных специалистов</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Город Саратов, 2017 г.</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Утверждены ректором СГАУ им. Н.И. </w:t>
            </w:r>
          </w:p>
          <w:p w:rsidR="001A567A" w:rsidRPr="001A567A" w:rsidRDefault="001A567A" w:rsidP="001A567A">
            <w:pPr>
              <w:jc w:val="both"/>
              <w:rPr>
                <w:sz w:val="28"/>
                <w:szCs w:val="28"/>
                <w:lang w:eastAsia="ru-RU"/>
              </w:rPr>
            </w:pPr>
            <w:r w:rsidRPr="001A567A">
              <w:rPr>
                <w:sz w:val="28"/>
                <w:szCs w:val="28"/>
                <w:lang w:eastAsia="ru-RU"/>
              </w:rPr>
              <w:t>Вавилова Кузнецовым Н.И. и начальником управления ветеринарии правительства Саратовской области, главным государственным инспектором области А.А. Частовым</w:t>
            </w:r>
          </w:p>
        </w:tc>
        <w:tc>
          <w:tcPr>
            <w:tcW w:w="1134" w:type="dxa"/>
          </w:tcPr>
          <w:p w:rsidR="001A567A" w:rsidRPr="001A567A" w:rsidRDefault="001A567A" w:rsidP="001A567A">
            <w:pPr>
              <w:jc w:val="both"/>
              <w:rPr>
                <w:sz w:val="28"/>
                <w:szCs w:val="28"/>
                <w:lang w:eastAsia="ru-RU"/>
              </w:rPr>
            </w:pPr>
            <w:r w:rsidRPr="001A567A">
              <w:rPr>
                <w:sz w:val="28"/>
                <w:szCs w:val="28"/>
                <w:lang w:eastAsia="ru-RU"/>
              </w:rPr>
              <w:t>8 С.</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color w:val="000000"/>
                <w:sz w:val="28"/>
                <w:szCs w:val="28"/>
                <w:lang w:eastAsia="ru-RU"/>
              </w:rPr>
            </w:pPr>
            <w:r w:rsidRPr="001A567A">
              <w:rPr>
                <w:sz w:val="28"/>
                <w:szCs w:val="28"/>
                <w:lang w:eastAsia="ru-RU"/>
              </w:rPr>
              <w:t>0,5</w:t>
            </w:r>
          </w:p>
        </w:tc>
        <w:tc>
          <w:tcPr>
            <w:tcW w:w="1701" w:type="dxa"/>
          </w:tcPr>
          <w:p w:rsidR="001A567A" w:rsidRPr="001A567A" w:rsidRDefault="001A567A" w:rsidP="001A567A">
            <w:pPr>
              <w:spacing w:line="273" w:lineRule="atLeast"/>
              <w:jc w:val="both"/>
              <w:rPr>
                <w:color w:val="000000"/>
                <w:sz w:val="28"/>
                <w:szCs w:val="28"/>
                <w:lang w:eastAsia="ru-RU"/>
              </w:rPr>
            </w:pPr>
            <w:r w:rsidRPr="001A567A">
              <w:rPr>
                <w:sz w:val="28"/>
                <w:szCs w:val="28"/>
              </w:rPr>
              <w:t>Ю.В. Калинкина</w:t>
            </w:r>
          </w:p>
          <w:p w:rsidR="001A567A" w:rsidRPr="001A567A" w:rsidRDefault="001A567A" w:rsidP="001A567A">
            <w:pPr>
              <w:jc w:val="both"/>
              <w:rPr>
                <w:sz w:val="28"/>
                <w:szCs w:val="28"/>
                <w:lang w:eastAsia="ru-RU"/>
              </w:rPr>
            </w:pPr>
          </w:p>
          <w:p w:rsidR="001A567A" w:rsidRPr="001A567A" w:rsidRDefault="001A567A" w:rsidP="001A567A">
            <w:pPr>
              <w:jc w:val="both"/>
              <w:rPr>
                <w:sz w:val="28"/>
                <w:szCs w:val="28"/>
                <w:lang w:eastAsia="ru-RU"/>
              </w:rPr>
            </w:pP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ind w:left="0" w:firstLine="0"/>
              <w:contextualSpacing/>
              <w:jc w:val="both"/>
              <w:rPr>
                <w:sz w:val="28"/>
                <w:szCs w:val="28"/>
              </w:rPr>
            </w:pPr>
          </w:p>
        </w:tc>
        <w:tc>
          <w:tcPr>
            <w:tcW w:w="2835" w:type="dxa"/>
          </w:tcPr>
          <w:p w:rsidR="001A567A" w:rsidRPr="001A567A" w:rsidRDefault="001A567A" w:rsidP="001A567A">
            <w:pPr>
              <w:jc w:val="both"/>
              <w:rPr>
                <w:sz w:val="28"/>
                <w:szCs w:val="28"/>
                <w:lang w:val="en-US"/>
              </w:rPr>
            </w:pPr>
            <w:r w:rsidRPr="001A567A">
              <w:rPr>
                <w:sz w:val="28"/>
                <w:szCs w:val="28"/>
                <w:lang w:val="en-US"/>
              </w:rPr>
              <w:t>The Effect of Pancreatic Hydrolysate of Soy Protein on Growth, Development and Amino Acid Composition of Muscle Tissues in Lena Sturgeons</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val="en-US"/>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val="en-US"/>
              </w:rPr>
            </w:pPr>
            <w:r w:rsidRPr="001A567A">
              <w:rPr>
                <w:color w:val="000000"/>
                <w:sz w:val="28"/>
                <w:szCs w:val="28"/>
                <w:shd w:val="clear" w:color="auto" w:fill="FFFFFF"/>
                <w:lang w:val="en-US"/>
              </w:rPr>
              <w:t xml:space="preserve">Journal of Pharmaceutical Sciences and Research, 2017 </w:t>
            </w:r>
          </w:p>
        </w:tc>
        <w:tc>
          <w:tcPr>
            <w:tcW w:w="1134" w:type="dxa"/>
          </w:tcPr>
          <w:p w:rsidR="001A567A" w:rsidRPr="001A567A" w:rsidRDefault="001A567A" w:rsidP="001A567A">
            <w:pPr>
              <w:jc w:val="both"/>
              <w:rPr>
                <w:sz w:val="28"/>
                <w:szCs w:val="28"/>
              </w:rPr>
            </w:pPr>
            <w:r w:rsidRPr="001A567A">
              <w:rPr>
                <w:sz w:val="28"/>
                <w:szCs w:val="28"/>
              </w:rPr>
              <w:t>С. 2516-2519</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sz w:val="28"/>
                <w:szCs w:val="28"/>
                <w:lang w:val="en-US"/>
              </w:rPr>
            </w:pPr>
            <w:r w:rsidRPr="001A567A">
              <w:rPr>
                <w:sz w:val="28"/>
                <w:szCs w:val="28"/>
              </w:rPr>
              <w:t>0,25</w:t>
            </w:r>
          </w:p>
        </w:tc>
        <w:tc>
          <w:tcPr>
            <w:tcW w:w="1701" w:type="dxa"/>
          </w:tcPr>
          <w:p w:rsidR="001A567A" w:rsidRPr="001A567A" w:rsidRDefault="001A567A" w:rsidP="001A567A">
            <w:pPr>
              <w:jc w:val="both"/>
              <w:rPr>
                <w:sz w:val="28"/>
                <w:szCs w:val="28"/>
              </w:rPr>
            </w:pPr>
            <w:r w:rsidRPr="001A567A">
              <w:rPr>
                <w:sz w:val="28"/>
                <w:szCs w:val="28"/>
              </w:rPr>
              <w:t>Гусева Ю.А.,</w:t>
            </w:r>
          </w:p>
          <w:p w:rsidR="001A567A" w:rsidRPr="001A567A" w:rsidRDefault="001A567A" w:rsidP="001A567A">
            <w:pPr>
              <w:jc w:val="both"/>
              <w:rPr>
                <w:sz w:val="28"/>
                <w:szCs w:val="28"/>
              </w:rPr>
            </w:pPr>
            <w:r w:rsidRPr="001A567A">
              <w:rPr>
                <w:sz w:val="28"/>
                <w:szCs w:val="28"/>
              </w:rPr>
              <w:t>Васильев А.А.,</w:t>
            </w:r>
          </w:p>
          <w:p w:rsidR="001A567A" w:rsidRPr="001A567A" w:rsidRDefault="001A567A" w:rsidP="001A567A">
            <w:pPr>
              <w:jc w:val="both"/>
              <w:rPr>
                <w:sz w:val="28"/>
                <w:szCs w:val="28"/>
              </w:rPr>
            </w:pPr>
            <w:r w:rsidRPr="001A567A">
              <w:rPr>
                <w:sz w:val="28"/>
                <w:szCs w:val="28"/>
              </w:rPr>
              <w:t>Москаленко С.П.,</w:t>
            </w:r>
          </w:p>
          <w:p w:rsidR="001A567A" w:rsidRPr="001A567A" w:rsidRDefault="001A567A" w:rsidP="001A567A">
            <w:pPr>
              <w:jc w:val="both"/>
              <w:rPr>
                <w:sz w:val="28"/>
                <w:szCs w:val="28"/>
              </w:rPr>
            </w:pPr>
            <w:r w:rsidRPr="001A567A">
              <w:rPr>
                <w:sz w:val="28"/>
                <w:szCs w:val="28"/>
              </w:rPr>
              <w:t>Забелина М.В.,</w:t>
            </w:r>
          </w:p>
          <w:p w:rsidR="001A567A" w:rsidRPr="001A567A" w:rsidRDefault="001A567A" w:rsidP="001A567A">
            <w:pPr>
              <w:jc w:val="both"/>
              <w:rPr>
                <w:sz w:val="28"/>
                <w:szCs w:val="28"/>
              </w:rPr>
            </w:pPr>
            <w:r w:rsidRPr="001A567A">
              <w:rPr>
                <w:sz w:val="28"/>
                <w:szCs w:val="28"/>
              </w:rPr>
              <w:t>Лушников В.П.</w:t>
            </w:r>
          </w:p>
        </w:tc>
      </w:tr>
      <w:tr w:rsidR="001A567A" w:rsidRPr="000E5D1F" w:rsidTr="001A567A">
        <w:trPr>
          <w:trHeight w:val="246"/>
        </w:trPr>
        <w:tc>
          <w:tcPr>
            <w:tcW w:w="704" w:type="dxa"/>
          </w:tcPr>
          <w:p w:rsidR="001A567A" w:rsidRPr="001A567A" w:rsidRDefault="001A567A" w:rsidP="001A567A">
            <w:pPr>
              <w:pStyle w:val="a5"/>
              <w:widowControl/>
              <w:numPr>
                <w:ilvl w:val="0"/>
                <w:numId w:val="5"/>
              </w:numPr>
              <w:spacing w:before="0"/>
              <w:ind w:left="0" w:firstLine="0"/>
              <w:contextualSpacing/>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Консервирование влажного плющенного зерна кукурузы новым биологическим консервантом</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color w:val="000000"/>
                <w:sz w:val="28"/>
                <w:szCs w:val="28"/>
                <w:shd w:val="clear" w:color="auto" w:fill="FFFFFF"/>
              </w:rPr>
            </w:pPr>
            <w:r w:rsidRPr="001A567A">
              <w:rPr>
                <w:color w:val="000000"/>
                <w:sz w:val="28"/>
                <w:szCs w:val="28"/>
                <w:shd w:val="clear" w:color="auto" w:fill="FFFFFF"/>
              </w:rPr>
              <w:t>Журнал Кормопроизводство № 12, 2017 год</w:t>
            </w:r>
          </w:p>
          <w:p w:rsidR="001A567A" w:rsidRPr="001A567A" w:rsidRDefault="001A567A" w:rsidP="001A567A">
            <w:pPr>
              <w:jc w:val="both"/>
              <w:rPr>
                <w:color w:val="000000"/>
                <w:sz w:val="28"/>
                <w:szCs w:val="28"/>
                <w:shd w:val="clear" w:color="auto" w:fill="FFFFFF"/>
              </w:rPr>
            </w:pPr>
            <w:r w:rsidRPr="001A567A">
              <w:rPr>
                <w:color w:val="000000"/>
                <w:sz w:val="28"/>
                <w:szCs w:val="28"/>
                <w:shd w:val="clear" w:color="auto" w:fill="FFFFFF"/>
              </w:rPr>
              <w:t>Москва</w:t>
            </w:r>
          </w:p>
          <w:p w:rsidR="001A567A" w:rsidRPr="001A567A" w:rsidRDefault="001A567A" w:rsidP="001A567A">
            <w:pPr>
              <w:jc w:val="both"/>
              <w:rPr>
                <w:color w:val="000000"/>
                <w:sz w:val="28"/>
                <w:szCs w:val="28"/>
                <w:shd w:val="clear" w:color="auto" w:fill="FFFFFF"/>
              </w:rPr>
            </w:pPr>
          </w:p>
        </w:tc>
        <w:tc>
          <w:tcPr>
            <w:tcW w:w="1134" w:type="dxa"/>
          </w:tcPr>
          <w:p w:rsidR="001A567A" w:rsidRPr="001A567A" w:rsidRDefault="001A567A" w:rsidP="001A567A">
            <w:pPr>
              <w:jc w:val="both"/>
              <w:rPr>
                <w:sz w:val="28"/>
                <w:szCs w:val="28"/>
              </w:rPr>
            </w:pPr>
            <w:r w:rsidRPr="001A567A">
              <w:rPr>
                <w:sz w:val="28"/>
                <w:szCs w:val="28"/>
              </w:rPr>
              <w:t>С. 32-34</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rPr>
            </w:pPr>
            <w:r w:rsidRPr="001A567A">
              <w:rPr>
                <w:sz w:val="28"/>
                <w:szCs w:val="28"/>
              </w:rPr>
              <w:t>Каширская М.Д., Глинский С.А., Воронин С.П., Гуменюк А.П., Коробов А.П., Степанов И.С., Савенков Е.Н.</w:t>
            </w:r>
          </w:p>
        </w:tc>
      </w:tr>
      <w:tr w:rsidR="001A567A" w:rsidRPr="000E5D1F" w:rsidTr="001A567A">
        <w:tblPrEx>
          <w:tblLook w:val="0000" w:firstRow="0" w:lastRow="0" w:firstColumn="0" w:lastColumn="0" w:noHBand="0" w:noVBand="0"/>
        </w:tblPrEx>
        <w:trPr>
          <w:trHeight w:val="512"/>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Нарушение метаболических процессов в организме беременных коров при развитии субклинического кетоза</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(ВАК)</w:t>
            </w:r>
          </w:p>
        </w:tc>
        <w:tc>
          <w:tcPr>
            <w:tcW w:w="851"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color w:val="000000"/>
                <w:sz w:val="28"/>
                <w:szCs w:val="28"/>
              </w:rPr>
              <w:t>печ.</w:t>
            </w:r>
          </w:p>
        </w:tc>
        <w:tc>
          <w:tcPr>
            <w:tcW w:w="2976"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pacing w:val="2"/>
                <w:sz w:val="28"/>
                <w:szCs w:val="28"/>
                <w:lang w:eastAsia="en-US"/>
              </w:rPr>
              <w:t xml:space="preserve">Аграрный научный журнал, 2016. - № 11. - </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6-11.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С.Н. Бабухин, В.С. Авдеенко, А.В. Молчанов, С.Н. Тресницкий</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Субклинический кетоз как фактор развития у </w:t>
            </w:r>
            <w:r w:rsidRPr="001A567A">
              <w:rPr>
                <w:sz w:val="28"/>
                <w:szCs w:val="28"/>
              </w:rPr>
              <w:lastRenderedPageBreak/>
              <w:t>коров гестоза беременных и его роль в возникновении фетоплацентарной недостаточности</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lastRenderedPageBreak/>
              <w:t>печ.</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tc>
        <w:tc>
          <w:tcPr>
            <w:tcW w:w="2976" w:type="dxa"/>
          </w:tcPr>
          <w:p w:rsidR="001A567A" w:rsidRPr="001A567A" w:rsidRDefault="001A567A" w:rsidP="001A567A">
            <w:pPr>
              <w:jc w:val="both"/>
              <w:rPr>
                <w:sz w:val="28"/>
                <w:szCs w:val="28"/>
                <w:lang w:eastAsia="ru-RU"/>
              </w:rPr>
            </w:pPr>
            <w:r w:rsidRPr="001A567A">
              <w:rPr>
                <w:sz w:val="28"/>
                <w:szCs w:val="28"/>
                <w:lang w:eastAsia="ru-RU"/>
              </w:rPr>
              <w:t>Аграрный научный журнал, 2017. - № 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3-7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0,3125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lastRenderedPageBreak/>
              <w:t xml:space="preserve">В.С. Авдеенко, </w:t>
            </w:r>
            <w:r w:rsidRPr="001A567A">
              <w:rPr>
                <w:sz w:val="28"/>
                <w:szCs w:val="28"/>
              </w:rPr>
              <w:lastRenderedPageBreak/>
              <w:t>С.Н. Тресницкий, С.Н. Бабухин</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Морфобиохимические изменения в крови у сухостойных коров на фоне фетоплацентарной недостаточности</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Материалы Всероссийской научно-практической конференции «Современные проблемы животноводства в условиях инновационного развития отрасли». – Курган (КГСХА им. Т.С. Мальцева), 2017.</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7-10.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В.С. Авдеенко, С.Н. Бабухин,  С.Н. Тресницкий, С.П. Перерядкина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Применение метода динамической электронейростимуляции при лечении неонатального гастроэнтерита у телят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(Рекомендации для ветеринарных специалистов)</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Город Саратов, 2017 г.</w:t>
            </w:r>
          </w:p>
          <w:p w:rsidR="001A567A" w:rsidRPr="001A567A" w:rsidRDefault="001A567A" w:rsidP="001A567A">
            <w:pPr>
              <w:jc w:val="both"/>
              <w:rPr>
                <w:sz w:val="28"/>
                <w:szCs w:val="28"/>
                <w:lang w:eastAsia="ru-RU"/>
              </w:rPr>
            </w:pPr>
            <w:r w:rsidRPr="001A567A">
              <w:rPr>
                <w:sz w:val="28"/>
                <w:szCs w:val="28"/>
                <w:lang w:eastAsia="ru-RU"/>
              </w:rPr>
              <w:t>Утверждены ректором СГАУ им. Н.И. Вавилова Кузнецовым Н.И. и начальником управления ветеринарии правительства Саратовской области, главным государственным инспектором области А.А. Частовым</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8 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Ю.В. Калинкина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rFonts w:eastAsia="Calibri"/>
                <w:iCs/>
                <w:sz w:val="28"/>
                <w:szCs w:val="28"/>
                <w:lang w:eastAsia="en-US"/>
              </w:rPr>
              <w:t>Показатели кислотно основного гомеостаза при электростимуляционной физиотерапии телят с острой легочной патологией</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rFonts w:eastAsia="Calibri"/>
                <w:iCs/>
                <w:sz w:val="28"/>
                <w:szCs w:val="28"/>
              </w:rPr>
              <w:t>Отправлена и принята в печать в издание входящее в наукометрическую базу</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14 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0,875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Попов С.В.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rFonts w:eastAsia="Calibri"/>
                <w:iCs/>
                <w:sz w:val="28"/>
                <w:szCs w:val="28"/>
                <w:lang w:eastAsia="en-US"/>
              </w:rPr>
              <w:t>Биологическая оценка показателей рубцового метаболизма у жвачных животных</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rFonts w:eastAsia="Calibri"/>
                <w:iCs/>
                <w:sz w:val="28"/>
                <w:szCs w:val="28"/>
                <w:lang w:eastAsia="en-US"/>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 xml:space="preserve">Материалы IV Международной научно-практической конференции, посвященной 80-летию заслуженного деятеля науки Российской Федерации доктора биологических наук, профессора Тельцова </w:t>
            </w:r>
            <w:r w:rsidRPr="001A567A">
              <w:rPr>
                <w:sz w:val="28"/>
                <w:szCs w:val="28"/>
                <w:lang w:eastAsia="ru-RU"/>
              </w:rPr>
              <w:lastRenderedPageBreak/>
              <w:t>Леонида Петровича</w:t>
            </w:r>
          </w:p>
          <w:p w:rsidR="001A567A" w:rsidRPr="001A567A" w:rsidRDefault="001A567A" w:rsidP="001A567A">
            <w:pPr>
              <w:jc w:val="both"/>
              <w:rPr>
                <w:sz w:val="28"/>
                <w:szCs w:val="28"/>
                <w:lang w:eastAsia="ru-RU"/>
              </w:rPr>
            </w:pPr>
            <w:r w:rsidRPr="001A567A">
              <w:rPr>
                <w:sz w:val="28"/>
                <w:szCs w:val="28"/>
                <w:lang w:eastAsia="ru-RU"/>
              </w:rPr>
              <w:t xml:space="preserve">15-16 ноября 2017 год, </w:t>
            </w:r>
          </w:p>
          <w:p w:rsidR="001A567A" w:rsidRPr="001A567A" w:rsidRDefault="001A567A" w:rsidP="001A567A">
            <w:pPr>
              <w:jc w:val="both"/>
              <w:rPr>
                <w:sz w:val="28"/>
                <w:szCs w:val="28"/>
                <w:lang w:eastAsia="ru-RU"/>
              </w:rPr>
            </w:pPr>
            <w:r w:rsidRPr="001A567A">
              <w:rPr>
                <w:sz w:val="28"/>
                <w:szCs w:val="28"/>
                <w:lang w:eastAsia="ru-RU"/>
              </w:rPr>
              <w:t>ФГБОУ ВО «Национальный исследовательский Мордовский государственный университет им. Н. П. Огарева»</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12 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0,75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Шиманова А.А.</w:t>
            </w:r>
          </w:p>
          <w:p w:rsidR="001A567A" w:rsidRPr="001A567A" w:rsidRDefault="001A567A" w:rsidP="001A567A">
            <w:pPr>
              <w:pStyle w:val="msonormalmailrucssattributepostfix"/>
              <w:shd w:val="clear" w:color="auto" w:fill="FFFFFF"/>
              <w:jc w:val="both"/>
              <w:rPr>
                <w:sz w:val="28"/>
                <w:szCs w:val="28"/>
              </w:rPr>
            </w:pPr>
            <w:r w:rsidRPr="001A567A">
              <w:rPr>
                <w:sz w:val="28"/>
                <w:szCs w:val="28"/>
              </w:rPr>
              <w:t>Маркова Д.С.</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rFonts w:eastAsia="Calibri"/>
                <w:iCs/>
                <w:sz w:val="28"/>
                <w:szCs w:val="28"/>
                <w:lang w:eastAsia="en-US"/>
              </w:rPr>
              <w:t xml:space="preserve">Биологические параметры крови у молодняка крупного рогатого скота при электро-нейростимуляции при неспецифической бронхопневмонии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rFonts w:eastAsia="Calibri"/>
                <w:iCs/>
                <w:sz w:val="28"/>
                <w:szCs w:val="28"/>
                <w:lang w:eastAsia="en-US"/>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Материалы IV Международной научно-практической конференции, посвященной 80-летию заслуженного деятеля науки Российской Федерации доктора биологических наук, профессора Тельцова Леонида Петровича</w:t>
            </w:r>
          </w:p>
          <w:p w:rsidR="001A567A" w:rsidRPr="001A567A" w:rsidRDefault="001A567A" w:rsidP="001A567A">
            <w:pPr>
              <w:jc w:val="both"/>
              <w:rPr>
                <w:sz w:val="28"/>
                <w:szCs w:val="28"/>
                <w:lang w:eastAsia="ru-RU"/>
              </w:rPr>
            </w:pPr>
            <w:r w:rsidRPr="001A567A">
              <w:rPr>
                <w:sz w:val="28"/>
                <w:szCs w:val="28"/>
                <w:lang w:eastAsia="ru-RU"/>
              </w:rPr>
              <w:t xml:space="preserve">15-16 ноября 2017 год, </w:t>
            </w:r>
          </w:p>
          <w:p w:rsidR="001A567A" w:rsidRPr="001A567A" w:rsidRDefault="001A567A" w:rsidP="001A567A">
            <w:pPr>
              <w:jc w:val="both"/>
              <w:rPr>
                <w:sz w:val="28"/>
                <w:szCs w:val="28"/>
                <w:lang w:eastAsia="ru-RU"/>
              </w:rPr>
            </w:pPr>
            <w:r w:rsidRPr="001A567A">
              <w:rPr>
                <w:sz w:val="28"/>
                <w:szCs w:val="28"/>
                <w:lang w:eastAsia="ru-RU"/>
              </w:rPr>
              <w:t>ФГБОУ ВО «Национальный исследовательский Мордовский государственный университет им. Н. П. Огарева»</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Попов С.В.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rFonts w:eastAsia="Calibri"/>
                <w:iCs/>
                <w:sz w:val="28"/>
                <w:szCs w:val="28"/>
                <w:lang w:eastAsia="en-US"/>
              </w:rPr>
              <w:t>Роль легкорастворимых углеводов в возникновении нарушений рубцового пищеварения и обмена  веществ у жвачных  животных</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rFonts w:eastAsia="Calibri"/>
                <w:iCs/>
                <w:sz w:val="28"/>
                <w:szCs w:val="28"/>
                <w:lang w:eastAsia="en-US"/>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Материалы -2 Международной конференции по Ветеринарно-Санитарной Экспертизе (Россия,  Воронеж , 16 ноября 2017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79-85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Гречишкин А.С., Степанов И.С.</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Кенжегалиева М.Б.,</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Шиманова А.А.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rFonts w:eastAsia="Calibri"/>
                <w:iCs/>
                <w:sz w:val="28"/>
                <w:szCs w:val="28"/>
                <w:lang w:eastAsia="en-US"/>
              </w:rPr>
              <w:t>Влияние высокого уровня  легкорастворимых углеводов в рационе на показатели гомеостаза у бычков откормочного возраста</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rFonts w:eastAsia="Calibri"/>
                <w:iCs/>
                <w:sz w:val="28"/>
                <w:szCs w:val="28"/>
                <w:lang w:eastAsia="en-US"/>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Материалы -2 Международной конференции по Ветеринарно-Санитарной Экспертизе (Россия,  Воронеж , 16 ноября 2017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129-131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Гречишкин А.С., Степанов И.С.</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Кенжегалиева М.Б.,</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Шиманова А.А.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rFonts w:eastAsia="Calibri"/>
                <w:iCs/>
                <w:sz w:val="28"/>
                <w:szCs w:val="28"/>
                <w:lang w:eastAsia="en-US"/>
              </w:rPr>
              <w:t xml:space="preserve">Клинико-биохимический </w:t>
            </w:r>
            <w:r w:rsidRPr="001A567A">
              <w:rPr>
                <w:rFonts w:eastAsia="Calibri"/>
                <w:iCs/>
                <w:sz w:val="28"/>
                <w:szCs w:val="28"/>
                <w:lang w:eastAsia="en-US"/>
              </w:rPr>
              <w:lastRenderedPageBreak/>
              <w:t>контроль метаболических нарушений у животных, диагностика  лечение и профилактика</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rFonts w:eastAsia="Calibri"/>
                <w:iCs/>
                <w:sz w:val="28"/>
                <w:szCs w:val="28"/>
                <w:lang w:eastAsia="en-US"/>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 xml:space="preserve">Материалы -2 Международной </w:t>
            </w:r>
            <w:r w:rsidRPr="001A567A">
              <w:rPr>
                <w:sz w:val="28"/>
                <w:szCs w:val="28"/>
                <w:lang w:eastAsia="ru-RU"/>
              </w:rPr>
              <w:lastRenderedPageBreak/>
              <w:t>конференции по Ветеринарно-Санитарной Экспертизе (Россия,  Воронеж , 16 ноября 2017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С.-300-306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lastRenderedPageBreak/>
              <w:t xml:space="preserve">Гречишкин А.С., </w:t>
            </w:r>
            <w:r w:rsidRPr="001A567A">
              <w:rPr>
                <w:sz w:val="28"/>
                <w:szCs w:val="28"/>
              </w:rPr>
              <w:lastRenderedPageBreak/>
              <w:t>Степанов И.С.</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Кенжегалиева М.Б.,</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Шиманова А.А.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rFonts w:eastAsia="Calibri"/>
                <w:iCs/>
                <w:sz w:val="28"/>
                <w:szCs w:val="28"/>
                <w:lang w:eastAsia="en-US"/>
              </w:rPr>
              <w:t>Влияние внешних факторов  на клинико-физиологические параметры голштинского скота в России</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rFonts w:eastAsia="Calibri"/>
                <w:iCs/>
                <w:sz w:val="28"/>
                <w:szCs w:val="28"/>
                <w:lang w:eastAsia="en-US"/>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Материалы -2 Международной конференции по Ветеринарно-Санитарной Экспертизе (Россия,  Воронеж , 16 ноября 2017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396-400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Гречишкин А.С., Степанов И.С.</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Кенжегалиева М.Б.,</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Шиманова А.А.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color w:val="000000"/>
                <w:sz w:val="28"/>
                <w:szCs w:val="28"/>
              </w:rPr>
            </w:pPr>
            <w:r w:rsidRPr="001A567A">
              <w:rPr>
                <w:color w:val="000000"/>
                <w:sz w:val="28"/>
                <w:szCs w:val="28"/>
              </w:rPr>
              <w:t>Алиментарная анемия новорожденных телят в молочных комплексах.</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rFonts w:eastAsia="Calibri"/>
                <w:iCs/>
                <w:sz w:val="28"/>
                <w:szCs w:val="28"/>
                <w:lang w:eastAsia="en-US"/>
              </w:rPr>
            </w:pPr>
            <w:r w:rsidRPr="001A567A">
              <w:rPr>
                <w:color w:val="000000"/>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медицины, пищевых и биотехнологий. Материалы Международной научно-практической конференции. - Саратов. – 2017. </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17-21.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0,3125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color w:val="000000"/>
                <w:sz w:val="28"/>
                <w:szCs w:val="28"/>
              </w:rPr>
              <w:t>Баринов Н.Д.</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color w:val="000000"/>
                <w:sz w:val="28"/>
                <w:szCs w:val="28"/>
              </w:rPr>
            </w:pPr>
            <w:r w:rsidRPr="001A567A">
              <w:rPr>
                <w:color w:val="000000"/>
                <w:sz w:val="28"/>
                <w:szCs w:val="28"/>
              </w:rPr>
              <w:t>Влияние температурных факторов на инкубацию перепелиных яиц.</w:t>
            </w:r>
          </w:p>
          <w:p w:rsidR="001A567A" w:rsidRPr="001A567A" w:rsidRDefault="001A567A" w:rsidP="001A567A">
            <w:pPr>
              <w:jc w:val="both"/>
              <w:rPr>
                <w:sz w:val="28"/>
                <w:szCs w:val="28"/>
                <w:lang w:eastAsia="ru-RU"/>
              </w:rPr>
            </w:pPr>
            <w:r w:rsidRPr="001A567A">
              <w:rPr>
                <w:sz w:val="28"/>
                <w:szCs w:val="28"/>
                <w:lang w:eastAsia="ru-RU"/>
              </w:rPr>
              <w:t>(РИНЦ)</w:t>
            </w:r>
          </w:p>
          <w:p w:rsidR="001A567A" w:rsidRPr="001A567A" w:rsidRDefault="001A567A" w:rsidP="001A567A">
            <w:pPr>
              <w:jc w:val="both"/>
              <w:rPr>
                <w:sz w:val="28"/>
                <w:szCs w:val="28"/>
                <w:lang w:eastAsia="ru-RU"/>
              </w:rPr>
            </w:pP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Актуальные проблемы ветеринарной медицины, пищевых и биотехнологий. Материалы Международной научно-практической конференции. - Саратов. – 2017. </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276-279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p w:rsidR="001A567A" w:rsidRPr="001A567A" w:rsidRDefault="001A567A" w:rsidP="001A567A">
            <w:pPr>
              <w:spacing w:line="273" w:lineRule="atLeast"/>
              <w:jc w:val="both"/>
              <w:rPr>
                <w:color w:val="000000"/>
                <w:sz w:val="28"/>
                <w:szCs w:val="28"/>
                <w:lang w:eastAsia="ru-RU"/>
              </w:rPr>
            </w:pP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Кулиниченко Е.А., Баринов Н.Д.</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color w:val="000000"/>
                <w:sz w:val="28"/>
                <w:szCs w:val="28"/>
              </w:rPr>
            </w:pPr>
            <w:r w:rsidRPr="001A567A">
              <w:rPr>
                <w:color w:val="000000"/>
                <w:sz w:val="28"/>
                <w:szCs w:val="28"/>
              </w:rPr>
              <w:t>Использование полисахарида «Полис» в рационе молочных коров.</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color w:val="000000"/>
                <w:sz w:val="28"/>
                <w:szCs w:val="28"/>
              </w:rPr>
            </w:pPr>
            <w:r w:rsidRPr="001A567A">
              <w:rPr>
                <w:color w:val="000000"/>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Актуальные проблемы ветеринарной медицины, пищевых и биотехнологий. Материалы Международной научно-практической конференции. - Саратов. – 2017</w:t>
            </w: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348-354</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0,4375</w:t>
            </w:r>
          </w:p>
          <w:p w:rsidR="001A567A" w:rsidRPr="001A567A" w:rsidRDefault="001A567A" w:rsidP="001A567A">
            <w:pPr>
              <w:spacing w:line="273" w:lineRule="atLeast"/>
              <w:jc w:val="both"/>
              <w:rPr>
                <w:color w:val="000000"/>
                <w:sz w:val="28"/>
                <w:szCs w:val="28"/>
                <w:lang w:eastAsia="ru-RU"/>
              </w:rPr>
            </w:pP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Степанов И.С., Баринов Н.Д.</w:t>
            </w:r>
          </w:p>
          <w:p w:rsidR="001A567A" w:rsidRPr="001A567A" w:rsidRDefault="001A567A" w:rsidP="001A567A">
            <w:pPr>
              <w:jc w:val="both"/>
              <w:rPr>
                <w:sz w:val="28"/>
                <w:szCs w:val="28"/>
                <w:lang w:eastAsia="ru-RU"/>
              </w:rPr>
            </w:pP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color w:val="000000"/>
                <w:sz w:val="28"/>
                <w:szCs w:val="28"/>
                <w:lang w:eastAsia="ru-RU"/>
              </w:rPr>
            </w:pPr>
            <w:r w:rsidRPr="001A567A">
              <w:rPr>
                <w:color w:val="000000"/>
                <w:sz w:val="28"/>
                <w:szCs w:val="28"/>
                <w:lang w:eastAsia="ru-RU"/>
              </w:rPr>
              <w:t xml:space="preserve">Оценка эффективности цефалоспоринов в терапевтических схемах при неспецифической </w:t>
            </w:r>
            <w:r w:rsidRPr="001A567A">
              <w:rPr>
                <w:color w:val="000000"/>
                <w:sz w:val="28"/>
                <w:szCs w:val="28"/>
                <w:lang w:eastAsia="ru-RU"/>
              </w:rPr>
              <w:lastRenderedPageBreak/>
              <w:t>бронхопневмонии телят</w:t>
            </w:r>
          </w:p>
          <w:p w:rsidR="001A567A" w:rsidRPr="001A567A" w:rsidRDefault="001A567A" w:rsidP="001A567A">
            <w:pPr>
              <w:jc w:val="both"/>
              <w:rPr>
                <w:color w:val="000000"/>
                <w:sz w:val="28"/>
                <w:szCs w:val="28"/>
                <w:vertAlign w:val="subscript"/>
                <w:lang w:eastAsia="ru-RU"/>
              </w:rPr>
            </w:pPr>
            <w:r w:rsidRPr="001A567A">
              <w:rPr>
                <w:color w:val="000000"/>
                <w:sz w:val="28"/>
                <w:szCs w:val="28"/>
                <w:lang w:eastAsia="ru-RU"/>
              </w:rPr>
              <w:t>(ВАК)</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Аграрный научный журнал, №10 - Саратов. -2017 </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29-31</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0,1875</w:t>
            </w:r>
          </w:p>
          <w:p w:rsidR="001A567A" w:rsidRPr="001A567A" w:rsidRDefault="001A567A" w:rsidP="001A567A">
            <w:pPr>
              <w:spacing w:line="273" w:lineRule="atLeast"/>
              <w:jc w:val="both"/>
              <w:rPr>
                <w:color w:val="000000"/>
                <w:sz w:val="28"/>
                <w:szCs w:val="28"/>
                <w:lang w:eastAsia="ru-RU"/>
              </w:rPr>
            </w:pP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p>
          <w:p w:rsidR="001A567A" w:rsidRPr="001A567A" w:rsidRDefault="001A567A" w:rsidP="001A567A">
            <w:pPr>
              <w:jc w:val="both"/>
              <w:rPr>
                <w:sz w:val="28"/>
                <w:szCs w:val="28"/>
                <w:lang w:eastAsia="ru-RU"/>
              </w:rPr>
            </w:pPr>
            <w:r w:rsidRPr="001A567A">
              <w:rPr>
                <w:color w:val="000000"/>
                <w:sz w:val="28"/>
                <w:szCs w:val="28"/>
                <w:lang w:eastAsia="ru-RU"/>
              </w:rPr>
              <w:t>С.В. Попов,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Результативность терапевтического применения электродинамической стимуляции при неспецифической бронхопневмонии у телят</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(ВАК)</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 xml:space="preserve">Вестник Алтайского государственного аграрного университета № 11(157) </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 136-139</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ПЛ</w:t>
            </w:r>
          </w:p>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0,25</w:t>
            </w:r>
          </w:p>
          <w:p w:rsidR="001A567A" w:rsidRPr="001A567A" w:rsidRDefault="001A567A" w:rsidP="001A567A">
            <w:pPr>
              <w:spacing w:line="273" w:lineRule="atLeast"/>
              <w:jc w:val="both"/>
              <w:rPr>
                <w:color w:val="000000"/>
                <w:sz w:val="28"/>
                <w:szCs w:val="28"/>
                <w:lang w:eastAsia="ru-RU"/>
              </w:rPr>
            </w:pPr>
          </w:p>
        </w:tc>
        <w:tc>
          <w:tcPr>
            <w:tcW w:w="1701" w:type="dxa"/>
          </w:tcPr>
          <w:p w:rsidR="001A567A" w:rsidRPr="001A567A" w:rsidRDefault="001A567A" w:rsidP="001A567A">
            <w:pPr>
              <w:jc w:val="both"/>
              <w:rPr>
                <w:sz w:val="28"/>
                <w:szCs w:val="28"/>
                <w:lang w:eastAsia="ru-RU"/>
              </w:rPr>
            </w:pPr>
            <w:r w:rsidRPr="001A567A">
              <w:rPr>
                <w:color w:val="000000"/>
                <w:sz w:val="28"/>
                <w:szCs w:val="28"/>
                <w:lang w:eastAsia="ru-RU"/>
              </w:rPr>
              <w:t>Попов С.В.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pacing w:line="273" w:lineRule="atLeast"/>
              <w:jc w:val="both"/>
              <w:rPr>
                <w:sz w:val="28"/>
                <w:szCs w:val="28"/>
              </w:rPr>
            </w:pPr>
            <w:r w:rsidRPr="001A567A">
              <w:rPr>
                <w:sz w:val="28"/>
                <w:szCs w:val="28"/>
              </w:rPr>
              <w:t>Консервирование влажного плющенного зерна кукурузы новым биологическим консервантом</w:t>
            </w:r>
          </w:p>
          <w:p w:rsidR="001A567A" w:rsidRPr="001A567A" w:rsidRDefault="001A567A" w:rsidP="001A567A">
            <w:pPr>
              <w:spacing w:line="273" w:lineRule="atLeast"/>
              <w:jc w:val="both"/>
              <w:rPr>
                <w:color w:val="000000"/>
                <w:sz w:val="28"/>
                <w:szCs w:val="28"/>
                <w:lang w:eastAsia="ru-RU"/>
              </w:rPr>
            </w:pPr>
            <w:r w:rsidRPr="001A567A">
              <w:rPr>
                <w:sz w:val="28"/>
                <w:szCs w:val="28"/>
              </w:rPr>
              <w:t>(ВАК)</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color w:val="000000"/>
                <w:sz w:val="28"/>
                <w:szCs w:val="28"/>
                <w:shd w:val="clear" w:color="auto" w:fill="FFFFFF"/>
              </w:rPr>
            </w:pPr>
            <w:r w:rsidRPr="001A567A">
              <w:rPr>
                <w:color w:val="000000"/>
                <w:sz w:val="28"/>
                <w:szCs w:val="28"/>
                <w:shd w:val="clear" w:color="auto" w:fill="FFFFFF"/>
              </w:rPr>
              <w:t>Журнал Кормопроизводство № 12, 2017 год</w:t>
            </w:r>
          </w:p>
          <w:p w:rsidR="001A567A" w:rsidRPr="001A567A" w:rsidRDefault="001A567A" w:rsidP="001A567A">
            <w:pPr>
              <w:jc w:val="both"/>
              <w:rPr>
                <w:sz w:val="28"/>
                <w:szCs w:val="28"/>
              </w:rPr>
            </w:pPr>
            <w:r w:rsidRPr="001A567A">
              <w:rPr>
                <w:color w:val="000000"/>
                <w:sz w:val="28"/>
                <w:szCs w:val="28"/>
                <w:shd w:val="clear" w:color="auto" w:fill="FFFFFF"/>
              </w:rPr>
              <w:t>Москва</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jc w:val="both"/>
              <w:rPr>
                <w:sz w:val="28"/>
                <w:szCs w:val="28"/>
              </w:rPr>
            </w:pPr>
            <w:r w:rsidRPr="001A567A">
              <w:rPr>
                <w:sz w:val="28"/>
                <w:szCs w:val="28"/>
              </w:rPr>
              <w:t>С. 32-34</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color w:val="000000"/>
                <w:sz w:val="28"/>
                <w:szCs w:val="28"/>
                <w:shd w:val="clear" w:color="auto" w:fill="FFFFFF"/>
              </w:rPr>
            </w:pPr>
            <w:r w:rsidRPr="001A567A">
              <w:rPr>
                <w:sz w:val="28"/>
                <w:szCs w:val="28"/>
              </w:rPr>
              <w:t>0,1875</w:t>
            </w:r>
          </w:p>
          <w:p w:rsidR="001A567A" w:rsidRPr="001A567A" w:rsidRDefault="001A567A" w:rsidP="001A567A">
            <w:pPr>
              <w:spacing w:line="273" w:lineRule="atLeast"/>
              <w:jc w:val="both"/>
              <w:rPr>
                <w:color w:val="000000"/>
                <w:sz w:val="28"/>
                <w:szCs w:val="28"/>
                <w:lang w:eastAsia="ru-RU"/>
              </w:rPr>
            </w:pP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sz w:val="28"/>
                <w:szCs w:val="28"/>
              </w:rPr>
              <w:t>Каширская М.Д., Глинский С.А., Воронин С.П., Гуменюк А.П., Коробов А.П., Степанов И.С., Савенков Е.Н.</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pacing w:line="273" w:lineRule="atLeast"/>
              <w:jc w:val="both"/>
              <w:rPr>
                <w:sz w:val="28"/>
                <w:szCs w:val="28"/>
              </w:rPr>
            </w:pPr>
            <w:r w:rsidRPr="001A567A">
              <w:rPr>
                <w:sz w:val="28"/>
                <w:szCs w:val="28"/>
              </w:rPr>
              <w:t>Нарушение метаболических процессов в организме беременных коров при развитии субклинического кетоза</w:t>
            </w:r>
          </w:p>
          <w:p w:rsidR="001A567A" w:rsidRPr="001A567A" w:rsidRDefault="001A567A" w:rsidP="001A567A">
            <w:pPr>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pacing w:val="2"/>
                <w:sz w:val="28"/>
                <w:szCs w:val="28"/>
                <w:lang w:eastAsia="en-US"/>
              </w:rPr>
            </w:pPr>
            <w:r w:rsidRPr="001A567A">
              <w:rPr>
                <w:spacing w:val="2"/>
                <w:sz w:val="28"/>
                <w:szCs w:val="28"/>
                <w:lang w:eastAsia="en-US"/>
              </w:rPr>
              <w:t>Аграрный научный журнал, 2016. - № 11.</w:t>
            </w:r>
          </w:p>
          <w:p w:rsidR="001A567A" w:rsidRPr="001A567A" w:rsidRDefault="001A567A" w:rsidP="001A567A">
            <w:pPr>
              <w:jc w:val="both"/>
              <w:rPr>
                <w:color w:val="000000"/>
                <w:sz w:val="28"/>
                <w:szCs w:val="28"/>
                <w:shd w:val="clear" w:color="auto" w:fill="FFFFFF"/>
              </w:rPr>
            </w:pPr>
          </w:p>
        </w:tc>
        <w:tc>
          <w:tcPr>
            <w:tcW w:w="1134" w:type="dxa"/>
          </w:tcPr>
          <w:p w:rsidR="001A567A" w:rsidRPr="001A567A" w:rsidRDefault="001A567A" w:rsidP="001A567A">
            <w:pPr>
              <w:jc w:val="both"/>
              <w:rPr>
                <w:sz w:val="28"/>
                <w:szCs w:val="28"/>
              </w:rPr>
            </w:pPr>
            <w:r w:rsidRPr="001A567A">
              <w:rPr>
                <w:sz w:val="28"/>
                <w:szCs w:val="28"/>
              </w:rPr>
              <w:t>С. 6-11.</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sz w:val="28"/>
                <w:szCs w:val="28"/>
              </w:rPr>
            </w:pPr>
            <w:r w:rsidRPr="001A567A">
              <w:rPr>
                <w:sz w:val="28"/>
                <w:szCs w:val="28"/>
              </w:rPr>
              <w:t>0,375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С.Н. Бабухин, В.С. Авдеенко, А.В. Молчанов, С.Н. Тресницкий</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pacing w:line="273" w:lineRule="atLeast"/>
              <w:jc w:val="both"/>
              <w:rPr>
                <w:sz w:val="28"/>
                <w:szCs w:val="28"/>
              </w:rPr>
            </w:pPr>
            <w:r w:rsidRPr="001A567A">
              <w:rPr>
                <w:sz w:val="28"/>
                <w:szCs w:val="28"/>
              </w:rPr>
              <w:t>Морфо-биохимические изменения в крови у сухостойных коров на фоне фетоплацентарнойнедостаточности</w:t>
            </w:r>
          </w:p>
          <w:p w:rsidR="001A567A" w:rsidRPr="001A567A" w:rsidRDefault="001A567A" w:rsidP="001A567A">
            <w:pPr>
              <w:spacing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Материалы Всероссийской научно-практической конференции «Современные проблемы животноводства в условиях инновационного развития отрасли». – Курган (КГСХА им. Т.С. Мальцева), 2017.</w:t>
            </w:r>
          </w:p>
        </w:tc>
        <w:tc>
          <w:tcPr>
            <w:tcW w:w="1134" w:type="dxa"/>
          </w:tcPr>
          <w:p w:rsidR="001A567A" w:rsidRPr="001A567A" w:rsidRDefault="001A567A" w:rsidP="001A567A">
            <w:pPr>
              <w:jc w:val="both"/>
              <w:rPr>
                <w:sz w:val="28"/>
                <w:szCs w:val="28"/>
                <w:lang w:eastAsia="ru-RU"/>
              </w:rPr>
            </w:pPr>
            <w:r w:rsidRPr="001A567A">
              <w:rPr>
                <w:sz w:val="28"/>
                <w:szCs w:val="28"/>
                <w:lang w:eastAsia="ru-RU"/>
              </w:rPr>
              <w:t>С. 7-10.</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rPr>
            </w:pPr>
            <w:r w:rsidRPr="001A567A">
              <w:rPr>
                <w:sz w:val="28"/>
                <w:szCs w:val="28"/>
                <w:lang w:eastAsia="ru-RU"/>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В.С. Авдеенко, С.Н. Бабухин,  С.Н. Тресницкий, С.П. Перерядкина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pacing w:line="273" w:lineRule="atLeast"/>
              <w:jc w:val="both"/>
              <w:rPr>
                <w:sz w:val="28"/>
                <w:szCs w:val="28"/>
              </w:rPr>
            </w:pPr>
            <w:r w:rsidRPr="001A567A">
              <w:rPr>
                <w:sz w:val="28"/>
                <w:szCs w:val="28"/>
              </w:rPr>
              <w:t xml:space="preserve">Cубклинический кетоз как фактор развития у </w:t>
            </w:r>
            <w:r w:rsidRPr="001A567A">
              <w:rPr>
                <w:sz w:val="28"/>
                <w:szCs w:val="28"/>
              </w:rPr>
              <w:lastRenderedPageBreak/>
              <w:t>коров гестоза беременных и его роль в возникновении фетоплацентарной недостаточности</w:t>
            </w:r>
          </w:p>
          <w:p w:rsidR="001A567A" w:rsidRPr="001A567A" w:rsidRDefault="001A567A" w:rsidP="001A567A">
            <w:pPr>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 xml:space="preserve">Ветеринария сельскохозяйственных </w:t>
            </w:r>
            <w:r w:rsidRPr="001A567A">
              <w:rPr>
                <w:sz w:val="28"/>
                <w:szCs w:val="28"/>
                <w:lang w:eastAsia="ru-RU"/>
              </w:rPr>
              <w:lastRenderedPageBreak/>
              <w:t xml:space="preserve">животных. 2018. № 7. </w:t>
            </w:r>
          </w:p>
          <w:p w:rsidR="001A567A" w:rsidRPr="001A567A" w:rsidRDefault="001A567A" w:rsidP="001A567A">
            <w:pPr>
              <w:jc w:val="both"/>
              <w:rPr>
                <w:sz w:val="28"/>
                <w:szCs w:val="28"/>
                <w:lang w:eastAsia="ru-RU"/>
              </w:rPr>
            </w:pPr>
          </w:p>
          <w:p w:rsidR="001A567A" w:rsidRPr="001A567A" w:rsidRDefault="001A567A" w:rsidP="001A567A">
            <w:pPr>
              <w:jc w:val="both"/>
              <w:rPr>
                <w:sz w:val="28"/>
                <w:szCs w:val="28"/>
                <w:lang w:eastAsia="ru-RU"/>
              </w:rPr>
            </w:pPr>
          </w:p>
        </w:tc>
        <w:tc>
          <w:tcPr>
            <w:tcW w:w="1134" w:type="dxa"/>
          </w:tcPr>
          <w:p w:rsidR="001A567A" w:rsidRPr="001A567A" w:rsidRDefault="001A567A" w:rsidP="001A567A">
            <w:pPr>
              <w:jc w:val="both"/>
              <w:rPr>
                <w:sz w:val="28"/>
                <w:szCs w:val="28"/>
                <w:lang w:eastAsia="ru-RU"/>
              </w:rPr>
            </w:pPr>
            <w:r w:rsidRPr="001A567A">
              <w:rPr>
                <w:sz w:val="28"/>
                <w:szCs w:val="28"/>
                <w:lang w:eastAsia="ru-RU"/>
              </w:rPr>
              <w:lastRenderedPageBreak/>
              <w:t>С. 33-39.</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lastRenderedPageBreak/>
              <w:t>0,4375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lastRenderedPageBreak/>
              <w:t xml:space="preserve">Авдеенко В., Бабухин С., </w:t>
            </w:r>
            <w:r w:rsidRPr="001A567A">
              <w:rPr>
                <w:sz w:val="28"/>
                <w:szCs w:val="28"/>
              </w:rPr>
              <w:lastRenderedPageBreak/>
              <w:t>Тресницкий 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pacing w:line="273" w:lineRule="atLeast"/>
              <w:jc w:val="both"/>
              <w:rPr>
                <w:rFonts w:eastAsia="Calibri"/>
                <w:iCs/>
                <w:sz w:val="28"/>
                <w:szCs w:val="28"/>
              </w:rPr>
            </w:pPr>
            <w:r w:rsidRPr="001A567A">
              <w:rPr>
                <w:rFonts w:eastAsia="Calibri"/>
                <w:iCs/>
                <w:sz w:val="28"/>
                <w:szCs w:val="28"/>
              </w:rPr>
              <w:t>Клинико-биохимический контроль метаболических нарушений у животных, диагностика  лечение и профилактика</w:t>
            </w:r>
          </w:p>
          <w:p w:rsidR="001A567A" w:rsidRPr="001A567A" w:rsidRDefault="001A567A" w:rsidP="001A567A">
            <w:pPr>
              <w:spacing w:line="273" w:lineRule="atLeast"/>
              <w:jc w:val="both"/>
              <w:rPr>
                <w:sz w:val="28"/>
                <w:szCs w:val="28"/>
              </w:rPr>
            </w:pPr>
            <w:r w:rsidRPr="001A567A">
              <w:rPr>
                <w:rFonts w:eastAsia="Calibri"/>
                <w:iCs/>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lang w:eastAsia="ru-RU"/>
              </w:rPr>
              <w:t>Материалы -2 Международной конференции по Ветеринарно-Санитарной Экспертизе (Россия,  Воронеж , 16 ноября 2017 г.)</w:t>
            </w:r>
          </w:p>
          <w:p w:rsidR="001A567A" w:rsidRPr="001A567A" w:rsidRDefault="001A567A" w:rsidP="001A567A">
            <w:pPr>
              <w:jc w:val="both"/>
              <w:rPr>
                <w:sz w:val="28"/>
                <w:szCs w:val="28"/>
                <w:lang w:eastAsia="ru-RU"/>
              </w:rPr>
            </w:pPr>
          </w:p>
        </w:tc>
        <w:tc>
          <w:tcPr>
            <w:tcW w:w="1134" w:type="dxa"/>
          </w:tcPr>
          <w:p w:rsidR="001A567A" w:rsidRPr="001A567A" w:rsidRDefault="001A567A" w:rsidP="001A567A">
            <w:pPr>
              <w:jc w:val="both"/>
              <w:rPr>
                <w:sz w:val="28"/>
                <w:szCs w:val="28"/>
                <w:lang w:eastAsia="ru-RU"/>
              </w:rPr>
            </w:pPr>
            <w:r w:rsidRPr="001A567A">
              <w:rPr>
                <w:sz w:val="28"/>
                <w:szCs w:val="28"/>
                <w:lang w:eastAsia="ru-RU"/>
              </w:rPr>
              <w:t>С.-300-306</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0,4375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Гречишкин А.С., Степанов И.С.,</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Кенжегалиева М.Б.,</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Шиманова А.А.</w:t>
            </w:r>
          </w:p>
          <w:p w:rsidR="001A567A" w:rsidRPr="001A567A" w:rsidRDefault="001A567A" w:rsidP="001A567A">
            <w:pPr>
              <w:jc w:val="both"/>
              <w:rPr>
                <w:sz w:val="28"/>
                <w:szCs w:val="28"/>
                <w:lang w:eastAsia="ru-RU"/>
              </w:rPr>
            </w:pP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pacing w:line="273" w:lineRule="atLeast"/>
              <w:jc w:val="both"/>
              <w:rPr>
                <w:sz w:val="28"/>
                <w:szCs w:val="28"/>
              </w:rPr>
            </w:pPr>
            <w:r w:rsidRPr="001A567A">
              <w:rPr>
                <w:sz w:val="28"/>
                <w:szCs w:val="28"/>
              </w:rPr>
              <w:t>Роль легкорастворимых углеводов в возникновении нарушений рубцового пищеварения и обмена веществ у жвачных животных</w:t>
            </w:r>
          </w:p>
          <w:p w:rsidR="001A567A" w:rsidRPr="001A567A" w:rsidRDefault="001A567A" w:rsidP="001A567A">
            <w:pPr>
              <w:spacing w:line="273" w:lineRule="atLeast"/>
              <w:jc w:val="both"/>
              <w:rPr>
                <w:rFonts w:eastAsia="Calibri"/>
                <w:iCs/>
                <w:sz w:val="28"/>
                <w:szCs w:val="28"/>
              </w:rPr>
            </w:pPr>
            <w:r w:rsidRPr="001A567A">
              <w:rPr>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Сборник научных статей по материалам</w:t>
            </w:r>
          </w:p>
          <w:p w:rsidR="001A567A" w:rsidRPr="001A567A" w:rsidRDefault="001A567A" w:rsidP="001A567A">
            <w:pPr>
              <w:jc w:val="both"/>
              <w:rPr>
                <w:sz w:val="28"/>
                <w:szCs w:val="28"/>
                <w:lang w:eastAsia="ru-RU"/>
              </w:rPr>
            </w:pPr>
            <w:r w:rsidRPr="001A567A">
              <w:rPr>
                <w:sz w:val="28"/>
                <w:szCs w:val="28"/>
                <w:lang w:eastAsia="ru-RU"/>
              </w:rPr>
              <w:t>XXI международной</w:t>
            </w:r>
          </w:p>
          <w:p w:rsidR="001A567A" w:rsidRPr="001A567A" w:rsidRDefault="001A567A" w:rsidP="001A567A">
            <w:pPr>
              <w:jc w:val="both"/>
              <w:rPr>
                <w:sz w:val="28"/>
                <w:szCs w:val="28"/>
                <w:lang w:eastAsia="ru-RU"/>
              </w:rPr>
            </w:pPr>
            <w:r w:rsidRPr="001A567A">
              <w:rPr>
                <w:sz w:val="28"/>
                <w:szCs w:val="28"/>
                <w:lang w:eastAsia="ru-RU"/>
              </w:rPr>
              <w:t>научно-практической конференции «Современные технологии</w:t>
            </w:r>
          </w:p>
          <w:p w:rsidR="001A567A" w:rsidRPr="001A567A" w:rsidRDefault="001A567A" w:rsidP="001A567A">
            <w:pPr>
              <w:jc w:val="both"/>
              <w:rPr>
                <w:sz w:val="28"/>
                <w:szCs w:val="28"/>
                <w:lang w:eastAsia="ru-RU"/>
              </w:rPr>
            </w:pPr>
            <w:r w:rsidRPr="001A567A">
              <w:rPr>
                <w:sz w:val="28"/>
                <w:szCs w:val="28"/>
                <w:lang w:eastAsia="ru-RU"/>
              </w:rPr>
              <w:t>сельскохозяйственного</w:t>
            </w:r>
          </w:p>
          <w:p w:rsidR="001A567A" w:rsidRPr="001A567A" w:rsidRDefault="001A567A" w:rsidP="001A567A">
            <w:pPr>
              <w:jc w:val="both"/>
              <w:rPr>
                <w:sz w:val="28"/>
                <w:szCs w:val="28"/>
                <w:lang w:eastAsia="ru-RU"/>
              </w:rPr>
            </w:pPr>
            <w:r w:rsidRPr="001A567A">
              <w:rPr>
                <w:sz w:val="28"/>
                <w:szCs w:val="28"/>
                <w:lang w:eastAsia="ru-RU"/>
              </w:rPr>
              <w:t xml:space="preserve">производства» </w:t>
            </w:r>
          </w:p>
          <w:p w:rsidR="001A567A" w:rsidRPr="001A567A" w:rsidRDefault="001A567A" w:rsidP="001A567A">
            <w:pPr>
              <w:jc w:val="both"/>
              <w:rPr>
                <w:sz w:val="28"/>
                <w:szCs w:val="28"/>
                <w:lang w:eastAsia="ru-RU"/>
              </w:rPr>
            </w:pPr>
            <w:r w:rsidRPr="001A567A">
              <w:rPr>
                <w:sz w:val="28"/>
                <w:szCs w:val="28"/>
                <w:lang w:eastAsia="ru-RU"/>
              </w:rPr>
              <w:t xml:space="preserve">Гродно, </w:t>
            </w:r>
          </w:p>
          <w:p w:rsidR="001A567A" w:rsidRPr="001A567A" w:rsidRDefault="001A567A" w:rsidP="001A567A">
            <w:pPr>
              <w:jc w:val="both"/>
              <w:rPr>
                <w:sz w:val="28"/>
                <w:szCs w:val="28"/>
              </w:rPr>
            </w:pPr>
            <w:r w:rsidRPr="001A567A">
              <w:rPr>
                <w:sz w:val="28"/>
                <w:szCs w:val="28"/>
                <w:lang w:eastAsia="ru-RU"/>
              </w:rPr>
              <w:t>18 мая 2018 года</w:t>
            </w:r>
          </w:p>
        </w:tc>
        <w:tc>
          <w:tcPr>
            <w:tcW w:w="1134" w:type="dxa"/>
          </w:tcPr>
          <w:p w:rsidR="001A567A" w:rsidRPr="001A567A" w:rsidRDefault="001A567A" w:rsidP="001A567A">
            <w:pPr>
              <w:jc w:val="both"/>
              <w:rPr>
                <w:sz w:val="28"/>
                <w:szCs w:val="28"/>
                <w:lang w:eastAsia="ru-RU"/>
              </w:rPr>
            </w:pPr>
            <w:r w:rsidRPr="001A567A">
              <w:rPr>
                <w:sz w:val="28"/>
                <w:szCs w:val="28"/>
                <w:lang w:eastAsia="ru-RU"/>
              </w:rPr>
              <w:t>С. 110-111</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eastAsia="en-US"/>
              </w:rPr>
            </w:pPr>
            <w:r w:rsidRPr="001A567A">
              <w:rPr>
                <w:rFonts w:eastAsia="Calibri"/>
                <w:sz w:val="28"/>
                <w:szCs w:val="28"/>
                <w:lang w:eastAsia="en-US"/>
              </w:rPr>
              <w:t>Кенжегалиева М.Б., Гречишкин А.С., Шиманова А.А.</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rFonts w:eastAsia="Calibri"/>
                <w:sz w:val="28"/>
                <w:szCs w:val="28"/>
                <w:lang w:eastAsia="en-US"/>
              </w:rPr>
              <w:t>Степанов И.С.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pacing w:line="273" w:lineRule="atLeast"/>
              <w:jc w:val="both"/>
              <w:rPr>
                <w:iCs/>
                <w:sz w:val="28"/>
                <w:szCs w:val="28"/>
              </w:rPr>
            </w:pPr>
            <w:r w:rsidRPr="001A567A">
              <w:rPr>
                <w:iCs/>
                <w:sz w:val="28"/>
                <w:szCs w:val="28"/>
              </w:rPr>
              <w:t>Метаболические нарушения у высокопродуктивных коров</w:t>
            </w:r>
          </w:p>
          <w:p w:rsidR="001A567A" w:rsidRPr="001A567A" w:rsidRDefault="001A567A" w:rsidP="001A567A">
            <w:pPr>
              <w:spacing w:line="273" w:lineRule="atLeast"/>
              <w:jc w:val="both"/>
              <w:rPr>
                <w:sz w:val="28"/>
                <w:szCs w:val="28"/>
              </w:rPr>
            </w:pPr>
            <w:r w:rsidRPr="001A567A">
              <w:rPr>
                <w:iCs/>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iCs/>
                <w:sz w:val="28"/>
                <w:szCs w:val="28"/>
                <w:lang w:eastAsia="ru-RU"/>
              </w:rPr>
            </w:pPr>
            <w:r w:rsidRPr="001A567A">
              <w:rPr>
                <w:iCs/>
                <w:sz w:val="28"/>
                <w:szCs w:val="28"/>
                <w:lang w:eastAsia="ru-RU"/>
              </w:rPr>
              <w:t>Сборник научных статей по материалам</w:t>
            </w:r>
          </w:p>
          <w:p w:rsidR="001A567A" w:rsidRPr="001A567A" w:rsidRDefault="001A567A" w:rsidP="001A567A">
            <w:pPr>
              <w:jc w:val="both"/>
              <w:rPr>
                <w:iCs/>
                <w:sz w:val="28"/>
                <w:szCs w:val="28"/>
                <w:lang w:eastAsia="ru-RU"/>
              </w:rPr>
            </w:pPr>
            <w:r w:rsidRPr="001A567A">
              <w:rPr>
                <w:iCs/>
                <w:sz w:val="28"/>
                <w:szCs w:val="28"/>
                <w:lang w:eastAsia="ru-RU"/>
              </w:rPr>
              <w:t>XXI международной</w:t>
            </w:r>
          </w:p>
          <w:p w:rsidR="001A567A" w:rsidRPr="001A567A" w:rsidRDefault="001A567A" w:rsidP="001A567A">
            <w:pPr>
              <w:jc w:val="both"/>
              <w:rPr>
                <w:iCs/>
                <w:sz w:val="28"/>
                <w:szCs w:val="28"/>
                <w:lang w:eastAsia="ru-RU"/>
              </w:rPr>
            </w:pPr>
            <w:r w:rsidRPr="001A567A">
              <w:rPr>
                <w:iCs/>
                <w:sz w:val="28"/>
                <w:szCs w:val="28"/>
                <w:lang w:eastAsia="ru-RU"/>
              </w:rPr>
              <w:t>научно-практической конференции «Современные технологии</w:t>
            </w:r>
          </w:p>
          <w:p w:rsidR="001A567A" w:rsidRPr="001A567A" w:rsidRDefault="001A567A" w:rsidP="001A567A">
            <w:pPr>
              <w:jc w:val="both"/>
              <w:rPr>
                <w:iCs/>
                <w:sz w:val="28"/>
                <w:szCs w:val="28"/>
                <w:lang w:eastAsia="ru-RU"/>
              </w:rPr>
            </w:pPr>
            <w:r w:rsidRPr="001A567A">
              <w:rPr>
                <w:iCs/>
                <w:sz w:val="28"/>
                <w:szCs w:val="28"/>
                <w:lang w:eastAsia="ru-RU"/>
              </w:rPr>
              <w:t>сельскохозяйственного</w:t>
            </w:r>
          </w:p>
          <w:p w:rsidR="001A567A" w:rsidRPr="001A567A" w:rsidRDefault="001A567A" w:rsidP="001A567A">
            <w:pPr>
              <w:jc w:val="both"/>
              <w:rPr>
                <w:iCs/>
                <w:sz w:val="28"/>
                <w:szCs w:val="28"/>
                <w:lang w:eastAsia="ru-RU"/>
              </w:rPr>
            </w:pPr>
            <w:r w:rsidRPr="001A567A">
              <w:rPr>
                <w:iCs/>
                <w:sz w:val="28"/>
                <w:szCs w:val="28"/>
                <w:lang w:eastAsia="ru-RU"/>
              </w:rPr>
              <w:t xml:space="preserve">производства» </w:t>
            </w:r>
          </w:p>
          <w:p w:rsidR="001A567A" w:rsidRPr="001A567A" w:rsidRDefault="001A567A" w:rsidP="001A567A">
            <w:pPr>
              <w:jc w:val="both"/>
              <w:rPr>
                <w:iCs/>
                <w:sz w:val="28"/>
                <w:szCs w:val="28"/>
                <w:lang w:eastAsia="ru-RU"/>
              </w:rPr>
            </w:pPr>
            <w:r w:rsidRPr="001A567A">
              <w:rPr>
                <w:iCs/>
                <w:sz w:val="28"/>
                <w:szCs w:val="28"/>
                <w:lang w:eastAsia="ru-RU"/>
              </w:rPr>
              <w:t xml:space="preserve">Гродно, </w:t>
            </w:r>
          </w:p>
          <w:p w:rsidR="001A567A" w:rsidRPr="001A567A" w:rsidRDefault="001A567A" w:rsidP="001A567A">
            <w:pPr>
              <w:jc w:val="both"/>
              <w:rPr>
                <w:sz w:val="28"/>
                <w:szCs w:val="28"/>
              </w:rPr>
            </w:pPr>
            <w:r w:rsidRPr="001A567A">
              <w:rPr>
                <w:iCs/>
                <w:sz w:val="28"/>
                <w:szCs w:val="28"/>
                <w:lang w:eastAsia="ru-RU"/>
              </w:rPr>
              <w:t>18 мая 2018 года</w:t>
            </w:r>
          </w:p>
        </w:tc>
        <w:tc>
          <w:tcPr>
            <w:tcW w:w="1134" w:type="dxa"/>
          </w:tcPr>
          <w:p w:rsidR="001A567A" w:rsidRPr="001A567A" w:rsidRDefault="001A567A" w:rsidP="001A567A">
            <w:pPr>
              <w:jc w:val="both"/>
              <w:rPr>
                <w:iCs/>
                <w:sz w:val="28"/>
                <w:szCs w:val="28"/>
                <w:lang w:eastAsia="ru-RU"/>
              </w:rPr>
            </w:pPr>
            <w:r w:rsidRPr="001A567A">
              <w:rPr>
                <w:iCs/>
                <w:sz w:val="28"/>
                <w:szCs w:val="28"/>
                <w:lang w:eastAsia="ru-RU"/>
              </w:rPr>
              <w:t>С. 92-93</w:t>
            </w:r>
          </w:p>
          <w:p w:rsidR="001A567A" w:rsidRPr="001A567A" w:rsidRDefault="001A567A" w:rsidP="001A567A">
            <w:pPr>
              <w:jc w:val="both"/>
              <w:rPr>
                <w:iCs/>
                <w:sz w:val="28"/>
                <w:szCs w:val="28"/>
                <w:lang w:eastAsia="ru-RU"/>
              </w:rPr>
            </w:pPr>
            <w:r w:rsidRPr="001A567A">
              <w:rPr>
                <w:iCs/>
                <w:sz w:val="28"/>
                <w:szCs w:val="28"/>
                <w:lang w:eastAsia="ru-RU"/>
              </w:rPr>
              <w:t>ПЛ</w:t>
            </w:r>
          </w:p>
          <w:p w:rsidR="001A567A" w:rsidRPr="001A567A" w:rsidRDefault="001A567A" w:rsidP="001A567A">
            <w:pPr>
              <w:jc w:val="both"/>
              <w:rPr>
                <w:sz w:val="28"/>
                <w:szCs w:val="28"/>
                <w:lang w:eastAsia="ru-RU"/>
              </w:rPr>
            </w:pPr>
            <w:r w:rsidRPr="001A567A">
              <w:rPr>
                <w:iCs/>
                <w:sz w:val="28"/>
                <w:szCs w:val="28"/>
                <w:lang w:eastAsia="ru-RU"/>
              </w:rPr>
              <w:t>0,125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Шиманова А.А., Кенжегалиева М.Б.,</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Гречишкин А. С.,</w:t>
            </w:r>
          </w:p>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eastAsia="en-US"/>
              </w:rPr>
            </w:pPr>
            <w:r w:rsidRPr="001A567A">
              <w:rPr>
                <w:sz w:val="28"/>
                <w:szCs w:val="28"/>
              </w:rPr>
              <w:t>Степанов И.С.</w:t>
            </w:r>
          </w:p>
        </w:tc>
      </w:tr>
      <w:tr w:rsidR="001A567A" w:rsidRPr="000E5D1F" w:rsidTr="004143FE">
        <w:tblPrEx>
          <w:tblLook w:val="0000" w:firstRow="0" w:lastRow="0" w:firstColumn="0" w:lastColumn="0" w:noHBand="0" w:noVBand="0"/>
        </w:tblPrEx>
        <w:trPr>
          <w:trHeight w:val="271"/>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Роль легкорастворимых углеводов в возникновении нарушений рубцового пищеварения и обмена веществ у жвачных животных</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Сборник научных статей по материалам</w:t>
            </w:r>
          </w:p>
          <w:p w:rsidR="001A567A" w:rsidRPr="001A567A" w:rsidRDefault="001A567A" w:rsidP="001A567A">
            <w:pPr>
              <w:jc w:val="both"/>
              <w:rPr>
                <w:sz w:val="28"/>
                <w:szCs w:val="28"/>
                <w:lang w:eastAsia="ru-RU"/>
              </w:rPr>
            </w:pPr>
            <w:r w:rsidRPr="001A567A">
              <w:rPr>
                <w:sz w:val="28"/>
                <w:szCs w:val="28"/>
                <w:lang w:eastAsia="ru-RU"/>
              </w:rPr>
              <w:t>XXI международной</w:t>
            </w:r>
          </w:p>
          <w:p w:rsidR="001A567A" w:rsidRPr="001A567A" w:rsidRDefault="001A567A" w:rsidP="001A567A">
            <w:pPr>
              <w:jc w:val="both"/>
              <w:rPr>
                <w:sz w:val="28"/>
                <w:szCs w:val="28"/>
                <w:lang w:eastAsia="ru-RU"/>
              </w:rPr>
            </w:pPr>
            <w:r w:rsidRPr="001A567A">
              <w:rPr>
                <w:sz w:val="28"/>
                <w:szCs w:val="28"/>
                <w:lang w:eastAsia="ru-RU"/>
              </w:rPr>
              <w:t>научно-практической конференции «Современные технологии</w:t>
            </w:r>
          </w:p>
          <w:p w:rsidR="001A567A" w:rsidRPr="001A567A" w:rsidRDefault="001A567A" w:rsidP="001A567A">
            <w:pPr>
              <w:jc w:val="both"/>
              <w:rPr>
                <w:sz w:val="28"/>
                <w:szCs w:val="28"/>
                <w:lang w:eastAsia="ru-RU"/>
              </w:rPr>
            </w:pPr>
            <w:r w:rsidRPr="001A567A">
              <w:rPr>
                <w:sz w:val="28"/>
                <w:szCs w:val="28"/>
                <w:lang w:eastAsia="ru-RU"/>
              </w:rPr>
              <w:t>сельскохозяйственного</w:t>
            </w:r>
          </w:p>
          <w:p w:rsidR="001A567A" w:rsidRPr="001A567A" w:rsidRDefault="001A567A" w:rsidP="001A567A">
            <w:pPr>
              <w:jc w:val="both"/>
              <w:rPr>
                <w:sz w:val="28"/>
                <w:szCs w:val="28"/>
                <w:lang w:eastAsia="ru-RU"/>
              </w:rPr>
            </w:pPr>
            <w:r w:rsidRPr="001A567A">
              <w:rPr>
                <w:sz w:val="28"/>
                <w:szCs w:val="28"/>
                <w:lang w:eastAsia="ru-RU"/>
              </w:rPr>
              <w:t xml:space="preserve">производства» </w:t>
            </w:r>
          </w:p>
          <w:p w:rsidR="001A567A" w:rsidRPr="001A567A" w:rsidRDefault="001A567A" w:rsidP="001A567A">
            <w:pPr>
              <w:jc w:val="both"/>
              <w:rPr>
                <w:sz w:val="28"/>
                <w:szCs w:val="28"/>
                <w:lang w:eastAsia="ru-RU"/>
              </w:rPr>
            </w:pPr>
            <w:r w:rsidRPr="001A567A">
              <w:rPr>
                <w:sz w:val="28"/>
                <w:szCs w:val="28"/>
                <w:lang w:eastAsia="ru-RU"/>
              </w:rPr>
              <w:t xml:space="preserve">Гродно, </w:t>
            </w:r>
          </w:p>
          <w:p w:rsidR="001A567A" w:rsidRPr="001A567A" w:rsidRDefault="004143FE" w:rsidP="001A567A">
            <w:pPr>
              <w:jc w:val="both"/>
              <w:rPr>
                <w:sz w:val="28"/>
                <w:szCs w:val="28"/>
                <w:lang w:eastAsia="ru-RU"/>
              </w:rPr>
            </w:pPr>
            <w:r>
              <w:rPr>
                <w:sz w:val="28"/>
                <w:szCs w:val="28"/>
                <w:lang w:eastAsia="ru-RU"/>
              </w:rPr>
              <w:lastRenderedPageBreak/>
              <w:t xml:space="preserve">18 мая </w:t>
            </w:r>
            <w:r w:rsidR="001A567A" w:rsidRPr="001A567A">
              <w:rPr>
                <w:sz w:val="28"/>
                <w:szCs w:val="28"/>
                <w:lang w:eastAsia="ru-RU"/>
              </w:rPr>
              <w:t>2018 года</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110-111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eastAsia="en-US"/>
              </w:rPr>
            </w:pPr>
            <w:r w:rsidRPr="001A567A">
              <w:rPr>
                <w:rFonts w:eastAsia="Calibri"/>
                <w:sz w:val="28"/>
                <w:szCs w:val="28"/>
                <w:lang w:eastAsia="en-US"/>
              </w:rPr>
              <w:t>Кенжегалиева М.Б., Гречишкин А.С., Шиманова А.А.</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rFonts w:eastAsia="Calibri"/>
                <w:sz w:val="28"/>
                <w:szCs w:val="28"/>
                <w:lang w:eastAsia="en-US"/>
              </w:rPr>
              <w:t>Степанов И.С.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iCs/>
                <w:sz w:val="28"/>
                <w:szCs w:val="28"/>
              </w:rPr>
            </w:pPr>
            <w:r w:rsidRPr="001A567A">
              <w:rPr>
                <w:iCs/>
                <w:sz w:val="28"/>
                <w:szCs w:val="28"/>
              </w:rPr>
              <w:t>Метаболические нарушения у высокопродуктивных коров</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iCs/>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iCs/>
                <w:sz w:val="28"/>
                <w:szCs w:val="28"/>
                <w:lang w:eastAsia="ru-RU"/>
              </w:rPr>
            </w:pPr>
            <w:r w:rsidRPr="001A567A">
              <w:rPr>
                <w:iCs/>
                <w:sz w:val="28"/>
                <w:szCs w:val="28"/>
                <w:lang w:eastAsia="ru-RU"/>
              </w:rPr>
              <w:t>Сборник научных статей по материалам</w:t>
            </w:r>
          </w:p>
          <w:p w:rsidR="001A567A" w:rsidRPr="001A567A" w:rsidRDefault="001A567A" w:rsidP="001A567A">
            <w:pPr>
              <w:jc w:val="both"/>
              <w:rPr>
                <w:iCs/>
                <w:sz w:val="28"/>
                <w:szCs w:val="28"/>
                <w:lang w:eastAsia="ru-RU"/>
              </w:rPr>
            </w:pPr>
            <w:r w:rsidRPr="001A567A">
              <w:rPr>
                <w:iCs/>
                <w:sz w:val="28"/>
                <w:szCs w:val="28"/>
                <w:lang w:eastAsia="ru-RU"/>
              </w:rPr>
              <w:t>XXI международной</w:t>
            </w:r>
          </w:p>
          <w:p w:rsidR="001A567A" w:rsidRPr="001A567A" w:rsidRDefault="001A567A" w:rsidP="001A567A">
            <w:pPr>
              <w:jc w:val="both"/>
              <w:rPr>
                <w:iCs/>
                <w:sz w:val="28"/>
                <w:szCs w:val="28"/>
                <w:lang w:eastAsia="ru-RU"/>
              </w:rPr>
            </w:pPr>
            <w:r w:rsidRPr="001A567A">
              <w:rPr>
                <w:iCs/>
                <w:sz w:val="28"/>
                <w:szCs w:val="28"/>
                <w:lang w:eastAsia="ru-RU"/>
              </w:rPr>
              <w:t>научно-практической конференции «Современные технологии</w:t>
            </w:r>
          </w:p>
          <w:p w:rsidR="001A567A" w:rsidRPr="001A567A" w:rsidRDefault="001A567A" w:rsidP="001A567A">
            <w:pPr>
              <w:jc w:val="both"/>
              <w:rPr>
                <w:iCs/>
                <w:sz w:val="28"/>
                <w:szCs w:val="28"/>
                <w:lang w:eastAsia="ru-RU"/>
              </w:rPr>
            </w:pPr>
            <w:r w:rsidRPr="001A567A">
              <w:rPr>
                <w:iCs/>
                <w:sz w:val="28"/>
                <w:szCs w:val="28"/>
                <w:lang w:eastAsia="ru-RU"/>
              </w:rPr>
              <w:t>сельскохозяйственного</w:t>
            </w:r>
          </w:p>
          <w:p w:rsidR="001A567A" w:rsidRPr="001A567A" w:rsidRDefault="001A567A" w:rsidP="001A567A">
            <w:pPr>
              <w:jc w:val="both"/>
              <w:rPr>
                <w:iCs/>
                <w:sz w:val="28"/>
                <w:szCs w:val="28"/>
                <w:lang w:eastAsia="ru-RU"/>
              </w:rPr>
            </w:pPr>
            <w:r w:rsidRPr="001A567A">
              <w:rPr>
                <w:iCs/>
                <w:sz w:val="28"/>
                <w:szCs w:val="28"/>
                <w:lang w:eastAsia="ru-RU"/>
              </w:rPr>
              <w:t xml:space="preserve">производства» </w:t>
            </w:r>
          </w:p>
          <w:p w:rsidR="001A567A" w:rsidRPr="001A567A" w:rsidRDefault="001A567A" w:rsidP="001A567A">
            <w:pPr>
              <w:jc w:val="both"/>
              <w:rPr>
                <w:iCs/>
                <w:sz w:val="28"/>
                <w:szCs w:val="28"/>
                <w:lang w:eastAsia="ru-RU"/>
              </w:rPr>
            </w:pPr>
            <w:r w:rsidRPr="001A567A">
              <w:rPr>
                <w:iCs/>
                <w:sz w:val="28"/>
                <w:szCs w:val="28"/>
                <w:lang w:eastAsia="ru-RU"/>
              </w:rPr>
              <w:t xml:space="preserve">Гродно, </w:t>
            </w:r>
          </w:p>
          <w:p w:rsidR="001A567A" w:rsidRPr="001A567A" w:rsidRDefault="001A567A" w:rsidP="001A567A">
            <w:pPr>
              <w:jc w:val="both"/>
              <w:rPr>
                <w:iCs/>
                <w:sz w:val="28"/>
                <w:szCs w:val="28"/>
                <w:lang w:eastAsia="ru-RU"/>
              </w:rPr>
            </w:pPr>
            <w:r w:rsidRPr="001A567A">
              <w:rPr>
                <w:iCs/>
                <w:sz w:val="28"/>
                <w:szCs w:val="28"/>
                <w:lang w:eastAsia="ru-RU"/>
              </w:rPr>
              <w:t>18 мая 2018 года</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92-93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Шиманова А. А., Кенжегалиева М. Б., Гречишкин А. С.,</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iCs/>
                <w:sz w:val="28"/>
                <w:szCs w:val="28"/>
              </w:rPr>
            </w:pPr>
            <w:r w:rsidRPr="001A567A">
              <w:rPr>
                <w:iCs/>
                <w:sz w:val="28"/>
                <w:szCs w:val="28"/>
              </w:rPr>
              <w:t>Диагностика нарушений пищеварения в рубце</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iCs/>
                <w:sz w:val="28"/>
                <w:szCs w:val="28"/>
              </w:rPr>
            </w:pPr>
            <w:r w:rsidRPr="001A567A">
              <w:rPr>
                <w:iCs/>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iCs/>
                <w:sz w:val="28"/>
                <w:szCs w:val="28"/>
                <w:lang w:eastAsia="ru-RU"/>
              </w:rPr>
            </w:pPr>
            <w:r w:rsidRPr="001A567A">
              <w:rPr>
                <w:iCs/>
                <w:sz w:val="28"/>
                <w:szCs w:val="28"/>
                <w:lang w:eastAsia="ru-RU"/>
              </w:rPr>
              <w:t>Сборник научных статей по материалам</w:t>
            </w:r>
          </w:p>
          <w:p w:rsidR="001A567A" w:rsidRPr="001A567A" w:rsidRDefault="001A567A" w:rsidP="001A567A">
            <w:pPr>
              <w:jc w:val="both"/>
              <w:rPr>
                <w:iCs/>
                <w:sz w:val="28"/>
                <w:szCs w:val="28"/>
                <w:lang w:eastAsia="ru-RU"/>
              </w:rPr>
            </w:pPr>
            <w:r w:rsidRPr="001A567A">
              <w:rPr>
                <w:iCs/>
                <w:sz w:val="28"/>
                <w:szCs w:val="28"/>
                <w:lang w:eastAsia="ru-RU"/>
              </w:rPr>
              <w:t>XXI международной</w:t>
            </w:r>
          </w:p>
          <w:p w:rsidR="001A567A" w:rsidRPr="001A567A" w:rsidRDefault="001A567A" w:rsidP="001A567A">
            <w:pPr>
              <w:jc w:val="both"/>
              <w:rPr>
                <w:iCs/>
                <w:sz w:val="28"/>
                <w:szCs w:val="28"/>
                <w:lang w:eastAsia="ru-RU"/>
              </w:rPr>
            </w:pPr>
            <w:r w:rsidRPr="001A567A">
              <w:rPr>
                <w:iCs/>
                <w:sz w:val="28"/>
                <w:szCs w:val="28"/>
                <w:lang w:eastAsia="ru-RU"/>
              </w:rPr>
              <w:t>научно-практической конференции «Современные технологии</w:t>
            </w:r>
          </w:p>
          <w:p w:rsidR="001A567A" w:rsidRPr="001A567A" w:rsidRDefault="001A567A" w:rsidP="001A567A">
            <w:pPr>
              <w:jc w:val="both"/>
              <w:rPr>
                <w:iCs/>
                <w:sz w:val="28"/>
                <w:szCs w:val="28"/>
                <w:lang w:eastAsia="ru-RU"/>
              </w:rPr>
            </w:pPr>
            <w:r w:rsidRPr="001A567A">
              <w:rPr>
                <w:iCs/>
                <w:sz w:val="28"/>
                <w:szCs w:val="28"/>
                <w:lang w:eastAsia="ru-RU"/>
              </w:rPr>
              <w:t>сельскохозяйственного</w:t>
            </w:r>
          </w:p>
          <w:p w:rsidR="001A567A" w:rsidRPr="001A567A" w:rsidRDefault="001A567A" w:rsidP="001A567A">
            <w:pPr>
              <w:jc w:val="both"/>
              <w:rPr>
                <w:iCs/>
                <w:sz w:val="28"/>
                <w:szCs w:val="28"/>
                <w:lang w:eastAsia="ru-RU"/>
              </w:rPr>
            </w:pPr>
            <w:r w:rsidRPr="001A567A">
              <w:rPr>
                <w:iCs/>
                <w:sz w:val="28"/>
                <w:szCs w:val="28"/>
                <w:lang w:eastAsia="ru-RU"/>
              </w:rPr>
              <w:t xml:space="preserve">производства» </w:t>
            </w:r>
          </w:p>
          <w:p w:rsidR="001A567A" w:rsidRPr="001A567A" w:rsidRDefault="001A567A" w:rsidP="001A567A">
            <w:pPr>
              <w:jc w:val="both"/>
              <w:rPr>
                <w:iCs/>
                <w:sz w:val="28"/>
                <w:szCs w:val="28"/>
                <w:lang w:eastAsia="ru-RU"/>
              </w:rPr>
            </w:pPr>
            <w:r w:rsidRPr="001A567A">
              <w:rPr>
                <w:iCs/>
                <w:sz w:val="28"/>
                <w:szCs w:val="28"/>
                <w:lang w:eastAsia="ru-RU"/>
              </w:rPr>
              <w:t xml:space="preserve">Гродно, </w:t>
            </w:r>
          </w:p>
          <w:p w:rsidR="001A567A" w:rsidRPr="001A567A" w:rsidRDefault="001A567A" w:rsidP="001A567A">
            <w:pPr>
              <w:jc w:val="both"/>
              <w:rPr>
                <w:iCs/>
                <w:sz w:val="28"/>
                <w:szCs w:val="28"/>
                <w:lang w:eastAsia="ru-RU"/>
              </w:rPr>
            </w:pPr>
            <w:r w:rsidRPr="001A567A">
              <w:rPr>
                <w:iCs/>
                <w:sz w:val="28"/>
                <w:szCs w:val="28"/>
                <w:lang w:eastAsia="ru-RU"/>
              </w:rPr>
              <w:t>18 мая 2018 года</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40-41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Кенжегалиева М. Б., Гречишкин А. С., Шиманова А. А.,</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iCs/>
                <w:sz w:val="28"/>
                <w:szCs w:val="28"/>
              </w:rPr>
            </w:pPr>
            <w:r w:rsidRPr="001A567A">
              <w:rPr>
                <w:iCs/>
                <w:sz w:val="28"/>
                <w:szCs w:val="28"/>
              </w:rPr>
              <w:t>Клинико-физиологические параметры голштинского скота в условиях адаптации</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iCs/>
                <w:sz w:val="28"/>
                <w:szCs w:val="28"/>
              </w:rPr>
            </w:pPr>
            <w:r w:rsidRPr="001A567A">
              <w:rPr>
                <w:iCs/>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iCs/>
                <w:sz w:val="28"/>
                <w:szCs w:val="28"/>
                <w:lang w:eastAsia="ru-RU"/>
              </w:rPr>
            </w:pPr>
            <w:r w:rsidRPr="001A567A">
              <w:rPr>
                <w:iCs/>
                <w:sz w:val="28"/>
                <w:szCs w:val="28"/>
                <w:lang w:eastAsia="ru-RU"/>
              </w:rPr>
              <w:t>Сборник научных статей по материалам</w:t>
            </w:r>
          </w:p>
          <w:p w:rsidR="001A567A" w:rsidRPr="001A567A" w:rsidRDefault="001A567A" w:rsidP="001A567A">
            <w:pPr>
              <w:jc w:val="both"/>
              <w:rPr>
                <w:iCs/>
                <w:sz w:val="28"/>
                <w:szCs w:val="28"/>
                <w:lang w:eastAsia="ru-RU"/>
              </w:rPr>
            </w:pPr>
            <w:r w:rsidRPr="001A567A">
              <w:rPr>
                <w:iCs/>
                <w:sz w:val="28"/>
                <w:szCs w:val="28"/>
                <w:lang w:eastAsia="ru-RU"/>
              </w:rPr>
              <w:t>XXI международной</w:t>
            </w:r>
          </w:p>
          <w:p w:rsidR="001A567A" w:rsidRPr="001A567A" w:rsidRDefault="001A567A" w:rsidP="001A567A">
            <w:pPr>
              <w:jc w:val="both"/>
              <w:rPr>
                <w:iCs/>
                <w:sz w:val="28"/>
                <w:szCs w:val="28"/>
                <w:lang w:eastAsia="ru-RU"/>
              </w:rPr>
            </w:pPr>
            <w:r w:rsidRPr="001A567A">
              <w:rPr>
                <w:iCs/>
                <w:sz w:val="28"/>
                <w:szCs w:val="28"/>
                <w:lang w:eastAsia="ru-RU"/>
              </w:rPr>
              <w:t>научно-практической конференции «Современные технологии</w:t>
            </w:r>
          </w:p>
          <w:p w:rsidR="001A567A" w:rsidRPr="001A567A" w:rsidRDefault="001A567A" w:rsidP="001A567A">
            <w:pPr>
              <w:jc w:val="both"/>
              <w:rPr>
                <w:iCs/>
                <w:sz w:val="28"/>
                <w:szCs w:val="28"/>
                <w:lang w:eastAsia="ru-RU"/>
              </w:rPr>
            </w:pPr>
            <w:r w:rsidRPr="001A567A">
              <w:rPr>
                <w:iCs/>
                <w:sz w:val="28"/>
                <w:szCs w:val="28"/>
                <w:lang w:eastAsia="ru-RU"/>
              </w:rPr>
              <w:t>сельскохозяйственного</w:t>
            </w:r>
          </w:p>
          <w:p w:rsidR="001A567A" w:rsidRPr="001A567A" w:rsidRDefault="001A567A" w:rsidP="001A567A">
            <w:pPr>
              <w:jc w:val="both"/>
              <w:rPr>
                <w:iCs/>
                <w:sz w:val="28"/>
                <w:szCs w:val="28"/>
                <w:lang w:eastAsia="ru-RU"/>
              </w:rPr>
            </w:pPr>
            <w:r w:rsidRPr="001A567A">
              <w:rPr>
                <w:iCs/>
                <w:sz w:val="28"/>
                <w:szCs w:val="28"/>
                <w:lang w:eastAsia="ru-RU"/>
              </w:rPr>
              <w:t xml:space="preserve">производства» </w:t>
            </w:r>
          </w:p>
          <w:p w:rsidR="001A567A" w:rsidRPr="001A567A" w:rsidRDefault="001A567A" w:rsidP="001A567A">
            <w:pPr>
              <w:jc w:val="both"/>
              <w:rPr>
                <w:iCs/>
                <w:sz w:val="28"/>
                <w:szCs w:val="28"/>
                <w:lang w:eastAsia="ru-RU"/>
              </w:rPr>
            </w:pPr>
            <w:r w:rsidRPr="001A567A">
              <w:rPr>
                <w:iCs/>
                <w:sz w:val="28"/>
                <w:szCs w:val="28"/>
                <w:lang w:eastAsia="ru-RU"/>
              </w:rPr>
              <w:t xml:space="preserve">Гродно, </w:t>
            </w:r>
          </w:p>
          <w:p w:rsidR="001A567A" w:rsidRPr="001A567A" w:rsidRDefault="001A567A" w:rsidP="001A567A">
            <w:pPr>
              <w:jc w:val="both"/>
              <w:rPr>
                <w:iCs/>
                <w:sz w:val="28"/>
                <w:szCs w:val="28"/>
                <w:lang w:eastAsia="ru-RU"/>
              </w:rPr>
            </w:pPr>
            <w:r w:rsidRPr="001A567A">
              <w:rPr>
                <w:iCs/>
                <w:sz w:val="28"/>
                <w:szCs w:val="28"/>
                <w:lang w:eastAsia="ru-RU"/>
              </w:rPr>
              <w:t>18 мая 2018 года</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24-26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Гречишкин А. С., Кенжегалиева М. Б., Шиманова А. А.,</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Необходимость профилактики алиментарной анемии новорождённых телят в молочных комплексах</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Сборник материалов  международной научно-практической конференции «Современное состояние животноводства: проблемы и пути их решения»</w:t>
            </w:r>
          </w:p>
          <w:p w:rsidR="001A567A" w:rsidRPr="001A567A" w:rsidRDefault="001A567A" w:rsidP="001A567A">
            <w:pPr>
              <w:jc w:val="both"/>
              <w:rPr>
                <w:sz w:val="28"/>
                <w:szCs w:val="28"/>
                <w:lang w:eastAsia="ru-RU"/>
              </w:rPr>
            </w:pPr>
            <w:r w:rsidRPr="001A567A">
              <w:rPr>
                <w:sz w:val="28"/>
                <w:szCs w:val="28"/>
                <w:lang w:eastAsia="ru-RU"/>
              </w:rPr>
              <w:t>21-23 марта 2018 г.</w:t>
            </w:r>
          </w:p>
          <w:p w:rsidR="001A567A" w:rsidRPr="001A567A" w:rsidRDefault="001A567A" w:rsidP="001A567A">
            <w:pPr>
              <w:jc w:val="both"/>
              <w:rPr>
                <w:sz w:val="28"/>
                <w:szCs w:val="28"/>
                <w:lang w:eastAsia="ru-RU"/>
              </w:rPr>
            </w:pPr>
            <w:r w:rsidRPr="001A567A">
              <w:rPr>
                <w:sz w:val="28"/>
                <w:szCs w:val="28"/>
                <w:lang w:eastAsia="ru-RU"/>
              </w:rPr>
              <w:t>г. Саратов</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271-272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Баринов Н.Д.</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Влияние зерна сорго на рубцовое пищеварение овец</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Сборник материалов  международной научно-практической конференции «Современное состояние животноводства: проблемы и пути их решения»</w:t>
            </w:r>
          </w:p>
          <w:p w:rsidR="001A567A" w:rsidRPr="001A567A" w:rsidRDefault="001A567A" w:rsidP="001A567A">
            <w:pPr>
              <w:jc w:val="both"/>
              <w:rPr>
                <w:sz w:val="28"/>
                <w:szCs w:val="28"/>
                <w:lang w:eastAsia="ru-RU"/>
              </w:rPr>
            </w:pPr>
            <w:r w:rsidRPr="001A567A">
              <w:rPr>
                <w:sz w:val="28"/>
                <w:szCs w:val="28"/>
                <w:lang w:eastAsia="ru-RU"/>
              </w:rPr>
              <w:t>21-23 марта 2018 г.</w:t>
            </w:r>
          </w:p>
          <w:p w:rsidR="001A567A" w:rsidRPr="001A567A" w:rsidRDefault="001A567A" w:rsidP="001A567A">
            <w:pPr>
              <w:jc w:val="both"/>
              <w:rPr>
                <w:sz w:val="28"/>
                <w:szCs w:val="28"/>
                <w:lang w:eastAsia="ru-RU"/>
              </w:rPr>
            </w:pPr>
            <w:r w:rsidRPr="001A567A">
              <w:rPr>
                <w:sz w:val="28"/>
                <w:szCs w:val="28"/>
                <w:lang w:eastAsia="ru-RU"/>
              </w:rPr>
              <w:t>г. Саратов</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273-274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Баринов Н.Д.</w:t>
            </w:r>
          </w:p>
        </w:tc>
      </w:tr>
      <w:tr w:rsidR="001A567A" w:rsidRPr="00272A14"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lang w:val="en-US"/>
              </w:rPr>
              <w:t>Acid-Base Homeostasis Indices upon Electric Neurostimulation Therapy of Calves with Acute Pulmonary Pathologies</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val="en-US"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val="en-US" w:eastAsia="ru-RU"/>
              </w:rPr>
            </w:pPr>
            <w:r w:rsidRPr="001A567A">
              <w:rPr>
                <w:sz w:val="28"/>
                <w:szCs w:val="28"/>
                <w:lang w:val="en-US" w:eastAsia="ru-RU"/>
              </w:rPr>
              <w:t>Research Journal of Pharmaceutical, Biological and Chemical Sciences,</w:t>
            </w:r>
          </w:p>
          <w:p w:rsidR="001A567A" w:rsidRPr="001A567A" w:rsidRDefault="001A567A" w:rsidP="001A567A">
            <w:pPr>
              <w:jc w:val="both"/>
              <w:rPr>
                <w:sz w:val="28"/>
                <w:szCs w:val="28"/>
                <w:lang w:val="en-US" w:eastAsia="ru-RU"/>
              </w:rPr>
            </w:pPr>
            <w:r w:rsidRPr="001A567A">
              <w:rPr>
                <w:sz w:val="28"/>
                <w:szCs w:val="28"/>
                <w:lang w:eastAsia="ru-RU"/>
              </w:rPr>
              <w:t>Май</w:t>
            </w:r>
            <w:r w:rsidRPr="001A567A">
              <w:rPr>
                <w:sz w:val="28"/>
                <w:szCs w:val="28"/>
                <w:lang w:val="en-US" w:eastAsia="ru-RU"/>
              </w:rPr>
              <w:t>-</w:t>
            </w:r>
            <w:r w:rsidRPr="001A567A">
              <w:rPr>
                <w:sz w:val="28"/>
                <w:szCs w:val="28"/>
                <w:lang w:eastAsia="ru-RU"/>
              </w:rPr>
              <w:t>июнь</w:t>
            </w:r>
            <w:r w:rsidRPr="001A567A">
              <w:rPr>
                <w:sz w:val="28"/>
                <w:szCs w:val="28"/>
                <w:lang w:val="en-US" w:eastAsia="ru-RU"/>
              </w:rPr>
              <w:t xml:space="preserve">2018 </w:t>
            </w:r>
            <w:r w:rsidRPr="001A567A">
              <w:rPr>
                <w:sz w:val="28"/>
                <w:szCs w:val="28"/>
                <w:lang w:eastAsia="ru-RU"/>
              </w:rPr>
              <w:t>г</w:t>
            </w:r>
            <w:r w:rsidRPr="001A567A">
              <w:rPr>
                <w:sz w:val="28"/>
                <w:szCs w:val="28"/>
                <w:lang w:val="en-US" w:eastAsia="ru-RU"/>
              </w:rPr>
              <w:t>.</w:t>
            </w:r>
          </w:p>
          <w:p w:rsidR="001A567A" w:rsidRPr="001A567A" w:rsidRDefault="001A567A" w:rsidP="001A567A">
            <w:pPr>
              <w:jc w:val="both"/>
              <w:rPr>
                <w:sz w:val="28"/>
                <w:szCs w:val="28"/>
                <w:lang w:val="en-US" w:eastAsia="ru-RU"/>
              </w:rPr>
            </w:pPr>
            <w:r w:rsidRPr="001A567A">
              <w:rPr>
                <w:sz w:val="28"/>
                <w:szCs w:val="28"/>
                <w:lang w:val="en-US" w:eastAsia="ru-RU"/>
              </w:rPr>
              <w:t>RJPBCS 9(3)</w:t>
            </w:r>
          </w:p>
          <w:p w:rsidR="001A567A" w:rsidRPr="001A567A" w:rsidRDefault="001A567A" w:rsidP="001A567A">
            <w:pPr>
              <w:jc w:val="both"/>
              <w:rPr>
                <w:sz w:val="28"/>
                <w:szCs w:val="28"/>
                <w:lang w:val="en-US" w:eastAsia="ru-RU"/>
              </w:rPr>
            </w:pPr>
            <w:r w:rsidRPr="001A567A">
              <w:rPr>
                <w:sz w:val="28"/>
                <w:szCs w:val="28"/>
                <w:lang w:val="en-US" w:eastAsia="ru-RU"/>
              </w:rPr>
              <w:t>Page №553</w:t>
            </w:r>
          </w:p>
          <w:p w:rsidR="001A567A" w:rsidRPr="001A567A" w:rsidRDefault="001A567A" w:rsidP="001A567A">
            <w:pPr>
              <w:jc w:val="both"/>
              <w:rPr>
                <w:sz w:val="28"/>
                <w:szCs w:val="28"/>
                <w:lang w:eastAsia="ru-RU"/>
              </w:rPr>
            </w:pPr>
            <w:r w:rsidRPr="001A567A">
              <w:rPr>
                <w:sz w:val="28"/>
                <w:szCs w:val="28"/>
                <w:lang w:val="en-US" w:eastAsia="ru-RU"/>
              </w:rPr>
              <w:t>ISSN</w:t>
            </w:r>
            <w:r w:rsidRPr="001A567A">
              <w:rPr>
                <w:sz w:val="28"/>
                <w:szCs w:val="28"/>
                <w:lang w:eastAsia="ru-RU"/>
              </w:rPr>
              <w:t>:0975-8585</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 553-556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lang w:val="en-US"/>
              </w:rPr>
            </w:pPr>
            <w:r w:rsidRPr="001A567A">
              <w:rPr>
                <w:sz w:val="28"/>
                <w:szCs w:val="28"/>
                <w:lang w:val="en-US"/>
              </w:rPr>
              <w:t xml:space="preserve">Sergey V Popov, </w:t>
            </w:r>
          </w:p>
          <w:p w:rsidR="001A567A" w:rsidRPr="001A567A" w:rsidRDefault="001A567A" w:rsidP="001A567A">
            <w:pPr>
              <w:pStyle w:val="msonormalmailrucssattributepostfix"/>
              <w:shd w:val="clear" w:color="auto" w:fill="FFFFFF"/>
              <w:spacing w:before="0" w:beforeAutospacing="0" w:after="0" w:afterAutospacing="0"/>
              <w:jc w:val="both"/>
              <w:rPr>
                <w:sz w:val="28"/>
                <w:szCs w:val="28"/>
                <w:lang w:val="en-US"/>
              </w:rPr>
            </w:pPr>
            <w:r w:rsidRPr="001A567A">
              <w:rPr>
                <w:sz w:val="28"/>
                <w:szCs w:val="28"/>
                <w:lang w:val="en-US"/>
              </w:rPr>
              <w:t>Ivan I Kalyuzhny, Sergey Yu Smolentsev, Dinard H Gataullin, Vladimir I Stepanov, Andrey I Nikitin, Gulnaz Sh Zakirova</w:t>
            </w:r>
          </w:p>
        </w:tc>
      </w:tr>
      <w:tr w:rsidR="001A567A" w:rsidRPr="00272A14"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lang w:val="en-US"/>
              </w:rPr>
              <w:t>Effectiveness Assessment of “DIADENS-PC” Application for Electro-Impulse Physical Therapy for Calves in Acute Form of Focal Pneumonia</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val="en-US"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val="en-US" w:eastAsia="ru-RU"/>
              </w:rPr>
            </w:pPr>
            <w:r w:rsidRPr="001A567A">
              <w:rPr>
                <w:sz w:val="28"/>
                <w:szCs w:val="28"/>
                <w:lang w:val="en-US" w:eastAsia="ru-RU"/>
              </w:rPr>
              <w:t xml:space="preserve">Research Journal of Pharmaceutical, Biological and Chemical Sciences,  </w:t>
            </w:r>
            <w:r w:rsidRPr="001A567A">
              <w:rPr>
                <w:sz w:val="28"/>
                <w:szCs w:val="28"/>
                <w:lang w:eastAsia="ru-RU"/>
              </w:rPr>
              <w:t>Май</w:t>
            </w:r>
            <w:r w:rsidRPr="001A567A">
              <w:rPr>
                <w:sz w:val="28"/>
                <w:szCs w:val="28"/>
                <w:lang w:val="en-US" w:eastAsia="ru-RU"/>
              </w:rPr>
              <w:t xml:space="preserve">- </w:t>
            </w:r>
            <w:r w:rsidRPr="001A567A">
              <w:rPr>
                <w:sz w:val="28"/>
                <w:szCs w:val="28"/>
                <w:lang w:eastAsia="ru-RU"/>
              </w:rPr>
              <w:t>июнь</w:t>
            </w:r>
            <w:r w:rsidRPr="001A567A">
              <w:rPr>
                <w:sz w:val="28"/>
                <w:szCs w:val="28"/>
                <w:lang w:val="en-US" w:eastAsia="ru-RU"/>
              </w:rPr>
              <w:t xml:space="preserve">2018 </w:t>
            </w:r>
            <w:r w:rsidRPr="001A567A">
              <w:rPr>
                <w:sz w:val="28"/>
                <w:szCs w:val="28"/>
                <w:lang w:eastAsia="ru-RU"/>
              </w:rPr>
              <w:t>г</w:t>
            </w:r>
            <w:r w:rsidRPr="001A567A">
              <w:rPr>
                <w:sz w:val="28"/>
                <w:szCs w:val="28"/>
                <w:lang w:val="en-US" w:eastAsia="ru-RU"/>
              </w:rPr>
              <w:t>.</w:t>
            </w:r>
          </w:p>
          <w:p w:rsidR="001A567A" w:rsidRPr="001A567A" w:rsidRDefault="001A567A" w:rsidP="001A567A">
            <w:pPr>
              <w:jc w:val="both"/>
              <w:rPr>
                <w:sz w:val="28"/>
                <w:szCs w:val="28"/>
                <w:lang w:val="en-US" w:eastAsia="ru-RU"/>
              </w:rPr>
            </w:pPr>
            <w:r w:rsidRPr="001A567A">
              <w:rPr>
                <w:sz w:val="28"/>
                <w:szCs w:val="28"/>
                <w:lang w:val="en-US" w:eastAsia="ru-RU"/>
              </w:rPr>
              <w:t>RJPBCS 9(3)</w:t>
            </w:r>
          </w:p>
          <w:p w:rsidR="001A567A" w:rsidRPr="001A567A" w:rsidRDefault="001A567A" w:rsidP="001A567A">
            <w:pPr>
              <w:jc w:val="both"/>
              <w:rPr>
                <w:sz w:val="28"/>
                <w:szCs w:val="28"/>
                <w:lang w:val="en-US" w:eastAsia="ru-RU"/>
              </w:rPr>
            </w:pPr>
            <w:r w:rsidRPr="001A567A">
              <w:rPr>
                <w:sz w:val="28"/>
                <w:szCs w:val="28"/>
                <w:lang w:val="en-US" w:eastAsia="ru-RU"/>
              </w:rPr>
              <w:t>Page №563</w:t>
            </w:r>
          </w:p>
          <w:p w:rsidR="001A567A" w:rsidRPr="001A567A" w:rsidRDefault="001A567A" w:rsidP="001A567A">
            <w:pPr>
              <w:tabs>
                <w:tab w:val="right" w:pos="2825"/>
              </w:tabs>
              <w:jc w:val="both"/>
              <w:rPr>
                <w:sz w:val="28"/>
                <w:szCs w:val="28"/>
                <w:lang w:val="en-US" w:eastAsia="ru-RU"/>
              </w:rPr>
            </w:pPr>
            <w:r w:rsidRPr="001A567A">
              <w:rPr>
                <w:sz w:val="28"/>
                <w:szCs w:val="28"/>
                <w:lang w:val="en-US" w:eastAsia="ru-RU"/>
              </w:rPr>
              <w:t>ISSN:0975-8585</w:t>
            </w:r>
          </w:p>
          <w:p w:rsidR="001A567A" w:rsidRPr="001A567A" w:rsidRDefault="001A567A" w:rsidP="001A567A">
            <w:pPr>
              <w:tabs>
                <w:tab w:val="right" w:pos="2825"/>
              </w:tabs>
              <w:jc w:val="both"/>
              <w:rPr>
                <w:sz w:val="28"/>
                <w:szCs w:val="28"/>
                <w:lang w:val="en-US" w:eastAsia="ru-RU"/>
              </w:rPr>
            </w:pPr>
            <w:r w:rsidRPr="001A567A">
              <w:rPr>
                <w:b/>
                <w:color w:val="000000"/>
                <w:sz w:val="28"/>
                <w:szCs w:val="28"/>
                <w:lang w:val="en-US"/>
              </w:rPr>
              <w:t>SCOPUS, WEB OF SCIENCES</w:t>
            </w:r>
            <w:r w:rsidRPr="001A567A">
              <w:rPr>
                <w:sz w:val="28"/>
                <w:szCs w:val="28"/>
                <w:lang w:val="en-US" w:eastAsia="ru-RU"/>
              </w:rPr>
              <w:tab/>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 563-568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lang w:val="en-US"/>
              </w:rPr>
            </w:pPr>
            <w:r w:rsidRPr="001A567A">
              <w:rPr>
                <w:sz w:val="28"/>
                <w:szCs w:val="28"/>
                <w:lang w:val="en-US"/>
              </w:rPr>
              <w:t>Ivan I Kalyuzhny, Sergey P Ubiraev, Sergey V Popov, Andrey I Nikitin, Konstantin Kh Papunidi, Vladimir I Stepanov, Haris N Makaev</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Внутренние незаразные болезни животных- одна из основных дисциплин в подготовке ветеринарного врача</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lang w:eastAsia="ru-RU"/>
              </w:rPr>
            </w:pPr>
            <w:r w:rsidRPr="001A567A">
              <w:rPr>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 xml:space="preserve">Саратовский форум ветеринарной медицины и продовольственной безопасности Российской федерации. Посвящается 100-летию факультета ветеринарной медицины, пищевых и </w:t>
            </w:r>
            <w:r w:rsidRPr="001A567A">
              <w:rPr>
                <w:sz w:val="28"/>
                <w:szCs w:val="28"/>
                <w:lang w:eastAsia="ru-RU"/>
              </w:rPr>
              <w:lastRenderedPageBreak/>
              <w:t>биотехнологий. ФГБОУ ВО Саратовский ГАУ им. Н.И.Вавилова. Материалы Национальной научно-практической конференции. Саратов 2018.</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24-35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Ларионов С.В.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Славный трудовой путь ученого и организатора научного коллектива</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Саратовский форум ветеринарной медицины и продовольственной безопасности Российской федерации. Посвящается 100-летию факультета ветеринарной медицины, пищевых и биотехнологий. ФГБОУ ВО Саратовский ГАУ им. Н.И.Вавилова. Материалы Национальной научно-практической конференции. Саратов 2018.</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С.35-42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Ларионов С.В.</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Славный путь ученого и наставника молодежи</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Саратовский форум ветеринарной медицины и продовольственной безопасности Российской федерации. Посвящается 100-летию факультета ветеринарной медицины, пищевых и биотехнологий. ФГБОУ ВО Саратовский ГАУ им. Н.И.Вавилова. Материалы Национальной научно-практической конференции. Саратов 2018.</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С.51-60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0,625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Молчанов А.В.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Диагностика и лечение кетоза у коров в условиях интенсивных технологий производства молока</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 xml:space="preserve">(РИНЦ) </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lastRenderedPageBreak/>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 xml:space="preserve">Саратовский форум ветеринарной медицины и продовольственной безопасности Российской федерации. </w:t>
            </w:r>
            <w:r w:rsidRPr="001A567A">
              <w:rPr>
                <w:sz w:val="28"/>
                <w:szCs w:val="28"/>
                <w:lang w:eastAsia="ru-RU"/>
              </w:rPr>
              <w:lastRenderedPageBreak/>
              <w:t>Посвящается 100-летию факультета ветеринарной медицины, пищевых и биотехнологий. ФГБОУ ВО Саратовский ГАУ им. Н.И.Вавилова. Материалы Национальной научно-практической конференции. Саратов 2018.</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226-233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Внутренние болезни животных. (УЧЕБНИК) межгосударственный.</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Санкт-Петербург,Москва,</w:t>
            </w:r>
          </w:p>
          <w:p w:rsidR="001A567A" w:rsidRPr="001A567A" w:rsidRDefault="001A567A" w:rsidP="001A567A">
            <w:pPr>
              <w:jc w:val="both"/>
              <w:rPr>
                <w:sz w:val="28"/>
                <w:szCs w:val="28"/>
                <w:lang w:eastAsia="ru-RU"/>
              </w:rPr>
            </w:pPr>
            <w:r w:rsidRPr="001A567A">
              <w:rPr>
                <w:color w:val="000000"/>
                <w:sz w:val="28"/>
                <w:szCs w:val="28"/>
                <w:lang w:eastAsia="ru-RU"/>
              </w:rPr>
              <w:t>Краснодар –«Лань» ,</w:t>
            </w:r>
            <w:r w:rsidRPr="001A567A">
              <w:rPr>
                <w:color w:val="000000"/>
                <w:sz w:val="28"/>
                <w:szCs w:val="28"/>
                <w:lang w:val="en-US" w:eastAsia="ru-RU"/>
              </w:rPr>
              <w:t>ISBN</w:t>
            </w:r>
            <w:r w:rsidRPr="001A567A">
              <w:rPr>
                <w:color w:val="000000"/>
                <w:sz w:val="28"/>
                <w:szCs w:val="28"/>
                <w:lang w:eastAsia="ru-RU"/>
              </w:rPr>
              <w:t>978-5-8114-1682-0. 15.05.2018, 2-е издание. Уровень образования: специалитет</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С.716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44,75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color w:val="000000"/>
                <w:sz w:val="28"/>
                <w:szCs w:val="28"/>
              </w:rPr>
              <w:t>Щербаков Г.Г.,Яшин А.В.,Курдеко А.П. и др.</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bCs/>
                <w:color w:val="000000"/>
                <w:sz w:val="28"/>
                <w:szCs w:val="28"/>
                <w:shd w:val="clear" w:color="auto" w:fill="F5F5F5"/>
              </w:rPr>
              <w:t>Внутренние болезни животных : (УЧЕБНИК) - 3-е изд., стер.</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sz w:val="28"/>
                <w:szCs w:val="28"/>
                <w:lang w:eastAsia="ru-RU"/>
              </w:rPr>
              <w:t>Санкт-Петербург: Лань,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716 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44,75.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sz w:val="28"/>
                <w:szCs w:val="28"/>
              </w:rPr>
              <w:t>Г.Г. Щербаков, А.В. Яшин, А.П. Курдеко</w:t>
            </w:r>
          </w:p>
          <w:p w:rsidR="001A567A" w:rsidRPr="001A567A" w:rsidRDefault="001A567A" w:rsidP="001A567A">
            <w:pPr>
              <w:jc w:val="both"/>
              <w:rPr>
                <w:sz w:val="28"/>
                <w:szCs w:val="28"/>
                <w:lang w:eastAsia="ru-RU"/>
              </w:rPr>
            </w:pP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Гематологические параметры у коров при метаболических нарушениях в период адаптации.</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Теоритический и научно-практический журнал «Вестник» Курской государственной сельскохозяйственной академии. №4 2018г.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С.100-111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Маркова Д.С.</w:t>
            </w:r>
          </w:p>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Байзульдинов С.З.</w:t>
            </w:r>
          </w:p>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Алехин Ю.Н.</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Биохимические проявления адаптационного стресса у голштинизированного скота в животноводческих районах северной зоны Нижнего Поволжья</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rPr>
            </w:pPr>
            <w:r w:rsidRPr="001A567A">
              <w:rPr>
                <w:color w:val="000000"/>
                <w:sz w:val="28"/>
                <w:szCs w:val="28"/>
              </w:rPr>
              <w:t>Ветеринария, зоотехния и биотехнология. – 2018. – №7.</w:t>
            </w:r>
          </w:p>
          <w:p w:rsidR="001A567A" w:rsidRPr="001A567A" w:rsidRDefault="001A567A" w:rsidP="001A567A">
            <w:pPr>
              <w:spacing w:line="273" w:lineRule="atLeast"/>
              <w:jc w:val="both"/>
              <w:rPr>
                <w:b/>
                <w:color w:val="000000"/>
                <w:sz w:val="28"/>
                <w:szCs w:val="28"/>
                <w:lang w:eastAsia="ru-RU"/>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С.85-92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Маркова Д.С.</w:t>
            </w:r>
          </w:p>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Байзульдинов С.З.</w:t>
            </w:r>
          </w:p>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Алехин Ю.Н.</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Кислотно-основной гомеостаз у голштинизированной популяции крупного рогатого скота в </w:t>
            </w:r>
            <w:r w:rsidRPr="001A567A">
              <w:rPr>
                <w:sz w:val="28"/>
                <w:szCs w:val="28"/>
              </w:rPr>
              <w:lastRenderedPageBreak/>
              <w:t>условиях животноводства Саратовской области</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lastRenderedPageBreak/>
              <w:t>печ.</w:t>
            </w:r>
          </w:p>
        </w:tc>
        <w:tc>
          <w:tcPr>
            <w:tcW w:w="2976" w:type="dxa"/>
          </w:tcPr>
          <w:p w:rsidR="001A567A" w:rsidRPr="001A567A" w:rsidRDefault="001A567A" w:rsidP="001A567A">
            <w:pPr>
              <w:jc w:val="both"/>
              <w:rPr>
                <w:sz w:val="28"/>
                <w:szCs w:val="28"/>
              </w:rPr>
            </w:pPr>
            <w:r w:rsidRPr="001A567A">
              <w:rPr>
                <w:sz w:val="28"/>
                <w:szCs w:val="28"/>
              </w:rPr>
              <w:t xml:space="preserve">Ученые записки казанской государственной академии ветеринарной медицины им. Н.Э. </w:t>
            </w:r>
            <w:r w:rsidRPr="001A567A">
              <w:rPr>
                <w:sz w:val="28"/>
                <w:szCs w:val="28"/>
              </w:rPr>
              <w:lastRenderedPageBreak/>
              <w:t>Бауманатом 235 (</w:t>
            </w:r>
            <w:r w:rsidRPr="001A567A">
              <w:rPr>
                <w:sz w:val="28"/>
                <w:szCs w:val="28"/>
                <w:lang w:val="en-US"/>
              </w:rPr>
              <w:t>III</w:t>
            </w:r>
            <w:r w:rsidRPr="001A567A">
              <w:rPr>
                <w:sz w:val="28"/>
                <w:szCs w:val="28"/>
              </w:rPr>
              <w:t>) Казань 2018</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С.130-137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sz w:val="28"/>
                <w:szCs w:val="28"/>
              </w:rPr>
              <w:t>Маркова Д.С., Байзульдинов С.З., Алехин Ю.Н.</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 xml:space="preserve">Технологии животноводства и здоровье  </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 xml:space="preserve">Высокопродуктивных коров </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rPr>
              <w:t>Материалы национальной научной конференции профессорско-преподавательского состава, научных сотрудников и аспирантов СПБГАВМ, Санкт-Петербург 2018</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99-101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 xml:space="preserve">Степанов И.С., Маркова Д.С., Шиманова А.А., Кенжегалиева М.Б., </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shd w:val="clear" w:color="auto" w:fill="auto"/>
          </w:tcPr>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 xml:space="preserve">Влияния кормов, пораженных грибами,  </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На пищеварение в рубце</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rPr>
              <w:t>Материалы национальной научной конференции профессорско-преподавательского состава, научных сотрудников и аспирантов СПБГАВМ, Санкт-Петербург 2018</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С.113-115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Степанов И.С., Маркова Д.С., Шиманова А.А., Кенжегалиева М.Б.,</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Талантливый ученый, организатор, педагог.</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Аграрный научный журнал, 2018. - № 4</w:t>
            </w:r>
          </w:p>
        </w:tc>
        <w:tc>
          <w:tcPr>
            <w:tcW w:w="1134"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 98-100</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0,1875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А.В.Молчанов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Внутренние незаразные болезни животных - одна из основных дисциплин в подготовке ветеринарного врача</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Аграрный научный журнал, 2018. - № 6</w:t>
            </w:r>
          </w:p>
          <w:p w:rsidR="001A567A" w:rsidRPr="001A567A" w:rsidRDefault="001A567A" w:rsidP="001A567A">
            <w:pPr>
              <w:jc w:val="both"/>
              <w:rPr>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99-100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Ларионов С.В.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Унификация метода определения молекул средних масс для диагностики нарушений рубцового пищеварения у жвачных (ВАК)</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Аграрный научный журнал, 2018. - № 9</w:t>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.6-10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Алехин Ю.Н., Жуков М.С.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Влияние неорганических и органических форм микроэлементов на метаболические процессы в организме дойных коров.</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eastAsia="ru-RU"/>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Аграрный научный журнал, 2018. - № 9</w:t>
            </w:r>
          </w:p>
          <w:p w:rsidR="001A567A" w:rsidRPr="001A567A" w:rsidRDefault="001A567A" w:rsidP="001A567A">
            <w:pPr>
              <w:jc w:val="both"/>
              <w:rPr>
                <w:sz w:val="28"/>
                <w:szCs w:val="28"/>
                <w:lang w:eastAsia="ru-RU"/>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10-15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Быкова Е.В.,</w:t>
            </w:r>
          </w:p>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Коробов А.П., Гуменюк А.П.</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Влияние препарата «ЭРИПРИМ БТ» и сульфата меди на состав содержимого рубца</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Ученые записки казанской государственной академии ветеринарной медицины им. Н.Э. Баумана том 236 (</w:t>
            </w:r>
            <w:r w:rsidRPr="001A567A">
              <w:rPr>
                <w:sz w:val="28"/>
                <w:szCs w:val="28"/>
                <w:lang w:val="en-US"/>
              </w:rPr>
              <w:t>IV</w:t>
            </w:r>
            <w:r w:rsidRPr="001A567A">
              <w:rPr>
                <w:sz w:val="28"/>
                <w:szCs w:val="28"/>
              </w:rPr>
              <w:t>) Казань 2018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 14-19</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0,375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color w:val="000000"/>
                <w:sz w:val="28"/>
                <w:szCs w:val="28"/>
              </w:rPr>
              <w:t>Алехин Ю.Н., Лебедева А.Ю..</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 xml:space="preserve">Адаптационный потенциал голштинской породы коров западноевропейской селекции в условиях северной зоны Поволжья  </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Выступление на конференции:</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Сборник статей Международной научно-практической конференции, посвященной 20-летию создания Ассоциации «Аграрного образование и наука»</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«Вклад ученых в повышение эффективности агропромышленного комплекса России» 31октября-2ноября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Саратов 2018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bCs/>
                <w:color w:val="000000"/>
                <w:sz w:val="28"/>
                <w:szCs w:val="28"/>
                <w:shd w:val="clear" w:color="auto" w:fill="F5F5F5"/>
              </w:rPr>
              <w:t xml:space="preserve">Адаптационный потенциал голштинской породы коров западноевропейской селекции в условиях северной зоны Поволжья  </w:t>
            </w:r>
          </w:p>
        </w:tc>
        <w:tc>
          <w:tcPr>
            <w:tcW w:w="1134"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С.113-116</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jc w:val="both"/>
              <w:rPr>
                <w:color w:val="000000"/>
                <w:sz w:val="28"/>
                <w:szCs w:val="28"/>
              </w:rPr>
            </w:pPr>
            <w:r w:rsidRPr="001A567A">
              <w:rPr>
                <w:sz w:val="28"/>
                <w:szCs w:val="28"/>
              </w:rPr>
              <w:t>Степанов И.С., Логинова Д.С., Шиманова А.А., Кенжегалиева М.Б.,</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 xml:space="preserve">Профилактика метаболических нарушений у голштинских коров с использованием симбиотика «Румистарт»  </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Выступление на конференции:</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Сборник статей Международной научно-практической конференции, посвященной 20-летию создания Ассоциации «Аграрного образование и наука»</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«Вклад ученых в повышение эффективности агропромышленного </w:t>
            </w:r>
            <w:r w:rsidRPr="001A567A">
              <w:rPr>
                <w:sz w:val="28"/>
                <w:szCs w:val="28"/>
              </w:rPr>
              <w:lastRenderedPageBreak/>
              <w:t xml:space="preserve">комплекса России» 31октября-2ноября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Саратов 2018</w:t>
            </w:r>
          </w:p>
        </w:tc>
        <w:tc>
          <w:tcPr>
            <w:tcW w:w="1134"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lastRenderedPageBreak/>
              <w:t>125-128</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jc w:val="both"/>
              <w:rPr>
                <w:color w:val="000000"/>
                <w:sz w:val="28"/>
                <w:szCs w:val="28"/>
              </w:rPr>
            </w:pPr>
            <w:r w:rsidRPr="001A567A">
              <w:rPr>
                <w:sz w:val="28"/>
                <w:szCs w:val="28"/>
              </w:rPr>
              <w:t>Степанов И.С., Маркова Д.С., Шиманова А.А., Кенжегалиева М.Б.,</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 xml:space="preserve">Функциональные изменения сердечно-сосудистой системы при метаболических нарушениях у животных  </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Выступление на конференции:</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Сборник статей Международной научно-практической конференции, посвященной 20-летию создания Ассоциации «Аграрного образование и наука»</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«Вклад ученых в повышение эффективности агропромышленного комплекса России» 31октября-2ноября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Саратов 2018</w:t>
            </w:r>
          </w:p>
        </w:tc>
        <w:tc>
          <w:tcPr>
            <w:tcW w:w="1134"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С.132-135</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jc w:val="both"/>
              <w:rPr>
                <w:color w:val="000000"/>
                <w:sz w:val="28"/>
                <w:szCs w:val="28"/>
              </w:rPr>
            </w:pPr>
            <w:r w:rsidRPr="001A567A">
              <w:rPr>
                <w:sz w:val="28"/>
                <w:szCs w:val="28"/>
              </w:rPr>
              <w:t>Степанов И.С., МарковаД.С., Шиманова А.А., Кенжегалиева М.Б.,</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Технологические принципы использования дэнс-терапии при бронхопневмонии у молодняка крупного рогатого скота</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Аграрный научный журнал, 2018. - № 11</w:t>
            </w:r>
          </w:p>
          <w:p w:rsidR="001A567A" w:rsidRPr="001A567A" w:rsidRDefault="001A567A" w:rsidP="001A567A">
            <w:pPr>
              <w:jc w:val="both"/>
              <w:rPr>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12-14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Унификация  метода  определения  молекул  средних  масс  для  диагностики  нарушений  рубцового  пищеварения  у жвачных</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«Аграрный      научный      журнал» № 9. 2018.</w:t>
            </w:r>
          </w:p>
          <w:p w:rsidR="001A567A" w:rsidRPr="001A567A" w:rsidRDefault="001A567A" w:rsidP="001A567A">
            <w:pPr>
              <w:jc w:val="both"/>
              <w:rPr>
                <w:sz w:val="28"/>
                <w:szCs w:val="28"/>
                <w:lang w:eastAsia="ru-RU"/>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6-10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Алехин  Ю.Н.,  Жуков  М.С.,Калюжный  И.И.</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lang w:val="en-US"/>
              </w:rPr>
              <w:t>C</w:t>
            </w:r>
            <w:r w:rsidRPr="001A567A">
              <w:rPr>
                <w:sz w:val="28"/>
                <w:szCs w:val="28"/>
              </w:rPr>
              <w:t>убклинический кетоз как фактор развития у коров гестоза беременных и его роль в возникновении фетоплацентарной недостаточности</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sz w:val="28"/>
                <w:szCs w:val="28"/>
                <w:lang w:eastAsia="ru-RU"/>
              </w:rPr>
              <w:t xml:space="preserve">Ветеринария сельскохозяйственных животных. 2018. № 7. </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33-39.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rFonts w:eastAsia="Calibri"/>
                <w:sz w:val="28"/>
                <w:szCs w:val="28"/>
                <w:lang w:eastAsia="en-US"/>
              </w:rPr>
              <w:t>Авдеенко В., Бабухин С., Тресницкий 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lang w:val="en-US"/>
              </w:rPr>
            </w:pPr>
            <w:r w:rsidRPr="001A567A">
              <w:rPr>
                <w:sz w:val="28"/>
                <w:szCs w:val="28"/>
                <w:lang w:val="en-US"/>
              </w:rPr>
              <w:t xml:space="preserve">Rheological properties of nasal mucus of calves during periods of </w:t>
            </w:r>
            <w:r w:rsidRPr="001A567A">
              <w:rPr>
                <w:sz w:val="28"/>
                <w:szCs w:val="28"/>
                <w:lang w:val="en-US"/>
              </w:rPr>
              <w:lastRenderedPageBreak/>
              <w:t>development of bronchopneumonia</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val="en-US"/>
              </w:rPr>
            </w:pPr>
            <w:r w:rsidRPr="001A567A">
              <w:rPr>
                <w:color w:val="000000"/>
                <w:sz w:val="28"/>
                <w:szCs w:val="28"/>
                <w:lang w:eastAsia="ru-RU"/>
              </w:rPr>
              <w:lastRenderedPageBreak/>
              <w:t>печ.</w:t>
            </w:r>
          </w:p>
        </w:tc>
        <w:tc>
          <w:tcPr>
            <w:tcW w:w="2976" w:type="dxa"/>
          </w:tcPr>
          <w:p w:rsidR="001A567A" w:rsidRPr="001A567A" w:rsidRDefault="001A567A" w:rsidP="001A567A">
            <w:pPr>
              <w:jc w:val="both"/>
              <w:rPr>
                <w:sz w:val="28"/>
                <w:szCs w:val="28"/>
                <w:lang w:val="en-US" w:eastAsia="ru-RU"/>
              </w:rPr>
            </w:pPr>
            <w:r w:rsidRPr="001A567A">
              <w:rPr>
                <w:sz w:val="28"/>
                <w:szCs w:val="28"/>
                <w:lang w:val="en-US" w:eastAsia="ru-RU"/>
              </w:rPr>
              <w:t xml:space="preserve">Journal of Pharmaceutical Sciences and Research. 2018. Т. 10. № 12. </w:t>
            </w:r>
          </w:p>
          <w:p w:rsidR="001A567A" w:rsidRPr="001A567A" w:rsidRDefault="001A567A" w:rsidP="001A567A">
            <w:pPr>
              <w:jc w:val="both"/>
              <w:rPr>
                <w:sz w:val="28"/>
                <w:szCs w:val="28"/>
                <w:lang w:val="en-US" w:eastAsia="ru-RU"/>
              </w:rPr>
            </w:pPr>
            <w:r w:rsidRPr="001A567A">
              <w:rPr>
                <w:b/>
                <w:color w:val="000000"/>
                <w:sz w:val="28"/>
                <w:szCs w:val="28"/>
                <w:lang w:val="en-US"/>
              </w:rPr>
              <w:lastRenderedPageBreak/>
              <w:t>SCOPUS, WEB OF SCIENCES</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lang w:val="en-US"/>
              </w:rPr>
              <w:lastRenderedPageBreak/>
              <w:t>С. 3458-3460.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0,1875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eastAsia="en-US"/>
              </w:rPr>
            </w:pPr>
            <w:r w:rsidRPr="001A567A">
              <w:rPr>
                <w:rFonts w:eastAsia="Calibri"/>
                <w:sz w:val="28"/>
                <w:szCs w:val="28"/>
                <w:lang w:val="en-US" w:eastAsia="en-US"/>
              </w:rPr>
              <w:lastRenderedPageBreak/>
              <w:t>AlekhinYu</w:t>
            </w:r>
            <w:r w:rsidRPr="001A567A">
              <w:rPr>
                <w:rFonts w:eastAsia="Calibri"/>
                <w:sz w:val="28"/>
                <w:szCs w:val="28"/>
                <w:lang w:eastAsia="en-US"/>
              </w:rPr>
              <w:t>.</w:t>
            </w:r>
            <w:r w:rsidRPr="001A567A">
              <w:rPr>
                <w:rFonts w:eastAsia="Calibri"/>
                <w:sz w:val="28"/>
                <w:szCs w:val="28"/>
                <w:lang w:val="en-US" w:eastAsia="en-US"/>
              </w:rPr>
              <w:t>N</w:t>
            </w:r>
            <w:r w:rsidRPr="001A567A">
              <w:rPr>
                <w:rFonts w:eastAsia="Calibri"/>
                <w:sz w:val="28"/>
                <w:szCs w:val="28"/>
                <w:lang w:eastAsia="en-US"/>
              </w:rPr>
              <w:t xml:space="preserve">., </w:t>
            </w:r>
            <w:r w:rsidRPr="001A567A">
              <w:rPr>
                <w:rFonts w:eastAsia="Calibri"/>
                <w:sz w:val="28"/>
                <w:szCs w:val="28"/>
                <w:lang w:val="en-US" w:eastAsia="en-US"/>
              </w:rPr>
              <w:t>Zhukov</w:t>
            </w:r>
            <w:r w:rsidRPr="001A567A">
              <w:rPr>
                <w:rFonts w:eastAsia="Calibri"/>
                <w:sz w:val="28"/>
                <w:szCs w:val="28"/>
                <w:lang w:eastAsia="en-US"/>
              </w:rPr>
              <w:t xml:space="preserve"> </w:t>
            </w:r>
            <w:r w:rsidRPr="001A567A">
              <w:rPr>
                <w:rFonts w:eastAsia="Calibri"/>
                <w:sz w:val="28"/>
                <w:szCs w:val="28"/>
                <w:lang w:val="en-US" w:eastAsia="en-US"/>
              </w:rPr>
              <w:t>M</w:t>
            </w:r>
            <w:r w:rsidRPr="001A567A">
              <w:rPr>
                <w:rFonts w:eastAsia="Calibri"/>
                <w:sz w:val="28"/>
                <w:szCs w:val="28"/>
                <w:lang w:eastAsia="en-US"/>
              </w:rPr>
              <w:t>.</w:t>
            </w:r>
            <w:r w:rsidRPr="001A567A">
              <w:rPr>
                <w:rFonts w:eastAsia="Calibri"/>
                <w:sz w:val="28"/>
                <w:szCs w:val="28"/>
                <w:lang w:val="en-US" w:eastAsia="en-US"/>
              </w:rPr>
              <w:t>S</w:t>
            </w:r>
            <w:r w:rsidRPr="001A567A">
              <w:rPr>
                <w:rFonts w:eastAsia="Calibri"/>
                <w:sz w:val="28"/>
                <w:szCs w:val="28"/>
                <w:lang w:eastAsia="en-US"/>
              </w:rPr>
              <w:t xml:space="preserve">., </w:t>
            </w:r>
            <w:r w:rsidRPr="001A567A">
              <w:rPr>
                <w:rFonts w:eastAsia="Calibri"/>
                <w:sz w:val="28"/>
                <w:szCs w:val="28"/>
                <w:lang w:val="en-US" w:eastAsia="en-US"/>
              </w:rPr>
              <w:t>PapunidiK</w:t>
            </w:r>
            <w:r w:rsidRPr="001A567A">
              <w:rPr>
                <w:rFonts w:eastAsia="Calibri"/>
                <w:sz w:val="28"/>
                <w:szCs w:val="28"/>
                <w:lang w:eastAsia="en-US"/>
              </w:rPr>
              <w:t>.</w:t>
            </w:r>
            <w:r w:rsidRPr="001A567A">
              <w:rPr>
                <w:rFonts w:eastAsia="Calibri"/>
                <w:sz w:val="28"/>
                <w:szCs w:val="28"/>
                <w:lang w:val="en-US" w:eastAsia="en-US"/>
              </w:rPr>
              <w:t>Kh</w:t>
            </w:r>
            <w:r w:rsidRPr="001A567A">
              <w:rPr>
                <w:rFonts w:eastAsia="Calibri"/>
                <w:sz w:val="28"/>
                <w:szCs w:val="28"/>
                <w:lang w:eastAsia="en-US"/>
              </w:rPr>
              <w:t>.</w:t>
            </w:r>
            <w:r w:rsidRPr="001A567A">
              <w:rPr>
                <w:rFonts w:eastAsia="Calibri"/>
                <w:sz w:val="28"/>
                <w:szCs w:val="28"/>
                <w:lang w:eastAsia="en-US"/>
              </w:rPr>
              <w:lastRenderedPageBreak/>
              <w:t>,</w:t>
            </w:r>
            <w:r w:rsidRPr="001A567A">
              <w:rPr>
                <w:rFonts w:eastAsia="Calibri"/>
                <w:sz w:val="28"/>
                <w:szCs w:val="28"/>
                <w:lang w:val="en-US" w:eastAsia="en-US"/>
              </w:rPr>
              <w:t>Aslanov</w:t>
            </w:r>
            <w:r w:rsidRPr="001A567A">
              <w:rPr>
                <w:rFonts w:eastAsia="Calibri"/>
                <w:sz w:val="28"/>
                <w:szCs w:val="28"/>
                <w:lang w:eastAsia="en-US"/>
              </w:rPr>
              <w:t xml:space="preserve"> </w:t>
            </w:r>
            <w:r w:rsidRPr="001A567A">
              <w:rPr>
                <w:rFonts w:eastAsia="Calibri"/>
                <w:sz w:val="28"/>
                <w:szCs w:val="28"/>
                <w:lang w:val="en-US" w:eastAsia="en-US"/>
              </w:rPr>
              <w:t>R</w:t>
            </w:r>
            <w:r w:rsidRPr="001A567A">
              <w:rPr>
                <w:rFonts w:eastAsia="Calibri"/>
                <w:sz w:val="28"/>
                <w:szCs w:val="28"/>
                <w:lang w:eastAsia="en-US"/>
              </w:rPr>
              <w:t>.</w:t>
            </w:r>
            <w:r w:rsidRPr="001A567A">
              <w:rPr>
                <w:rFonts w:eastAsia="Calibri"/>
                <w:sz w:val="28"/>
                <w:szCs w:val="28"/>
                <w:lang w:val="en-US" w:eastAsia="en-US"/>
              </w:rPr>
              <w:t>M</w:t>
            </w:r>
            <w:r w:rsidRPr="001A567A">
              <w:rPr>
                <w:rFonts w:eastAsia="Calibri"/>
                <w:sz w:val="28"/>
                <w:szCs w:val="28"/>
                <w:lang w:eastAsia="en-US"/>
              </w:rPr>
              <w:t xml:space="preserve">., </w:t>
            </w:r>
            <w:r w:rsidRPr="001A567A">
              <w:rPr>
                <w:rFonts w:eastAsia="Calibri"/>
                <w:sz w:val="28"/>
                <w:szCs w:val="28"/>
                <w:lang w:val="en-US" w:eastAsia="en-US"/>
              </w:rPr>
              <w:t>SmolentsevS</w:t>
            </w:r>
            <w:r w:rsidRPr="001A567A">
              <w:rPr>
                <w:rFonts w:eastAsia="Calibri"/>
                <w:sz w:val="28"/>
                <w:szCs w:val="28"/>
                <w:lang w:eastAsia="en-US"/>
              </w:rPr>
              <w:t>.</w:t>
            </w:r>
            <w:r w:rsidRPr="001A567A">
              <w:rPr>
                <w:rFonts w:eastAsia="Calibri"/>
                <w:sz w:val="28"/>
                <w:szCs w:val="28"/>
                <w:lang w:val="en-US" w:eastAsia="en-US"/>
              </w:rPr>
              <w:t>Yu</w:t>
            </w:r>
            <w:r w:rsidRPr="001A567A">
              <w:rPr>
                <w:rFonts w:eastAsia="Calibri"/>
                <w:sz w:val="28"/>
                <w:szCs w:val="28"/>
                <w:lang w:eastAsia="en-US"/>
              </w:rPr>
              <w:t>.</w:t>
            </w:r>
          </w:p>
          <w:p w:rsidR="001A567A" w:rsidRPr="001A567A" w:rsidRDefault="001A567A" w:rsidP="001A567A">
            <w:pPr>
              <w:jc w:val="both"/>
              <w:rPr>
                <w:sz w:val="28"/>
                <w:szCs w:val="28"/>
              </w:rPr>
            </w:pPr>
          </w:p>
        </w:tc>
      </w:tr>
      <w:tr w:rsidR="001A567A" w:rsidRPr="00272A14"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lang w:val="en-US"/>
              </w:rPr>
            </w:pPr>
            <w:r w:rsidRPr="001A567A">
              <w:rPr>
                <w:sz w:val="28"/>
                <w:szCs w:val="28"/>
              </w:rPr>
              <w:t>Е</w:t>
            </w:r>
            <w:r w:rsidRPr="001A567A">
              <w:rPr>
                <w:sz w:val="28"/>
                <w:szCs w:val="28"/>
                <w:lang w:val="en-US"/>
              </w:rPr>
              <w:t>ffectiveness assessment of "diadens-pc" application for electro-impulse physical therapy for calves in acute form of focal pneumonia</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val="en-US"/>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val="en-US" w:eastAsia="ru-RU"/>
              </w:rPr>
              <w:t xml:space="preserve">Research Journal of Pharmaceutical, Biological and Chemical Sciences. 2018. Т. 9. № 3. </w:t>
            </w:r>
          </w:p>
          <w:p w:rsidR="001A567A" w:rsidRPr="001A567A" w:rsidRDefault="001A567A" w:rsidP="001A567A">
            <w:pPr>
              <w:tabs>
                <w:tab w:val="left" w:pos="1927"/>
              </w:tabs>
              <w:jc w:val="both"/>
              <w:rPr>
                <w:sz w:val="28"/>
                <w:szCs w:val="28"/>
                <w:lang w:val="en-US" w:eastAsia="ru-RU"/>
              </w:rPr>
            </w:pPr>
            <w:r w:rsidRPr="001A567A">
              <w:rPr>
                <w:b/>
                <w:color w:val="000000"/>
                <w:sz w:val="28"/>
                <w:szCs w:val="28"/>
              </w:rPr>
              <w:t>SCOPUS, WEB OF SCIENCES</w:t>
            </w:r>
            <w:r w:rsidRPr="001A567A">
              <w:rPr>
                <w:sz w:val="28"/>
                <w:szCs w:val="28"/>
                <w:lang w:val="en-US" w:eastAsia="ru-RU"/>
              </w:rPr>
              <w:tab/>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lang w:val="en-US"/>
              </w:rPr>
              <w:t>С. 563-568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lang w:val="en-US"/>
              </w:rPr>
            </w:pPr>
            <w:r w:rsidRPr="001A567A">
              <w:rPr>
                <w:color w:val="000000"/>
                <w:sz w:val="28"/>
                <w:szCs w:val="28"/>
                <w:lang w:val="en-US"/>
              </w:rPr>
              <w:t xml:space="preserve">Ubiraev S.P., </w:t>
            </w:r>
          </w:p>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lang w:val="en-US"/>
              </w:rPr>
            </w:pPr>
            <w:r w:rsidRPr="001A567A">
              <w:rPr>
                <w:color w:val="000000"/>
                <w:sz w:val="28"/>
                <w:szCs w:val="28"/>
                <w:lang w:val="en-US"/>
              </w:rPr>
              <w:t xml:space="preserve">Popov S.V., </w:t>
            </w:r>
          </w:p>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val="en-US" w:eastAsia="en-US"/>
              </w:rPr>
            </w:pPr>
            <w:r w:rsidRPr="001A567A">
              <w:rPr>
                <w:color w:val="000000"/>
                <w:sz w:val="28"/>
                <w:szCs w:val="28"/>
                <w:lang w:val="en-US"/>
              </w:rPr>
              <w:t>Nikitin A.I., PapunidiK.Kh., Stepanov V.I., Makaev H.N.</w:t>
            </w:r>
          </w:p>
        </w:tc>
      </w:tr>
      <w:tr w:rsidR="001A567A" w:rsidRPr="000E5D1F" w:rsidTr="001A567A">
        <w:tblPrEx>
          <w:tblLook w:val="0000" w:firstRow="0" w:lastRow="0" w:firstColumn="0" w:lastColumn="0" w:noHBand="0" w:noVBand="0"/>
        </w:tblPrEx>
        <w:trPr>
          <w:trHeight w:val="27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lang w:val="en-US"/>
              </w:rPr>
            </w:pPr>
            <w:r w:rsidRPr="001A567A">
              <w:rPr>
                <w:sz w:val="28"/>
                <w:szCs w:val="28"/>
              </w:rPr>
              <w:t>А</w:t>
            </w:r>
            <w:r w:rsidRPr="001A567A">
              <w:rPr>
                <w:sz w:val="28"/>
                <w:szCs w:val="28"/>
                <w:lang w:val="en-US"/>
              </w:rPr>
              <w:t>cid-base homeostasis indices upon electric neurostimulation therapy of calves with acute pulmonary pathologies</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val="en-US"/>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val="en-US" w:eastAsia="ru-RU"/>
              </w:rPr>
              <w:t xml:space="preserve">Research Journal of Pharmaceutical, Biological and Chemical Sciences. 2018. Т. 9. № 3. </w:t>
            </w:r>
          </w:p>
          <w:p w:rsidR="001A567A" w:rsidRPr="001A567A" w:rsidRDefault="001A567A" w:rsidP="001A567A">
            <w:pPr>
              <w:jc w:val="both"/>
              <w:rPr>
                <w:sz w:val="28"/>
                <w:szCs w:val="28"/>
                <w:lang w:val="en-US" w:eastAsia="ru-RU"/>
              </w:rPr>
            </w:pPr>
            <w:r w:rsidRPr="001A567A">
              <w:rPr>
                <w:b/>
                <w:color w:val="000000"/>
                <w:sz w:val="28"/>
                <w:szCs w:val="28"/>
              </w:rPr>
              <w:t>SCOPUS, WEB OF SCIENCES</w:t>
            </w:r>
          </w:p>
          <w:p w:rsidR="001A567A" w:rsidRPr="001A567A" w:rsidRDefault="001A567A" w:rsidP="001A567A">
            <w:pPr>
              <w:jc w:val="both"/>
              <w:rPr>
                <w:sz w:val="28"/>
                <w:szCs w:val="28"/>
                <w:lang w:val="en-US" w:eastAsia="ru-RU"/>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lang w:val="en-US"/>
              </w:rPr>
              <w:t>С. 553-556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rFonts w:eastAsia="Calibri"/>
                <w:sz w:val="28"/>
                <w:szCs w:val="28"/>
                <w:lang w:val="en-US" w:eastAsia="en-US"/>
              </w:rPr>
              <w:t>Popov</w:t>
            </w:r>
            <w:r w:rsidRPr="001A567A">
              <w:rPr>
                <w:rFonts w:eastAsia="Calibri"/>
                <w:sz w:val="28"/>
                <w:szCs w:val="28"/>
                <w:lang w:eastAsia="en-US"/>
              </w:rPr>
              <w:t xml:space="preserve"> </w:t>
            </w:r>
            <w:r w:rsidRPr="001A567A">
              <w:rPr>
                <w:rFonts w:eastAsia="Calibri"/>
                <w:sz w:val="28"/>
                <w:szCs w:val="28"/>
                <w:lang w:val="en-US" w:eastAsia="en-US"/>
              </w:rPr>
              <w:t>S</w:t>
            </w:r>
            <w:r w:rsidRPr="001A567A">
              <w:rPr>
                <w:rFonts w:eastAsia="Calibri"/>
                <w:sz w:val="28"/>
                <w:szCs w:val="28"/>
                <w:lang w:eastAsia="en-US"/>
              </w:rPr>
              <w:t>.</w:t>
            </w:r>
            <w:r w:rsidRPr="001A567A">
              <w:rPr>
                <w:rFonts w:eastAsia="Calibri"/>
                <w:sz w:val="28"/>
                <w:szCs w:val="28"/>
                <w:lang w:val="en-US" w:eastAsia="en-US"/>
              </w:rPr>
              <w:t>V</w:t>
            </w:r>
            <w:r w:rsidRPr="001A567A">
              <w:rPr>
                <w:rFonts w:eastAsia="Calibri"/>
                <w:sz w:val="28"/>
                <w:szCs w:val="28"/>
                <w:lang w:eastAsia="en-US"/>
              </w:rPr>
              <w:t xml:space="preserve">., </w:t>
            </w:r>
            <w:r w:rsidRPr="001A567A">
              <w:rPr>
                <w:rFonts w:eastAsia="Calibri"/>
                <w:sz w:val="28"/>
                <w:szCs w:val="28"/>
                <w:lang w:val="en-US" w:eastAsia="en-US"/>
              </w:rPr>
              <w:t>SmolentsevS</w:t>
            </w:r>
            <w:r w:rsidRPr="001A567A">
              <w:rPr>
                <w:rFonts w:eastAsia="Calibri"/>
                <w:sz w:val="28"/>
                <w:szCs w:val="28"/>
                <w:lang w:eastAsia="en-US"/>
              </w:rPr>
              <w:t>.</w:t>
            </w:r>
            <w:r w:rsidRPr="001A567A">
              <w:rPr>
                <w:rFonts w:eastAsia="Calibri"/>
                <w:sz w:val="28"/>
                <w:szCs w:val="28"/>
                <w:lang w:val="en-US" w:eastAsia="en-US"/>
              </w:rPr>
              <w:t>Yu</w:t>
            </w:r>
            <w:r w:rsidRPr="001A567A">
              <w:rPr>
                <w:rFonts w:eastAsia="Calibri"/>
                <w:sz w:val="28"/>
                <w:szCs w:val="28"/>
                <w:lang w:eastAsia="en-US"/>
              </w:rPr>
              <w:t xml:space="preserve">., </w:t>
            </w:r>
            <w:r w:rsidRPr="001A567A">
              <w:rPr>
                <w:rFonts w:eastAsia="Calibri"/>
                <w:sz w:val="28"/>
                <w:szCs w:val="28"/>
                <w:lang w:val="en-US" w:eastAsia="en-US"/>
              </w:rPr>
              <w:t>Gataullin</w:t>
            </w:r>
            <w:r w:rsidRPr="001A567A">
              <w:rPr>
                <w:rFonts w:eastAsia="Calibri"/>
                <w:sz w:val="28"/>
                <w:szCs w:val="28"/>
                <w:lang w:eastAsia="en-US"/>
              </w:rPr>
              <w:t xml:space="preserve"> </w:t>
            </w:r>
            <w:r w:rsidRPr="001A567A">
              <w:rPr>
                <w:rFonts w:eastAsia="Calibri"/>
                <w:sz w:val="28"/>
                <w:szCs w:val="28"/>
                <w:lang w:val="en-US" w:eastAsia="en-US"/>
              </w:rPr>
              <w:t>D</w:t>
            </w:r>
            <w:r w:rsidRPr="001A567A">
              <w:rPr>
                <w:rFonts w:eastAsia="Calibri"/>
                <w:sz w:val="28"/>
                <w:szCs w:val="28"/>
                <w:lang w:eastAsia="en-US"/>
              </w:rPr>
              <w:t>.</w:t>
            </w:r>
            <w:r w:rsidRPr="001A567A">
              <w:rPr>
                <w:rFonts w:eastAsia="Calibri"/>
                <w:sz w:val="28"/>
                <w:szCs w:val="28"/>
                <w:lang w:val="en-US" w:eastAsia="en-US"/>
              </w:rPr>
              <w:t>H</w:t>
            </w:r>
            <w:r w:rsidRPr="001A567A">
              <w:rPr>
                <w:rFonts w:eastAsia="Calibri"/>
                <w:sz w:val="28"/>
                <w:szCs w:val="28"/>
                <w:lang w:eastAsia="en-US"/>
              </w:rPr>
              <w:t xml:space="preserve">., </w:t>
            </w:r>
            <w:r w:rsidRPr="001A567A">
              <w:rPr>
                <w:rFonts w:eastAsia="Calibri"/>
                <w:sz w:val="28"/>
                <w:szCs w:val="28"/>
                <w:lang w:val="en-US" w:eastAsia="en-US"/>
              </w:rPr>
              <w:t>Stepanov</w:t>
            </w:r>
            <w:r w:rsidRPr="001A567A">
              <w:rPr>
                <w:rFonts w:eastAsia="Calibri"/>
                <w:sz w:val="28"/>
                <w:szCs w:val="28"/>
                <w:lang w:eastAsia="en-US"/>
              </w:rPr>
              <w:t xml:space="preserve"> </w:t>
            </w:r>
            <w:r w:rsidRPr="001A567A">
              <w:rPr>
                <w:rFonts w:eastAsia="Calibri"/>
                <w:sz w:val="28"/>
                <w:szCs w:val="28"/>
                <w:lang w:val="en-US" w:eastAsia="en-US"/>
              </w:rPr>
              <w:t>V</w:t>
            </w:r>
            <w:r w:rsidRPr="001A567A">
              <w:rPr>
                <w:rFonts w:eastAsia="Calibri"/>
                <w:sz w:val="28"/>
                <w:szCs w:val="28"/>
                <w:lang w:eastAsia="en-US"/>
              </w:rPr>
              <w:t>.</w:t>
            </w:r>
            <w:r w:rsidRPr="001A567A">
              <w:rPr>
                <w:rFonts w:eastAsia="Calibri"/>
                <w:sz w:val="28"/>
                <w:szCs w:val="28"/>
                <w:lang w:val="en-US" w:eastAsia="en-US"/>
              </w:rPr>
              <w:t>I</w:t>
            </w:r>
            <w:r w:rsidRPr="001A567A">
              <w:rPr>
                <w:rFonts w:eastAsia="Calibri"/>
                <w:sz w:val="28"/>
                <w:szCs w:val="28"/>
                <w:lang w:eastAsia="en-US"/>
              </w:rPr>
              <w:t xml:space="preserve">., </w:t>
            </w:r>
            <w:r w:rsidRPr="001A567A">
              <w:rPr>
                <w:rFonts w:eastAsia="Calibri"/>
                <w:sz w:val="28"/>
                <w:szCs w:val="28"/>
                <w:lang w:val="en-US" w:eastAsia="en-US"/>
              </w:rPr>
              <w:t>Nikitin</w:t>
            </w:r>
            <w:r w:rsidRPr="001A567A">
              <w:rPr>
                <w:rFonts w:eastAsia="Calibri"/>
                <w:sz w:val="28"/>
                <w:szCs w:val="28"/>
                <w:lang w:eastAsia="en-US"/>
              </w:rPr>
              <w:t xml:space="preserve"> </w:t>
            </w:r>
            <w:r w:rsidRPr="001A567A">
              <w:rPr>
                <w:rFonts w:eastAsia="Calibri"/>
                <w:sz w:val="28"/>
                <w:szCs w:val="28"/>
                <w:lang w:val="en-US" w:eastAsia="en-US"/>
              </w:rPr>
              <w:t>A</w:t>
            </w:r>
            <w:r w:rsidRPr="001A567A">
              <w:rPr>
                <w:rFonts w:eastAsia="Calibri"/>
                <w:sz w:val="28"/>
                <w:szCs w:val="28"/>
                <w:lang w:eastAsia="en-US"/>
              </w:rPr>
              <w:t>.</w:t>
            </w:r>
            <w:r w:rsidRPr="001A567A">
              <w:rPr>
                <w:rFonts w:eastAsia="Calibri"/>
                <w:sz w:val="28"/>
                <w:szCs w:val="28"/>
                <w:lang w:val="en-US" w:eastAsia="en-US"/>
              </w:rPr>
              <w:t>I</w:t>
            </w:r>
            <w:r w:rsidRPr="001A567A">
              <w:rPr>
                <w:rFonts w:eastAsia="Calibri"/>
                <w:sz w:val="28"/>
                <w:szCs w:val="28"/>
                <w:lang w:eastAsia="en-US"/>
              </w:rPr>
              <w:t xml:space="preserve">., </w:t>
            </w:r>
            <w:r w:rsidRPr="001A567A">
              <w:rPr>
                <w:rFonts w:eastAsia="Calibri"/>
                <w:sz w:val="28"/>
                <w:szCs w:val="28"/>
                <w:lang w:val="en-US" w:eastAsia="en-US"/>
              </w:rPr>
              <w:t>ZakirovaG</w:t>
            </w:r>
            <w:r w:rsidRPr="001A567A">
              <w:rPr>
                <w:rFonts w:eastAsia="Calibri"/>
                <w:sz w:val="28"/>
                <w:szCs w:val="28"/>
                <w:lang w:eastAsia="en-US"/>
              </w:rPr>
              <w:t>.</w:t>
            </w:r>
            <w:r w:rsidRPr="001A567A">
              <w:rPr>
                <w:rFonts w:eastAsia="Calibri"/>
                <w:sz w:val="28"/>
                <w:szCs w:val="28"/>
                <w:lang w:val="en-US" w:eastAsia="en-US"/>
              </w:rPr>
              <w:t>Sh</w:t>
            </w:r>
            <w:r w:rsidRPr="001A567A">
              <w:rPr>
                <w:rFonts w:eastAsia="Calibri"/>
                <w:sz w:val="28"/>
                <w:szCs w:val="28"/>
                <w:lang w:eastAsia="en-US"/>
              </w:rPr>
              <w:t>.</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lang w:val="en-US"/>
              </w:rPr>
            </w:pPr>
            <w:r w:rsidRPr="001A567A">
              <w:rPr>
                <w:sz w:val="28"/>
                <w:szCs w:val="28"/>
              </w:rPr>
              <w:t>Е</w:t>
            </w:r>
            <w:r w:rsidRPr="001A567A">
              <w:rPr>
                <w:sz w:val="28"/>
                <w:szCs w:val="28"/>
                <w:lang w:val="en-US"/>
              </w:rPr>
              <w:t>xperience of use of hygienic products based on chlorhexidinedigluconate for prevention of teats diseases of lactating cows</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lang w:val="en-US"/>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 xml:space="preserve">Всероссийская научно-практическая конференция. Саратовский государственный аграрный университет им. </w:t>
            </w:r>
            <w:r w:rsidRPr="001A567A">
              <w:rPr>
                <w:sz w:val="28"/>
                <w:szCs w:val="28"/>
                <w:lang w:val="en-US" w:eastAsia="ru-RU"/>
              </w:rPr>
              <w:t xml:space="preserve">Н.И. Вавилова. 2018. </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lang w:val="en-US"/>
              </w:rPr>
              <w:t>С. 748-750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eastAsia="en-US"/>
              </w:rPr>
            </w:pPr>
            <w:r w:rsidRPr="001A567A">
              <w:rPr>
                <w:rFonts w:eastAsia="Calibri"/>
                <w:sz w:val="28"/>
                <w:szCs w:val="28"/>
                <w:lang w:val="en-US" w:eastAsia="en-US"/>
              </w:rPr>
              <w:t>VostretsovS</w:t>
            </w:r>
            <w:r w:rsidRPr="001A567A">
              <w:rPr>
                <w:rFonts w:eastAsia="Calibri"/>
                <w:sz w:val="28"/>
                <w:szCs w:val="28"/>
                <w:lang w:eastAsia="en-US"/>
              </w:rPr>
              <w:t>.</w:t>
            </w:r>
            <w:r w:rsidRPr="001A567A">
              <w:rPr>
                <w:rFonts w:eastAsia="Calibri"/>
                <w:sz w:val="28"/>
                <w:szCs w:val="28"/>
                <w:lang w:val="en-US" w:eastAsia="en-US"/>
              </w:rPr>
              <w:t>A</w:t>
            </w:r>
            <w:r w:rsidRPr="001A567A">
              <w:rPr>
                <w:rFonts w:eastAsia="Calibri"/>
                <w:sz w:val="28"/>
                <w:szCs w:val="28"/>
                <w:lang w:eastAsia="en-US"/>
              </w:rPr>
              <w:t xml:space="preserve">., </w:t>
            </w:r>
            <w:r w:rsidRPr="001A567A">
              <w:rPr>
                <w:rFonts w:eastAsia="Calibri"/>
                <w:sz w:val="28"/>
                <w:szCs w:val="28"/>
                <w:lang w:val="en-US" w:eastAsia="en-US"/>
              </w:rPr>
              <w:t>FokinA</w:t>
            </w:r>
            <w:r w:rsidRPr="001A567A">
              <w:rPr>
                <w:rFonts w:eastAsia="Calibri"/>
                <w:sz w:val="28"/>
                <w:szCs w:val="28"/>
                <w:lang w:eastAsia="en-US"/>
              </w:rPr>
              <w:t>.</w:t>
            </w:r>
            <w:r w:rsidRPr="001A567A">
              <w:rPr>
                <w:rFonts w:eastAsia="Calibri"/>
                <w:sz w:val="28"/>
                <w:szCs w:val="28"/>
                <w:lang w:val="en-US" w:eastAsia="en-US"/>
              </w:rPr>
              <w:t>N</w:t>
            </w:r>
            <w:r w:rsidRPr="001A567A">
              <w:rPr>
                <w:rFonts w:eastAsia="Calibri"/>
                <w:sz w:val="28"/>
                <w:szCs w:val="28"/>
                <w:lang w:eastAsia="en-US"/>
              </w:rPr>
              <w:t xml:space="preserve">., </w:t>
            </w:r>
            <w:r w:rsidRPr="001A567A">
              <w:rPr>
                <w:rFonts w:eastAsia="Calibri"/>
                <w:sz w:val="28"/>
                <w:szCs w:val="28"/>
                <w:lang w:val="en-US" w:eastAsia="en-US"/>
              </w:rPr>
              <w:t>AvdeenkoV</w:t>
            </w:r>
            <w:r w:rsidRPr="001A567A">
              <w:rPr>
                <w:rFonts w:eastAsia="Calibri"/>
                <w:sz w:val="28"/>
                <w:szCs w:val="28"/>
                <w:lang w:eastAsia="en-US"/>
              </w:rPr>
              <w:t>.</w:t>
            </w:r>
            <w:r w:rsidRPr="001A567A">
              <w:rPr>
                <w:rFonts w:eastAsia="Calibri"/>
                <w:sz w:val="28"/>
                <w:szCs w:val="28"/>
                <w:lang w:val="en-US" w:eastAsia="en-US"/>
              </w:rPr>
              <w:t>S</w:t>
            </w:r>
            <w:r w:rsidRPr="001A567A">
              <w:rPr>
                <w:rFonts w:eastAsia="Calibri"/>
                <w:sz w:val="28"/>
                <w:szCs w:val="28"/>
                <w:lang w:eastAsia="en-US"/>
              </w:rPr>
              <w:t>.</w:t>
            </w:r>
          </w:p>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val="en-US" w:eastAsia="en-US"/>
              </w:rPr>
            </w:pPr>
            <w:r w:rsidRPr="001A567A">
              <w:rPr>
                <w:rFonts w:eastAsia="Calibri"/>
                <w:sz w:val="28"/>
                <w:szCs w:val="28"/>
                <w:lang w:eastAsia="en-US"/>
              </w:rPr>
              <w:t>.</w:t>
            </w:r>
          </w:p>
          <w:p w:rsidR="001A567A" w:rsidRPr="001A567A" w:rsidRDefault="001A567A" w:rsidP="001A567A">
            <w:pPr>
              <w:jc w:val="both"/>
              <w:rPr>
                <w:sz w:val="28"/>
                <w:szCs w:val="28"/>
                <w:lang w:val="en-US"/>
              </w:rPr>
            </w:pP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Влияние электронейростимуляции на показатели кислотно-основного состояния у телят при неспецифической бронхопневмонии</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 xml:space="preserve">Разработки и инновации молодых исследователей. Материалы Всероссийской научно-практической конференции молодых исследователей. 2018. </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65-69.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eastAsia="en-US"/>
              </w:rPr>
            </w:pPr>
            <w:r w:rsidRPr="001A567A">
              <w:rPr>
                <w:rFonts w:eastAsia="Calibri"/>
                <w:sz w:val="28"/>
                <w:szCs w:val="28"/>
                <w:lang w:eastAsia="en-US"/>
              </w:rPr>
              <w:t>Попов С.В.</w:t>
            </w:r>
          </w:p>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eastAsia="en-US"/>
              </w:rPr>
            </w:pPr>
          </w:p>
          <w:p w:rsidR="001A567A" w:rsidRPr="001A567A" w:rsidRDefault="001A567A" w:rsidP="001A567A">
            <w:pPr>
              <w:jc w:val="both"/>
              <w:rPr>
                <w:sz w:val="28"/>
                <w:szCs w:val="28"/>
              </w:rPr>
            </w:pP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Электронейростимуляционый метод физиотерапии в комплексном лечении неспецифической бронхопневмонии у телят</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 xml:space="preserve">Разработки и инновации молодых исследователей. Материалы Всероссийской научно-практической конференции молодых исследователей. 2018. </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61-65.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eastAsia="en-US"/>
              </w:rPr>
            </w:pPr>
            <w:r w:rsidRPr="001A567A">
              <w:rPr>
                <w:rFonts w:eastAsia="Calibri"/>
                <w:sz w:val="28"/>
                <w:szCs w:val="28"/>
                <w:lang w:eastAsia="en-US"/>
              </w:rPr>
              <w:t>Попов С.В.,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Диагностика, лечение и профилактика кетоза у высокопродуктивных молочных коров</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lastRenderedPageBreak/>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lastRenderedPageBreak/>
              <w:t>печ.</w:t>
            </w:r>
          </w:p>
        </w:tc>
        <w:tc>
          <w:tcPr>
            <w:tcW w:w="2976" w:type="dxa"/>
          </w:tcPr>
          <w:p w:rsidR="001A567A" w:rsidRPr="001A567A" w:rsidRDefault="001A567A" w:rsidP="001A567A">
            <w:pPr>
              <w:jc w:val="both"/>
              <w:rPr>
                <w:color w:val="000000"/>
                <w:sz w:val="28"/>
                <w:szCs w:val="28"/>
              </w:rPr>
            </w:pPr>
            <w:r w:rsidRPr="001A567A">
              <w:rPr>
                <w:color w:val="000000"/>
                <w:sz w:val="28"/>
                <w:szCs w:val="28"/>
              </w:rPr>
              <w:t xml:space="preserve">В книге: Наука аграрному производству: актуальность и </w:t>
            </w:r>
            <w:r w:rsidRPr="001A567A">
              <w:rPr>
                <w:color w:val="000000"/>
                <w:sz w:val="28"/>
                <w:szCs w:val="28"/>
              </w:rPr>
              <w:lastRenderedPageBreak/>
              <w:t xml:space="preserve">современность. Материалы национальной международной научно-производственной конференции. 2018. </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color w:val="000000"/>
                <w:sz w:val="28"/>
                <w:szCs w:val="28"/>
              </w:rPr>
            </w:pPr>
            <w:r w:rsidRPr="001A567A">
              <w:rPr>
                <w:color w:val="000000"/>
                <w:sz w:val="28"/>
                <w:szCs w:val="28"/>
              </w:rPr>
              <w:lastRenderedPageBreak/>
              <w:t>С. 24-26.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color w:val="000000"/>
                <w:sz w:val="28"/>
                <w:szCs w:val="28"/>
              </w:rPr>
            </w:pPr>
            <w:r w:rsidRPr="001A567A">
              <w:rPr>
                <w:color w:val="000000"/>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color w:val="000000"/>
                <w:sz w:val="28"/>
                <w:szCs w:val="28"/>
              </w:rPr>
              <w:t>0,1875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rFonts w:eastAsia="Calibri"/>
                <w:sz w:val="28"/>
                <w:szCs w:val="28"/>
                <w:lang w:eastAsia="en-US"/>
              </w:rPr>
            </w:pPr>
            <w:r w:rsidRPr="001A567A">
              <w:rPr>
                <w:color w:val="000000"/>
                <w:sz w:val="28"/>
                <w:szCs w:val="28"/>
              </w:rPr>
              <w:t>Степанов И.С., Полянская Е.А.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iCs/>
                <w:sz w:val="28"/>
                <w:szCs w:val="28"/>
              </w:rPr>
            </w:pPr>
            <w:r w:rsidRPr="001A567A">
              <w:rPr>
                <w:iCs/>
                <w:sz w:val="28"/>
                <w:szCs w:val="28"/>
              </w:rPr>
              <w:t>Клинико-физиологические параметры голштинского скота в условиях адаптации</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iCs/>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iCs/>
                <w:sz w:val="28"/>
                <w:szCs w:val="28"/>
                <w:lang w:eastAsia="ru-RU"/>
              </w:rPr>
            </w:pPr>
            <w:r w:rsidRPr="001A567A">
              <w:rPr>
                <w:iCs/>
                <w:sz w:val="28"/>
                <w:szCs w:val="28"/>
                <w:lang w:eastAsia="ru-RU"/>
              </w:rPr>
              <w:t>Сборник научных статей по материалам</w:t>
            </w:r>
          </w:p>
          <w:p w:rsidR="001A567A" w:rsidRPr="001A567A" w:rsidRDefault="001A567A" w:rsidP="001A567A">
            <w:pPr>
              <w:jc w:val="both"/>
              <w:rPr>
                <w:iCs/>
                <w:sz w:val="28"/>
                <w:szCs w:val="28"/>
                <w:lang w:eastAsia="ru-RU"/>
              </w:rPr>
            </w:pPr>
            <w:r w:rsidRPr="001A567A">
              <w:rPr>
                <w:iCs/>
                <w:sz w:val="28"/>
                <w:szCs w:val="28"/>
                <w:lang w:eastAsia="ru-RU"/>
              </w:rPr>
              <w:t>XXI международной</w:t>
            </w:r>
          </w:p>
          <w:p w:rsidR="001A567A" w:rsidRPr="001A567A" w:rsidRDefault="001A567A" w:rsidP="001A567A">
            <w:pPr>
              <w:jc w:val="both"/>
              <w:rPr>
                <w:iCs/>
                <w:sz w:val="28"/>
                <w:szCs w:val="28"/>
                <w:lang w:eastAsia="ru-RU"/>
              </w:rPr>
            </w:pPr>
            <w:r w:rsidRPr="001A567A">
              <w:rPr>
                <w:iCs/>
                <w:sz w:val="28"/>
                <w:szCs w:val="28"/>
                <w:lang w:eastAsia="ru-RU"/>
              </w:rPr>
              <w:t>научно-практической конференции «Современные технологии</w:t>
            </w:r>
          </w:p>
          <w:p w:rsidR="001A567A" w:rsidRPr="001A567A" w:rsidRDefault="001A567A" w:rsidP="001A567A">
            <w:pPr>
              <w:jc w:val="both"/>
              <w:rPr>
                <w:iCs/>
                <w:sz w:val="28"/>
                <w:szCs w:val="28"/>
                <w:lang w:eastAsia="ru-RU"/>
              </w:rPr>
            </w:pPr>
            <w:r w:rsidRPr="001A567A">
              <w:rPr>
                <w:iCs/>
                <w:sz w:val="28"/>
                <w:szCs w:val="28"/>
                <w:lang w:eastAsia="ru-RU"/>
              </w:rPr>
              <w:t>сельскохозяйственного</w:t>
            </w:r>
          </w:p>
          <w:p w:rsidR="001A567A" w:rsidRPr="001A567A" w:rsidRDefault="001A567A" w:rsidP="001A567A">
            <w:pPr>
              <w:jc w:val="both"/>
              <w:rPr>
                <w:iCs/>
                <w:sz w:val="28"/>
                <w:szCs w:val="28"/>
                <w:lang w:eastAsia="ru-RU"/>
              </w:rPr>
            </w:pPr>
            <w:r w:rsidRPr="001A567A">
              <w:rPr>
                <w:iCs/>
                <w:sz w:val="28"/>
                <w:szCs w:val="28"/>
                <w:lang w:eastAsia="ru-RU"/>
              </w:rPr>
              <w:t xml:space="preserve">производства» </w:t>
            </w:r>
          </w:p>
          <w:p w:rsidR="001A567A" w:rsidRPr="001A567A" w:rsidRDefault="001A567A" w:rsidP="001A567A">
            <w:pPr>
              <w:jc w:val="both"/>
              <w:rPr>
                <w:iCs/>
                <w:sz w:val="28"/>
                <w:szCs w:val="28"/>
                <w:lang w:eastAsia="ru-RU"/>
              </w:rPr>
            </w:pPr>
            <w:r w:rsidRPr="001A567A">
              <w:rPr>
                <w:iCs/>
                <w:sz w:val="28"/>
                <w:szCs w:val="28"/>
                <w:lang w:eastAsia="ru-RU"/>
              </w:rPr>
              <w:t xml:space="preserve">Гродно, </w:t>
            </w:r>
          </w:p>
          <w:p w:rsidR="001A567A" w:rsidRPr="001A567A" w:rsidRDefault="001A567A" w:rsidP="001A567A">
            <w:pPr>
              <w:jc w:val="both"/>
              <w:rPr>
                <w:sz w:val="28"/>
                <w:szCs w:val="28"/>
              </w:rPr>
            </w:pPr>
            <w:r w:rsidRPr="001A567A">
              <w:rPr>
                <w:iCs/>
                <w:sz w:val="28"/>
                <w:szCs w:val="28"/>
                <w:lang w:eastAsia="ru-RU"/>
              </w:rPr>
              <w:t>18 мая 2018 года</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iCs/>
                <w:sz w:val="28"/>
                <w:szCs w:val="28"/>
              </w:rPr>
            </w:pPr>
            <w:r w:rsidRPr="001A567A">
              <w:rPr>
                <w:iCs/>
                <w:sz w:val="28"/>
                <w:szCs w:val="28"/>
              </w:rPr>
              <w:t>С. 24-26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iCs/>
                <w:sz w:val="28"/>
                <w:szCs w:val="28"/>
              </w:rPr>
            </w:pPr>
            <w:r w:rsidRPr="001A567A">
              <w:rPr>
                <w:iCs/>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color w:val="000000"/>
                <w:sz w:val="28"/>
                <w:szCs w:val="28"/>
              </w:rPr>
            </w:pPr>
            <w:r w:rsidRPr="001A567A">
              <w:rPr>
                <w:iCs/>
                <w:sz w:val="28"/>
                <w:szCs w:val="28"/>
              </w:rPr>
              <w:t>0,1875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 xml:space="preserve">Гречишкин А.С., Кенжегалиева </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 xml:space="preserve">М.Б., </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Шиманова А.А.,</w:t>
            </w:r>
          </w:p>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sz w:val="28"/>
                <w:szCs w:val="28"/>
              </w:rPr>
              <w:t>Степанов И.С.</w:t>
            </w:r>
          </w:p>
        </w:tc>
      </w:tr>
      <w:tr w:rsidR="001A567A" w:rsidRPr="00272A14"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lang w:val="en-US"/>
              </w:rPr>
            </w:pPr>
            <w:r w:rsidRPr="001A567A">
              <w:rPr>
                <w:sz w:val="28"/>
                <w:szCs w:val="28"/>
                <w:lang w:val="en-US"/>
              </w:rPr>
              <w:t>Acid-Base Homeostasis Indices upon Electric Neurostimulation Therapy of Calves with Acute Pulmonary Pathologies</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iCs/>
                <w:sz w:val="28"/>
                <w:szCs w:val="28"/>
              </w:rPr>
            </w:pPr>
            <w:r w:rsidRPr="001A567A">
              <w:rPr>
                <w:sz w:val="28"/>
                <w:szCs w:val="28"/>
              </w:rPr>
              <w:t>(ВАК)</w:t>
            </w:r>
          </w:p>
        </w:tc>
        <w:tc>
          <w:tcPr>
            <w:tcW w:w="851" w:type="dxa"/>
          </w:tcPr>
          <w:p w:rsidR="001A567A" w:rsidRPr="001A567A" w:rsidRDefault="001A567A" w:rsidP="001A567A">
            <w:pPr>
              <w:jc w:val="both"/>
              <w:rPr>
                <w:sz w:val="28"/>
                <w:szCs w:val="28"/>
                <w:lang w:val="en-US"/>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val="en-US" w:eastAsia="ru-RU"/>
              </w:rPr>
            </w:pPr>
            <w:r w:rsidRPr="001A567A">
              <w:rPr>
                <w:sz w:val="28"/>
                <w:szCs w:val="28"/>
                <w:lang w:val="en-US" w:eastAsia="ru-RU"/>
              </w:rPr>
              <w:t>Research Journal of Pharmaceutical, Biological and Chemical Sciences,</w:t>
            </w:r>
          </w:p>
          <w:p w:rsidR="001A567A" w:rsidRPr="001A567A" w:rsidRDefault="001A567A" w:rsidP="001A567A">
            <w:pPr>
              <w:jc w:val="both"/>
              <w:rPr>
                <w:sz w:val="28"/>
                <w:szCs w:val="28"/>
                <w:lang w:val="en-US" w:eastAsia="ru-RU"/>
              </w:rPr>
            </w:pPr>
            <w:r w:rsidRPr="001A567A">
              <w:rPr>
                <w:sz w:val="28"/>
                <w:szCs w:val="28"/>
                <w:lang w:eastAsia="ru-RU"/>
              </w:rPr>
              <w:t>Май</w:t>
            </w:r>
            <w:r w:rsidRPr="001A567A">
              <w:rPr>
                <w:sz w:val="28"/>
                <w:szCs w:val="28"/>
                <w:lang w:val="en-US" w:eastAsia="ru-RU"/>
              </w:rPr>
              <w:t>-</w:t>
            </w:r>
            <w:r w:rsidRPr="001A567A">
              <w:rPr>
                <w:sz w:val="28"/>
                <w:szCs w:val="28"/>
                <w:lang w:eastAsia="ru-RU"/>
              </w:rPr>
              <w:t>июнь</w:t>
            </w:r>
            <w:r w:rsidRPr="001A567A">
              <w:rPr>
                <w:sz w:val="28"/>
                <w:szCs w:val="28"/>
                <w:lang w:val="en-US" w:eastAsia="ru-RU"/>
              </w:rPr>
              <w:t xml:space="preserve">2018 </w:t>
            </w:r>
            <w:r w:rsidRPr="001A567A">
              <w:rPr>
                <w:sz w:val="28"/>
                <w:szCs w:val="28"/>
                <w:lang w:eastAsia="ru-RU"/>
              </w:rPr>
              <w:t>г</w:t>
            </w:r>
            <w:r w:rsidRPr="001A567A">
              <w:rPr>
                <w:sz w:val="28"/>
                <w:szCs w:val="28"/>
                <w:lang w:val="en-US" w:eastAsia="ru-RU"/>
              </w:rPr>
              <w:t>.</w:t>
            </w:r>
          </w:p>
          <w:p w:rsidR="001A567A" w:rsidRPr="001A567A" w:rsidRDefault="001A567A" w:rsidP="001A567A">
            <w:pPr>
              <w:jc w:val="both"/>
              <w:rPr>
                <w:sz w:val="28"/>
                <w:szCs w:val="28"/>
                <w:lang w:val="en-US" w:eastAsia="ru-RU"/>
              </w:rPr>
            </w:pPr>
            <w:r w:rsidRPr="001A567A">
              <w:rPr>
                <w:sz w:val="28"/>
                <w:szCs w:val="28"/>
                <w:lang w:val="en-US" w:eastAsia="ru-RU"/>
              </w:rPr>
              <w:t>RJPBCS 9(3)</w:t>
            </w:r>
          </w:p>
          <w:p w:rsidR="001A567A" w:rsidRPr="001A567A" w:rsidRDefault="001A567A" w:rsidP="001A567A">
            <w:pPr>
              <w:jc w:val="both"/>
              <w:rPr>
                <w:sz w:val="28"/>
                <w:szCs w:val="28"/>
                <w:lang w:val="en-US" w:eastAsia="ru-RU"/>
              </w:rPr>
            </w:pPr>
            <w:r w:rsidRPr="001A567A">
              <w:rPr>
                <w:sz w:val="28"/>
                <w:szCs w:val="28"/>
                <w:lang w:val="en-US" w:eastAsia="ru-RU"/>
              </w:rPr>
              <w:t>Page №553</w:t>
            </w:r>
          </w:p>
          <w:p w:rsidR="001A567A" w:rsidRPr="001A567A" w:rsidRDefault="001A567A" w:rsidP="001A567A">
            <w:pPr>
              <w:jc w:val="both"/>
              <w:rPr>
                <w:sz w:val="28"/>
                <w:szCs w:val="28"/>
                <w:lang w:val="en-US"/>
              </w:rPr>
            </w:pPr>
            <w:r w:rsidRPr="001A567A">
              <w:rPr>
                <w:sz w:val="28"/>
                <w:szCs w:val="28"/>
                <w:lang w:val="en-US" w:eastAsia="ru-RU"/>
              </w:rPr>
              <w:t>ISSN:0975-8585</w:t>
            </w:r>
          </w:p>
          <w:p w:rsidR="001A567A" w:rsidRPr="001A567A" w:rsidRDefault="001A567A" w:rsidP="001A567A">
            <w:pPr>
              <w:jc w:val="both"/>
              <w:rPr>
                <w:sz w:val="28"/>
                <w:szCs w:val="28"/>
                <w:lang w:val="en-US" w:eastAsia="ru-RU"/>
              </w:rPr>
            </w:pPr>
            <w:r w:rsidRPr="001A567A">
              <w:rPr>
                <w:b/>
                <w:color w:val="000000"/>
                <w:sz w:val="28"/>
                <w:szCs w:val="28"/>
                <w:lang w:val="en-US"/>
              </w:rPr>
              <w:t>SCOPUS, WEB OF SCIENCES</w:t>
            </w:r>
          </w:p>
          <w:p w:rsidR="001A567A" w:rsidRPr="001A567A" w:rsidRDefault="001A567A" w:rsidP="001A567A">
            <w:pPr>
              <w:jc w:val="both"/>
              <w:rPr>
                <w:iCs/>
                <w:sz w:val="28"/>
                <w:szCs w:val="28"/>
                <w:lang w:val="en-US" w:eastAsia="ru-RU"/>
              </w:rPr>
            </w:pPr>
          </w:p>
        </w:tc>
        <w:tc>
          <w:tcPr>
            <w:tcW w:w="1134" w:type="dxa"/>
          </w:tcPr>
          <w:p w:rsidR="001A567A" w:rsidRPr="001A567A" w:rsidRDefault="001A567A" w:rsidP="001A567A">
            <w:pPr>
              <w:jc w:val="both"/>
              <w:rPr>
                <w:sz w:val="28"/>
                <w:szCs w:val="28"/>
                <w:lang w:val="en-US" w:eastAsia="ru-RU"/>
              </w:rPr>
            </w:pPr>
            <w:r w:rsidRPr="001A567A">
              <w:rPr>
                <w:sz w:val="28"/>
                <w:szCs w:val="28"/>
                <w:lang w:eastAsia="ru-RU"/>
              </w:rPr>
              <w:t>Р</w:t>
            </w:r>
            <w:r w:rsidRPr="001A567A">
              <w:rPr>
                <w:sz w:val="28"/>
                <w:szCs w:val="28"/>
                <w:lang w:val="en-US" w:eastAsia="ru-RU"/>
              </w:rPr>
              <w:t>. 553-556</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0,25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iCs/>
                <w:sz w:val="28"/>
                <w:szCs w:val="28"/>
                <w:lang w:val="en-US"/>
              </w:rPr>
            </w:pP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lang w:val="en-US"/>
              </w:rPr>
            </w:pPr>
            <w:r w:rsidRPr="001A567A">
              <w:rPr>
                <w:sz w:val="28"/>
                <w:szCs w:val="28"/>
                <w:lang w:val="en-US"/>
              </w:rPr>
              <w:t xml:space="preserve">Sergey V Popov, </w:t>
            </w:r>
          </w:p>
          <w:p w:rsidR="001A567A" w:rsidRPr="001A567A" w:rsidRDefault="001A567A" w:rsidP="001A567A">
            <w:pPr>
              <w:pStyle w:val="msonormalmailrucssattributepostfix"/>
              <w:shd w:val="clear" w:color="auto" w:fill="FFFFFF"/>
              <w:spacing w:before="0" w:beforeAutospacing="0" w:after="0" w:afterAutospacing="0"/>
              <w:jc w:val="both"/>
              <w:rPr>
                <w:sz w:val="28"/>
                <w:szCs w:val="28"/>
                <w:lang w:val="en-US"/>
              </w:rPr>
            </w:pPr>
            <w:r w:rsidRPr="001A567A">
              <w:rPr>
                <w:sz w:val="28"/>
                <w:szCs w:val="28"/>
                <w:lang w:val="en-US"/>
              </w:rPr>
              <w:t>Sergey Yu Smolentsev, Dinard H Gataullin, Vladimir I Stepanov, Andrey I Nikitin, GulnazShZakirova</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Славный трудовой путь ученого и организатора научного коллектива</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lang w:eastAsia="ru-RU"/>
              </w:rPr>
              <w:t>Саратовский форум ветеринарной медицины и продовольственной безопасности Российской федерации. Посвящается 100-летию факультета ветеринарной медицины, пищевых и биотехнологий. ФГБОУ ВО Саратовский ГАУ им. Н.И.Вавилова. Материалы Национальной научно-практической конференции. Саратов 2018.</w:t>
            </w:r>
          </w:p>
        </w:tc>
        <w:tc>
          <w:tcPr>
            <w:tcW w:w="1134" w:type="dxa"/>
          </w:tcPr>
          <w:p w:rsidR="001A567A" w:rsidRPr="001A567A" w:rsidRDefault="001A567A" w:rsidP="001A567A">
            <w:pPr>
              <w:jc w:val="both"/>
              <w:rPr>
                <w:sz w:val="28"/>
                <w:szCs w:val="28"/>
                <w:lang w:eastAsia="ru-RU"/>
              </w:rPr>
            </w:pPr>
            <w:r w:rsidRPr="001A567A">
              <w:rPr>
                <w:sz w:val="28"/>
                <w:szCs w:val="28"/>
                <w:lang w:eastAsia="ru-RU"/>
              </w:rPr>
              <w:t>С.35-42</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Ларионов С.В.</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Диагностика и лечение кетоза у коров в условиях интенсивных технологий производства молока</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lang w:eastAsia="ru-RU"/>
              </w:rPr>
              <w:t>Саратовский форум ветеринарной медицины и продовольственной безопасности Российской федерации. Посвящается 100-летию факультета ветеринарной медицины, пищевых и биотехнологий. ФГБОУ ВО Саратовский ГАУ им. Н.И.Вавилова. Материалы Национальной научно-практической конференции. Саратов 2018.</w:t>
            </w:r>
          </w:p>
        </w:tc>
        <w:tc>
          <w:tcPr>
            <w:tcW w:w="1134" w:type="dxa"/>
          </w:tcPr>
          <w:p w:rsidR="001A567A" w:rsidRPr="001A567A" w:rsidRDefault="001A567A" w:rsidP="001A567A">
            <w:pPr>
              <w:jc w:val="both"/>
              <w:rPr>
                <w:sz w:val="28"/>
                <w:szCs w:val="28"/>
                <w:lang w:eastAsia="ru-RU"/>
              </w:rPr>
            </w:pPr>
            <w:r w:rsidRPr="001A567A">
              <w:rPr>
                <w:sz w:val="28"/>
                <w:szCs w:val="28"/>
                <w:lang w:eastAsia="ru-RU"/>
              </w:rPr>
              <w:t>С. 226-233</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0,5</w:t>
            </w:r>
          </w:p>
          <w:p w:rsidR="001A567A" w:rsidRPr="001A567A" w:rsidRDefault="001A567A" w:rsidP="001A567A">
            <w:pPr>
              <w:jc w:val="both"/>
              <w:rPr>
                <w:sz w:val="28"/>
                <w:szCs w:val="28"/>
                <w:lang w:eastAsia="ru-RU"/>
              </w:rPr>
            </w:pP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Гематологические параметры у коров при метаболических нарушениях в период адаптации</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color w:val="000000"/>
                <w:sz w:val="28"/>
                <w:szCs w:val="28"/>
                <w:lang w:eastAsia="ru-RU"/>
              </w:rPr>
            </w:pPr>
            <w:r w:rsidRPr="001A567A">
              <w:rPr>
                <w:color w:val="000000"/>
                <w:sz w:val="28"/>
                <w:szCs w:val="28"/>
                <w:lang w:eastAsia="ru-RU"/>
              </w:rPr>
              <w:t>Теоритический и научно-практический журнал «Вестник» Курской государственной сельскохозяйственной академии. №4 2018г.</w:t>
            </w:r>
          </w:p>
        </w:tc>
        <w:tc>
          <w:tcPr>
            <w:tcW w:w="1134" w:type="dxa"/>
          </w:tcPr>
          <w:p w:rsidR="001A567A" w:rsidRPr="001A567A" w:rsidRDefault="001A567A" w:rsidP="001A567A">
            <w:pPr>
              <w:jc w:val="both"/>
              <w:rPr>
                <w:color w:val="000000"/>
                <w:sz w:val="28"/>
                <w:szCs w:val="28"/>
                <w:lang w:eastAsia="ru-RU"/>
              </w:rPr>
            </w:pPr>
            <w:r w:rsidRPr="001A567A">
              <w:rPr>
                <w:color w:val="000000"/>
                <w:sz w:val="28"/>
                <w:szCs w:val="28"/>
                <w:lang w:eastAsia="ru-RU"/>
              </w:rPr>
              <w:t>С.100-111</w:t>
            </w:r>
          </w:p>
          <w:p w:rsidR="001A567A" w:rsidRPr="001A567A" w:rsidRDefault="001A567A" w:rsidP="001A567A">
            <w:pPr>
              <w:jc w:val="both"/>
              <w:rPr>
                <w:color w:val="000000"/>
                <w:sz w:val="28"/>
                <w:szCs w:val="28"/>
                <w:lang w:eastAsia="ru-RU"/>
              </w:rPr>
            </w:pPr>
            <w:r w:rsidRPr="001A567A">
              <w:rPr>
                <w:color w:val="000000"/>
                <w:sz w:val="28"/>
                <w:szCs w:val="28"/>
                <w:lang w:eastAsia="ru-RU"/>
              </w:rPr>
              <w:t>ПЛ</w:t>
            </w:r>
          </w:p>
          <w:p w:rsidR="001A567A" w:rsidRPr="001A567A" w:rsidRDefault="001A567A" w:rsidP="001A567A">
            <w:pPr>
              <w:jc w:val="both"/>
              <w:rPr>
                <w:sz w:val="28"/>
                <w:szCs w:val="28"/>
                <w:lang w:eastAsia="ru-RU"/>
              </w:rPr>
            </w:pPr>
            <w:r w:rsidRPr="001A567A">
              <w:rPr>
                <w:color w:val="000000"/>
                <w:sz w:val="28"/>
                <w:szCs w:val="28"/>
                <w:lang w:eastAsia="ru-RU"/>
              </w:rPr>
              <w:t>0,125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Маркова Д.С.</w:t>
            </w:r>
          </w:p>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Байзульдинов С.З.</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color w:val="000000"/>
                <w:sz w:val="28"/>
                <w:szCs w:val="28"/>
              </w:rPr>
              <w:t>Алехин Ю.Н.</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Кислотно-основной гомеостаз у голштинизированной популяции крупного рогатого скота в условиях животноводства Саратовской области</w:t>
            </w:r>
          </w:p>
          <w:p w:rsidR="001A567A" w:rsidRPr="001A567A" w:rsidRDefault="001A567A" w:rsidP="001A567A">
            <w:pPr>
              <w:pStyle w:val="msonormalmailrucssattributepostfix"/>
              <w:shd w:val="clear" w:color="auto" w:fill="FFFFFF"/>
              <w:tabs>
                <w:tab w:val="left" w:pos="1617"/>
              </w:tabs>
              <w:spacing w:before="0" w:beforeAutospacing="0" w:after="0" w:afterAutospacing="0"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rPr>
              <w:t>Ученые записки казанской государственной академии ветеринарной медицины им. Н.Э. Баумана том 235 (</w:t>
            </w:r>
            <w:r w:rsidRPr="001A567A">
              <w:rPr>
                <w:sz w:val="28"/>
                <w:szCs w:val="28"/>
                <w:lang w:val="en-US"/>
              </w:rPr>
              <w:t>III</w:t>
            </w:r>
            <w:r w:rsidRPr="001A567A">
              <w:rPr>
                <w:sz w:val="28"/>
                <w:szCs w:val="28"/>
              </w:rPr>
              <w:t>) Казань 2018</w:t>
            </w:r>
          </w:p>
          <w:p w:rsidR="001A567A" w:rsidRPr="001A567A" w:rsidRDefault="001A567A" w:rsidP="001A567A">
            <w:pPr>
              <w:tabs>
                <w:tab w:val="right" w:pos="2478"/>
              </w:tabs>
              <w:jc w:val="both"/>
              <w:rPr>
                <w:sz w:val="28"/>
                <w:szCs w:val="28"/>
              </w:rPr>
            </w:pPr>
            <w:r w:rsidRPr="001A567A">
              <w:rPr>
                <w:sz w:val="28"/>
                <w:szCs w:val="28"/>
              </w:rPr>
              <w:tab/>
            </w:r>
          </w:p>
          <w:p w:rsidR="001A567A" w:rsidRPr="001A567A" w:rsidRDefault="001A567A" w:rsidP="001A567A">
            <w:pPr>
              <w:spacing w:line="273" w:lineRule="atLeast"/>
              <w:jc w:val="both"/>
              <w:rPr>
                <w:color w:val="000000"/>
                <w:sz w:val="28"/>
                <w:szCs w:val="28"/>
                <w:lang w:eastAsia="ru-RU"/>
              </w:rPr>
            </w:pPr>
          </w:p>
        </w:tc>
        <w:tc>
          <w:tcPr>
            <w:tcW w:w="1134" w:type="dxa"/>
          </w:tcPr>
          <w:p w:rsidR="001A567A" w:rsidRPr="001A567A" w:rsidRDefault="001A567A" w:rsidP="001A567A">
            <w:pPr>
              <w:jc w:val="both"/>
              <w:rPr>
                <w:sz w:val="28"/>
                <w:szCs w:val="28"/>
              </w:rPr>
            </w:pPr>
            <w:r w:rsidRPr="001A567A">
              <w:rPr>
                <w:sz w:val="28"/>
                <w:szCs w:val="28"/>
              </w:rPr>
              <w:t>С.130-137</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color w:val="000000"/>
                <w:sz w:val="28"/>
                <w:szCs w:val="28"/>
                <w:lang w:eastAsia="ru-RU"/>
              </w:rPr>
            </w:pPr>
            <w:r w:rsidRPr="001A567A">
              <w:rPr>
                <w:sz w:val="28"/>
                <w:szCs w:val="28"/>
              </w:rPr>
              <w:t>0,5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sz w:val="28"/>
                <w:szCs w:val="28"/>
              </w:rPr>
              <w:t>Маркова Д.С., Байзульдинов С.З., Алехин Ю.Н.</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bCs/>
                <w:color w:val="000000"/>
                <w:sz w:val="28"/>
                <w:szCs w:val="28"/>
                <w:shd w:val="clear" w:color="auto" w:fill="F5F5F5"/>
              </w:rPr>
            </w:pPr>
            <w:r w:rsidRPr="001A567A">
              <w:rPr>
                <w:bCs/>
                <w:color w:val="000000"/>
                <w:sz w:val="28"/>
                <w:szCs w:val="28"/>
              </w:rPr>
              <w:t>Влияния кормов,</w:t>
            </w:r>
            <w:r w:rsidRPr="001A567A">
              <w:rPr>
                <w:bCs/>
                <w:color w:val="000000"/>
                <w:sz w:val="28"/>
                <w:szCs w:val="28"/>
                <w:shd w:val="clear" w:color="auto" w:fill="F5F5F5"/>
              </w:rPr>
              <w:t xml:space="preserve"> </w:t>
            </w:r>
            <w:r w:rsidRPr="001A567A">
              <w:rPr>
                <w:bCs/>
                <w:color w:val="000000"/>
                <w:sz w:val="28"/>
                <w:szCs w:val="28"/>
              </w:rPr>
              <w:t>пораженных грибами,</w:t>
            </w:r>
            <w:r w:rsidRPr="001A567A">
              <w:rPr>
                <w:bCs/>
                <w:color w:val="000000"/>
                <w:sz w:val="28"/>
                <w:szCs w:val="28"/>
                <w:shd w:val="clear" w:color="auto" w:fill="F5F5F5"/>
              </w:rPr>
              <w:t xml:space="preserve">  </w:t>
            </w:r>
          </w:p>
          <w:p w:rsidR="001A567A" w:rsidRPr="001A567A" w:rsidRDefault="001A567A" w:rsidP="001A567A">
            <w:pPr>
              <w:pStyle w:val="msonormalmailrucssattributepostfix"/>
              <w:tabs>
                <w:tab w:val="left" w:pos="1617"/>
              </w:tabs>
              <w:spacing w:before="0" w:beforeAutospacing="0" w:after="0" w:afterAutospacing="0" w:line="273" w:lineRule="atLeast"/>
              <w:jc w:val="both"/>
              <w:rPr>
                <w:bCs/>
                <w:color w:val="000000"/>
                <w:sz w:val="28"/>
                <w:szCs w:val="28"/>
                <w:shd w:val="clear" w:color="auto" w:fill="F5F5F5"/>
              </w:rPr>
            </w:pPr>
            <w:r w:rsidRPr="001A567A">
              <w:rPr>
                <w:bCs/>
                <w:color w:val="000000"/>
                <w:sz w:val="28"/>
                <w:szCs w:val="28"/>
              </w:rPr>
              <w:t>На пищеварение в</w:t>
            </w:r>
            <w:r w:rsidRPr="001A567A">
              <w:rPr>
                <w:bCs/>
                <w:color w:val="000000"/>
                <w:sz w:val="28"/>
                <w:szCs w:val="28"/>
                <w:shd w:val="clear" w:color="auto" w:fill="F5F5F5"/>
              </w:rPr>
              <w:t xml:space="preserve"> </w:t>
            </w:r>
            <w:r w:rsidRPr="001A567A">
              <w:rPr>
                <w:bCs/>
                <w:color w:val="000000"/>
                <w:sz w:val="28"/>
                <w:szCs w:val="28"/>
              </w:rPr>
              <w:t>рубце</w:t>
            </w:r>
          </w:p>
          <w:p w:rsidR="001A567A" w:rsidRPr="001A567A" w:rsidRDefault="001A567A" w:rsidP="001A567A">
            <w:pPr>
              <w:pStyle w:val="msonormalmailrucssattributepostfix"/>
              <w:tabs>
                <w:tab w:val="left" w:pos="1617"/>
              </w:tabs>
              <w:spacing w:before="0" w:beforeAutospacing="0" w:after="0" w:afterAutospacing="0" w:line="273" w:lineRule="atLeast"/>
              <w:jc w:val="both"/>
              <w:rPr>
                <w:sz w:val="28"/>
                <w:szCs w:val="28"/>
              </w:rPr>
            </w:pPr>
            <w:r w:rsidRPr="001A567A">
              <w:rPr>
                <w:bCs/>
                <w:color w:val="000000"/>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rPr>
              <w:t>Материалы национальной научной конференции профессорско-преподавательского состава, научных сотрудников и аспирантов СПБГАВМ, Санкт-Петербург 2018</w:t>
            </w:r>
          </w:p>
        </w:tc>
        <w:tc>
          <w:tcPr>
            <w:tcW w:w="1134" w:type="dxa"/>
          </w:tcPr>
          <w:p w:rsidR="001A567A" w:rsidRPr="001A567A" w:rsidRDefault="001A567A" w:rsidP="001A567A">
            <w:pPr>
              <w:jc w:val="both"/>
              <w:rPr>
                <w:sz w:val="28"/>
                <w:szCs w:val="28"/>
              </w:rPr>
            </w:pPr>
            <w:r w:rsidRPr="001A567A">
              <w:rPr>
                <w:sz w:val="28"/>
                <w:szCs w:val="28"/>
              </w:rPr>
              <w:t>С.113-115</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sz w:val="28"/>
                <w:szCs w:val="28"/>
              </w:rPr>
            </w:pPr>
            <w:r w:rsidRPr="001A567A">
              <w:rPr>
                <w:sz w:val="28"/>
                <w:szCs w:val="28"/>
              </w:rPr>
              <w:t>0,1875</w:t>
            </w:r>
          </w:p>
          <w:p w:rsidR="001A567A" w:rsidRPr="001A567A" w:rsidRDefault="001A567A" w:rsidP="001A567A">
            <w:pPr>
              <w:jc w:val="both"/>
              <w:rPr>
                <w:sz w:val="28"/>
                <w:szCs w:val="28"/>
              </w:rPr>
            </w:pP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И.С., Маркова Д.С., Шиманова А.А., Кенжегалиева М.Б.,</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shd w:val="clear" w:color="auto" w:fill="auto"/>
          </w:tcPr>
          <w:p w:rsidR="001A567A" w:rsidRPr="001A567A" w:rsidRDefault="001A567A" w:rsidP="001A567A">
            <w:pPr>
              <w:shd w:val="clear" w:color="auto" w:fill="F5F5F5"/>
              <w:jc w:val="both"/>
              <w:rPr>
                <w:sz w:val="28"/>
                <w:szCs w:val="28"/>
              </w:rPr>
            </w:pPr>
            <w:r w:rsidRPr="001A567A">
              <w:rPr>
                <w:sz w:val="28"/>
                <w:szCs w:val="28"/>
              </w:rPr>
              <w:t>Талантливый ученый, организатор, педагог…</w:t>
            </w:r>
          </w:p>
          <w:p w:rsidR="001A567A" w:rsidRPr="001A567A" w:rsidRDefault="001A567A" w:rsidP="001A567A">
            <w:pPr>
              <w:shd w:val="clear" w:color="auto" w:fill="F5F5F5"/>
              <w:jc w:val="both"/>
              <w:rPr>
                <w:bCs/>
                <w:color w:val="000000"/>
                <w:sz w:val="28"/>
                <w:szCs w:val="28"/>
                <w:shd w:val="clear" w:color="auto" w:fill="F5F5F5"/>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Аграрный научный журнал, 2018. - № 4 </w:t>
            </w:r>
          </w:p>
          <w:p w:rsidR="001A567A" w:rsidRPr="001A567A" w:rsidRDefault="001A567A" w:rsidP="001A567A">
            <w:pPr>
              <w:jc w:val="both"/>
              <w:rPr>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98-100</w:t>
            </w:r>
          </w:p>
          <w:p w:rsidR="001A567A" w:rsidRPr="001A567A" w:rsidRDefault="001A567A" w:rsidP="001A567A">
            <w:pPr>
              <w:jc w:val="both"/>
              <w:rPr>
                <w:sz w:val="28"/>
                <w:szCs w:val="28"/>
              </w:rPr>
            </w:pPr>
            <w:r w:rsidRPr="001A567A">
              <w:rPr>
                <w:sz w:val="28"/>
                <w:szCs w:val="28"/>
              </w:rPr>
              <w:t>ПЛ</w:t>
            </w:r>
          </w:p>
          <w:p w:rsidR="001A567A" w:rsidRPr="001A567A" w:rsidRDefault="001A567A" w:rsidP="001A567A">
            <w:pPr>
              <w:jc w:val="both"/>
              <w:rPr>
                <w:sz w:val="28"/>
                <w:szCs w:val="28"/>
              </w:rPr>
            </w:pPr>
            <w:r w:rsidRPr="001A567A">
              <w:rPr>
                <w:sz w:val="28"/>
                <w:szCs w:val="28"/>
              </w:rPr>
              <w:t>0,1875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А.В. Молчанов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 xml:space="preserve">Внутренние незаразные болезни </w:t>
            </w:r>
            <w:r w:rsidRPr="001A567A">
              <w:rPr>
                <w:bCs/>
                <w:color w:val="000000"/>
                <w:sz w:val="28"/>
                <w:szCs w:val="28"/>
                <w:shd w:val="clear" w:color="auto" w:fill="F5F5F5"/>
              </w:rPr>
              <w:lastRenderedPageBreak/>
              <w:t>животных - одна из основных дисциплин в подготовке ветеринарного врача</w:t>
            </w:r>
          </w:p>
          <w:p w:rsidR="001A567A" w:rsidRPr="001A567A" w:rsidRDefault="001A567A" w:rsidP="001A567A">
            <w:pPr>
              <w:shd w:val="clear" w:color="auto" w:fill="F5F5F5"/>
              <w:jc w:val="both"/>
              <w:rPr>
                <w:sz w:val="28"/>
                <w:szCs w:val="28"/>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lastRenderedPageBreak/>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Аграрный научный журнал, 2018. - № 6</w:t>
            </w:r>
          </w:p>
          <w:p w:rsidR="001A567A" w:rsidRPr="001A567A" w:rsidRDefault="001A567A" w:rsidP="001A567A">
            <w:pPr>
              <w:jc w:val="both"/>
              <w:rPr>
                <w:sz w:val="28"/>
                <w:szCs w:val="28"/>
              </w:rPr>
            </w:pPr>
          </w:p>
        </w:tc>
        <w:tc>
          <w:tcPr>
            <w:tcW w:w="1134" w:type="dxa"/>
          </w:tcPr>
          <w:p w:rsidR="001A567A" w:rsidRPr="001A567A" w:rsidRDefault="001A567A" w:rsidP="001A567A">
            <w:pPr>
              <w:jc w:val="both"/>
              <w:rPr>
                <w:sz w:val="28"/>
                <w:szCs w:val="28"/>
                <w:lang w:eastAsia="ru-RU"/>
              </w:rPr>
            </w:pPr>
            <w:r w:rsidRPr="001A567A">
              <w:rPr>
                <w:sz w:val="28"/>
                <w:szCs w:val="28"/>
                <w:lang w:eastAsia="ru-RU"/>
              </w:rPr>
              <w:lastRenderedPageBreak/>
              <w:t>С. 92-100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0,5625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lastRenderedPageBreak/>
              <w:t>Ларионов С.В.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sz w:val="28"/>
                <w:szCs w:val="28"/>
              </w:rPr>
            </w:pPr>
            <w:r w:rsidRPr="001A567A">
              <w:rPr>
                <w:sz w:val="28"/>
                <w:szCs w:val="28"/>
              </w:rPr>
              <w:t>Унификация метода определения молекул средних масс для диагностики нарушений рубцового пищеварения у жвачных</w:t>
            </w:r>
          </w:p>
          <w:p w:rsidR="001A567A" w:rsidRPr="001A567A" w:rsidRDefault="001A567A" w:rsidP="001A567A">
            <w:pPr>
              <w:shd w:val="clear" w:color="auto" w:fill="F5F5F5"/>
              <w:jc w:val="both"/>
              <w:rPr>
                <w:bCs/>
                <w:color w:val="000000"/>
                <w:sz w:val="28"/>
                <w:szCs w:val="28"/>
                <w:shd w:val="clear" w:color="auto" w:fill="F5F5F5"/>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lang w:eastAsia="ru-RU"/>
              </w:rPr>
              <w:t>Аграрный научный журнал, 2018. - № 9</w:t>
            </w:r>
          </w:p>
          <w:p w:rsidR="001A567A" w:rsidRPr="001A567A" w:rsidRDefault="001A567A" w:rsidP="001A567A">
            <w:pPr>
              <w:jc w:val="both"/>
              <w:rPr>
                <w:sz w:val="28"/>
                <w:szCs w:val="28"/>
                <w:lang w:eastAsia="ru-RU"/>
              </w:rPr>
            </w:pPr>
          </w:p>
          <w:p w:rsidR="001A567A" w:rsidRPr="001A567A" w:rsidRDefault="001A567A" w:rsidP="001A567A">
            <w:pPr>
              <w:jc w:val="both"/>
              <w:rPr>
                <w:sz w:val="28"/>
                <w:szCs w:val="28"/>
                <w:lang w:eastAsia="ru-RU"/>
              </w:rPr>
            </w:pPr>
          </w:p>
        </w:tc>
        <w:tc>
          <w:tcPr>
            <w:tcW w:w="1134" w:type="dxa"/>
          </w:tcPr>
          <w:p w:rsidR="001A567A" w:rsidRPr="001A567A" w:rsidRDefault="001A567A" w:rsidP="001A567A">
            <w:pPr>
              <w:jc w:val="both"/>
              <w:rPr>
                <w:sz w:val="28"/>
                <w:szCs w:val="28"/>
                <w:lang w:eastAsia="ru-RU"/>
              </w:rPr>
            </w:pPr>
            <w:r w:rsidRPr="001A567A">
              <w:rPr>
                <w:sz w:val="28"/>
                <w:szCs w:val="28"/>
                <w:lang w:eastAsia="ru-RU"/>
              </w:rPr>
              <w:t>С .6-10</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0,3125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color w:val="000000"/>
                <w:sz w:val="28"/>
                <w:szCs w:val="28"/>
              </w:rPr>
              <w:t>Алехин Ю.Н., Жуков М.С.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sz w:val="28"/>
                <w:szCs w:val="28"/>
              </w:rPr>
            </w:pPr>
            <w:r w:rsidRPr="001A567A">
              <w:rPr>
                <w:sz w:val="28"/>
                <w:szCs w:val="28"/>
              </w:rPr>
              <w:t>Влияние неорганических и органических форм микроэлементов на метаболические процессы в организме дойных коров.</w:t>
            </w:r>
          </w:p>
          <w:p w:rsidR="001A567A" w:rsidRPr="001A567A" w:rsidRDefault="001A567A" w:rsidP="001A567A">
            <w:pPr>
              <w:shd w:val="clear" w:color="auto" w:fill="F5F5F5"/>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lang w:eastAsia="ru-RU"/>
              </w:rPr>
              <w:t>Аграрный научный журнал, 2018. - № 9</w:t>
            </w:r>
          </w:p>
          <w:p w:rsidR="001A567A" w:rsidRPr="001A567A" w:rsidRDefault="001A567A" w:rsidP="001A567A">
            <w:pPr>
              <w:jc w:val="both"/>
              <w:rPr>
                <w:sz w:val="28"/>
                <w:szCs w:val="28"/>
                <w:lang w:eastAsia="ru-RU"/>
              </w:rPr>
            </w:pPr>
            <w:r w:rsidRPr="001A567A">
              <w:rPr>
                <w:sz w:val="28"/>
                <w:szCs w:val="28"/>
                <w:lang w:eastAsia="ru-RU"/>
              </w:rPr>
              <w:t>С. 10-15</w:t>
            </w:r>
          </w:p>
          <w:p w:rsidR="001A567A" w:rsidRPr="001A567A" w:rsidRDefault="001A567A" w:rsidP="001A567A">
            <w:pPr>
              <w:jc w:val="both"/>
              <w:rPr>
                <w:sz w:val="28"/>
                <w:szCs w:val="28"/>
                <w:lang w:eastAsia="ru-RU"/>
              </w:rPr>
            </w:pPr>
          </w:p>
        </w:tc>
        <w:tc>
          <w:tcPr>
            <w:tcW w:w="1134" w:type="dxa"/>
          </w:tcPr>
          <w:p w:rsidR="001A567A" w:rsidRPr="001A567A" w:rsidRDefault="001A567A" w:rsidP="001A567A">
            <w:pPr>
              <w:jc w:val="both"/>
              <w:rPr>
                <w:sz w:val="28"/>
                <w:szCs w:val="28"/>
                <w:lang w:eastAsia="ru-RU"/>
              </w:rPr>
            </w:pPr>
            <w:r w:rsidRPr="001A567A">
              <w:rPr>
                <w:sz w:val="28"/>
                <w:szCs w:val="28"/>
                <w:lang w:eastAsia="ru-RU"/>
              </w:rPr>
              <w:t>С. 10-15</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p>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color w:val="000000"/>
                <w:sz w:val="28"/>
                <w:szCs w:val="28"/>
              </w:rPr>
              <w:t>Быкова Е.В.,</w:t>
            </w:r>
          </w:p>
          <w:p w:rsidR="001A567A" w:rsidRPr="001A567A" w:rsidRDefault="001A567A" w:rsidP="001A567A">
            <w:pPr>
              <w:jc w:val="both"/>
              <w:rPr>
                <w:sz w:val="28"/>
                <w:szCs w:val="28"/>
                <w:lang w:eastAsia="ru-RU"/>
              </w:rPr>
            </w:pPr>
            <w:r w:rsidRPr="001A567A">
              <w:rPr>
                <w:color w:val="000000"/>
                <w:sz w:val="28"/>
                <w:szCs w:val="28"/>
              </w:rPr>
              <w:t>Коробов А.П., Гуменюк А.П.</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sz w:val="28"/>
                <w:szCs w:val="28"/>
              </w:rPr>
            </w:pPr>
            <w:r w:rsidRPr="001A567A">
              <w:rPr>
                <w:sz w:val="28"/>
                <w:szCs w:val="28"/>
              </w:rPr>
              <w:t>Унификация метода  определения  молекул  средних  масс  для  диагностики  нарушений  рубцового  пищеварения  у жвачных</w:t>
            </w:r>
          </w:p>
          <w:p w:rsidR="001A567A" w:rsidRPr="001A567A" w:rsidRDefault="001A567A" w:rsidP="001A567A">
            <w:pPr>
              <w:shd w:val="clear" w:color="auto" w:fill="F5F5F5"/>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color w:val="000000"/>
                <w:sz w:val="28"/>
                <w:szCs w:val="28"/>
                <w:lang w:eastAsia="ru-RU"/>
              </w:rPr>
              <w:t>«Аграрный      научный      журнал» № 9. 2018.</w:t>
            </w:r>
          </w:p>
          <w:p w:rsidR="001A567A" w:rsidRPr="001A567A" w:rsidRDefault="001A567A" w:rsidP="001A567A">
            <w:pPr>
              <w:spacing w:line="273" w:lineRule="atLeast"/>
              <w:jc w:val="both"/>
              <w:rPr>
                <w:color w:val="000000"/>
                <w:sz w:val="28"/>
                <w:szCs w:val="28"/>
                <w:lang w:eastAsia="ru-RU"/>
              </w:rPr>
            </w:pPr>
            <w:r w:rsidRPr="001A567A">
              <w:rPr>
                <w:sz w:val="28"/>
                <w:szCs w:val="28"/>
              </w:rPr>
              <w:t xml:space="preserve">С. </w:t>
            </w:r>
            <w:r w:rsidRPr="001A567A">
              <w:rPr>
                <w:color w:val="000000"/>
                <w:sz w:val="28"/>
                <w:szCs w:val="28"/>
                <w:lang w:eastAsia="ru-RU"/>
              </w:rPr>
              <w:t>6-10</w:t>
            </w:r>
          </w:p>
          <w:p w:rsidR="001A567A" w:rsidRPr="001A567A" w:rsidRDefault="001A567A" w:rsidP="001A567A">
            <w:pPr>
              <w:jc w:val="both"/>
              <w:rPr>
                <w:sz w:val="28"/>
                <w:szCs w:val="28"/>
                <w:lang w:eastAsia="ru-RU"/>
              </w:rPr>
            </w:pPr>
          </w:p>
        </w:tc>
        <w:tc>
          <w:tcPr>
            <w:tcW w:w="1134" w:type="dxa"/>
          </w:tcPr>
          <w:p w:rsidR="001A567A" w:rsidRPr="001A567A" w:rsidRDefault="001A567A" w:rsidP="001A567A">
            <w:pPr>
              <w:jc w:val="both"/>
              <w:rPr>
                <w:sz w:val="28"/>
                <w:szCs w:val="28"/>
                <w:lang w:eastAsia="ru-RU"/>
              </w:rPr>
            </w:pPr>
            <w:r w:rsidRPr="001A567A">
              <w:rPr>
                <w:sz w:val="28"/>
                <w:szCs w:val="28"/>
                <w:lang w:eastAsia="ru-RU"/>
              </w:rPr>
              <w:t>С. 6-10</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0,3125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color w:val="000000"/>
                <w:sz w:val="28"/>
                <w:szCs w:val="28"/>
              </w:rPr>
            </w:pPr>
            <w:r w:rsidRPr="001A567A">
              <w:rPr>
                <w:sz w:val="28"/>
                <w:szCs w:val="28"/>
              </w:rPr>
              <w:t>Алехин  Ю.Н.,  Жуков  М.С.</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bCs/>
                <w:color w:val="000000"/>
                <w:sz w:val="28"/>
                <w:szCs w:val="28"/>
                <w:shd w:val="clear" w:color="auto" w:fill="F5F5F5"/>
                <w:lang w:val="en-US"/>
              </w:rPr>
            </w:pPr>
            <w:r w:rsidRPr="001A567A">
              <w:rPr>
                <w:bCs/>
                <w:color w:val="000000"/>
                <w:sz w:val="28"/>
                <w:szCs w:val="28"/>
                <w:shd w:val="clear" w:color="auto" w:fill="F5F5F5"/>
                <w:lang w:val="en-US"/>
              </w:rPr>
              <w:t>Rheological properties of nasal mucus of calves during periods of development of bronchopneumonia</w:t>
            </w:r>
          </w:p>
          <w:p w:rsidR="001A567A" w:rsidRPr="001A567A" w:rsidRDefault="001A567A" w:rsidP="001A567A">
            <w:pPr>
              <w:shd w:val="clear" w:color="auto" w:fill="F5F5F5"/>
              <w:jc w:val="both"/>
              <w:rPr>
                <w:sz w:val="28"/>
                <w:szCs w:val="28"/>
              </w:rPr>
            </w:pPr>
            <w:r w:rsidRPr="001A567A">
              <w:rPr>
                <w:bCs/>
                <w:color w:val="000000"/>
                <w:sz w:val="28"/>
                <w:szCs w:val="28"/>
                <w:shd w:val="clear" w:color="auto" w:fill="F5F5F5"/>
              </w:rPr>
              <w:t>(РИНЦ)</w:t>
            </w:r>
          </w:p>
        </w:tc>
        <w:tc>
          <w:tcPr>
            <w:tcW w:w="851" w:type="dxa"/>
          </w:tcPr>
          <w:p w:rsidR="001A567A" w:rsidRPr="001A567A" w:rsidRDefault="001A567A" w:rsidP="001A567A">
            <w:pPr>
              <w:jc w:val="both"/>
              <w:rPr>
                <w:sz w:val="28"/>
                <w:szCs w:val="28"/>
                <w:lang w:val="en-US"/>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 xml:space="preserve">Современные проблемы и перспективы развития агропромышленного комплекса. Сборник статей по итогам международной научно-практической конференции. 2019. </w:t>
            </w:r>
          </w:p>
        </w:tc>
        <w:tc>
          <w:tcPr>
            <w:tcW w:w="1134" w:type="dxa"/>
          </w:tcPr>
          <w:p w:rsidR="001A567A" w:rsidRPr="001A567A" w:rsidRDefault="001A567A" w:rsidP="001A567A">
            <w:pPr>
              <w:jc w:val="both"/>
              <w:rPr>
                <w:sz w:val="28"/>
                <w:szCs w:val="28"/>
                <w:lang w:eastAsia="ru-RU"/>
              </w:rPr>
            </w:pPr>
            <w:r w:rsidRPr="001A567A">
              <w:rPr>
                <w:sz w:val="28"/>
                <w:szCs w:val="28"/>
                <w:lang w:eastAsia="ru-RU"/>
              </w:rPr>
              <w:t>С. 153-156.</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И.С.</w:t>
            </w:r>
          </w:p>
          <w:p w:rsidR="001A567A" w:rsidRPr="001A567A" w:rsidRDefault="001A567A" w:rsidP="001A567A">
            <w:pPr>
              <w:jc w:val="both"/>
              <w:rPr>
                <w:sz w:val="28"/>
                <w:szCs w:val="28"/>
                <w:lang w:eastAsia="ru-RU"/>
              </w:rPr>
            </w:pP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Оценка клинико-метаболических параметров коров голштинской породы в условиях современных промышленных комплексов</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Современные проблемы и перспективы развития агропромышленного комплекса. Сборник статей по итогам международной научно-практической конференции. 2019. С. 153-156.</w:t>
            </w:r>
          </w:p>
        </w:tc>
        <w:tc>
          <w:tcPr>
            <w:tcW w:w="1134" w:type="dxa"/>
          </w:tcPr>
          <w:p w:rsidR="001A567A" w:rsidRPr="001A567A" w:rsidRDefault="001A567A" w:rsidP="001A567A">
            <w:pPr>
              <w:jc w:val="both"/>
              <w:rPr>
                <w:sz w:val="28"/>
                <w:szCs w:val="28"/>
                <w:lang w:eastAsia="ru-RU"/>
              </w:rPr>
            </w:pPr>
            <w:r w:rsidRPr="001A567A">
              <w:rPr>
                <w:sz w:val="28"/>
                <w:szCs w:val="28"/>
                <w:lang w:eastAsia="ru-RU"/>
              </w:rPr>
              <w:t>С. 153-156</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И.С.</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p>
          <w:p w:rsidR="001A567A" w:rsidRPr="001A567A" w:rsidRDefault="001A567A" w:rsidP="001A567A">
            <w:pPr>
              <w:jc w:val="both"/>
              <w:rPr>
                <w:sz w:val="28"/>
                <w:szCs w:val="28"/>
                <w:lang w:eastAsia="ru-RU"/>
              </w:rPr>
            </w:pPr>
          </w:p>
          <w:p w:rsidR="001A567A" w:rsidRPr="001A567A" w:rsidRDefault="001A567A" w:rsidP="001A567A">
            <w:pPr>
              <w:jc w:val="both"/>
              <w:rPr>
                <w:sz w:val="28"/>
                <w:szCs w:val="28"/>
                <w:lang w:eastAsia="ru-RU"/>
              </w:rPr>
            </w:pP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Клинико-лабораторный аспекты терапевтического применения декстрановых препаратов для лечения и профилактики анемии у поросят</w:t>
            </w:r>
          </w:p>
          <w:p w:rsidR="001A567A" w:rsidRPr="001A567A" w:rsidRDefault="001A567A" w:rsidP="001A567A">
            <w:pPr>
              <w:shd w:val="clear" w:color="auto" w:fill="F5F5F5"/>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z w:val="28"/>
                <w:szCs w:val="28"/>
                <w:lang w:eastAsia="ru-RU"/>
              </w:rPr>
              <w:t>Актуальные вопросы сельскохозяйственной биологии, 2019 - №3(13)</w:t>
            </w:r>
          </w:p>
          <w:p w:rsidR="001A567A" w:rsidRPr="001A567A" w:rsidRDefault="001A567A" w:rsidP="001A567A">
            <w:pPr>
              <w:jc w:val="both"/>
              <w:rPr>
                <w:sz w:val="28"/>
                <w:szCs w:val="28"/>
                <w:lang w:eastAsia="ru-RU"/>
              </w:rPr>
            </w:pPr>
            <w:r w:rsidRPr="001A567A">
              <w:rPr>
                <w:sz w:val="28"/>
                <w:szCs w:val="28"/>
              </w:rPr>
              <w:t xml:space="preserve">С. </w:t>
            </w:r>
            <w:r w:rsidRPr="001A567A">
              <w:rPr>
                <w:sz w:val="28"/>
                <w:szCs w:val="28"/>
                <w:lang w:eastAsia="ru-RU"/>
              </w:rPr>
              <w:t>12-15</w:t>
            </w:r>
          </w:p>
          <w:p w:rsidR="001A567A" w:rsidRPr="001A567A" w:rsidRDefault="001A567A" w:rsidP="001A567A">
            <w:pPr>
              <w:jc w:val="both"/>
              <w:rPr>
                <w:sz w:val="28"/>
                <w:szCs w:val="28"/>
                <w:lang w:eastAsia="ru-RU"/>
              </w:rPr>
            </w:pPr>
          </w:p>
        </w:tc>
        <w:tc>
          <w:tcPr>
            <w:tcW w:w="1134" w:type="dxa"/>
          </w:tcPr>
          <w:p w:rsidR="001A567A" w:rsidRPr="001A567A" w:rsidRDefault="001A567A" w:rsidP="001A567A">
            <w:pPr>
              <w:jc w:val="both"/>
              <w:rPr>
                <w:sz w:val="28"/>
                <w:szCs w:val="28"/>
                <w:lang w:eastAsia="ru-RU"/>
              </w:rPr>
            </w:pPr>
            <w:r w:rsidRPr="001A567A">
              <w:rPr>
                <w:sz w:val="28"/>
                <w:szCs w:val="28"/>
              </w:rPr>
              <w:t xml:space="preserve">С. </w:t>
            </w:r>
            <w:r w:rsidRPr="001A567A">
              <w:rPr>
                <w:sz w:val="28"/>
                <w:szCs w:val="28"/>
                <w:lang w:eastAsia="ru-RU"/>
              </w:rPr>
              <w:t>12-15</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p>
          <w:p w:rsidR="001A567A" w:rsidRPr="001A567A" w:rsidRDefault="001A567A" w:rsidP="001A567A">
            <w:pPr>
              <w:jc w:val="both"/>
              <w:rPr>
                <w:sz w:val="28"/>
                <w:szCs w:val="28"/>
                <w:lang w:eastAsia="ru-RU"/>
              </w:rPr>
            </w:pPr>
            <w:r w:rsidRPr="001A567A">
              <w:rPr>
                <w:sz w:val="28"/>
                <w:szCs w:val="28"/>
              </w:rPr>
              <w:t>Никулин И.А., Степанов И.С., Полянская Е. 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Оценка клинико-метаболических параметров коров голштинской породы в условиях промышленных технологий</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Аграрный научный журнал, 2019 - №9</w:t>
            </w:r>
          </w:p>
          <w:p w:rsidR="001A567A" w:rsidRPr="001A567A" w:rsidRDefault="001A567A" w:rsidP="001A567A">
            <w:pPr>
              <w:jc w:val="both"/>
              <w:rPr>
                <w:b/>
                <w:sz w:val="28"/>
                <w:szCs w:val="28"/>
                <w:lang w:eastAsia="ru-RU"/>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59-64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 xml:space="preserve">Степанов И. С., Полянская Е. А. </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Разработка диагностических и лечебных алгоритмов при гипогликемии у поросят</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Актуальные вопросы сельскохозяйственной биологии, 2019 - №3(13)</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8-11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Никулин И. А., Степанов И.С., Полянская Е. 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Клинико-лабораторный аспекты терапевтического применения декстрановых препаратов для лечения и профилактики анемии у поросят</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Актуальные вопросы сельскохозяйственной биологии, 2019 - №3(13)</w:t>
            </w:r>
          </w:p>
          <w:p w:rsidR="001A567A" w:rsidRPr="001A567A" w:rsidRDefault="001A567A" w:rsidP="001A567A">
            <w:pPr>
              <w:jc w:val="both"/>
              <w:rPr>
                <w:b/>
                <w:sz w:val="28"/>
                <w:szCs w:val="28"/>
                <w:lang w:eastAsia="ru-RU"/>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12-15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 xml:space="preserve">Никулин И.А., Степанов И.С., Полянская Е. А. </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Клинико-лабораторные аспекты терапевтического применения декстрактных препаратов для лечения и профилактики анемии у поросят</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Актуальные вопросы сельскохозяйственной биологии. – 2019. - №3 (13)</w:t>
            </w:r>
          </w:p>
          <w:p w:rsidR="001A567A" w:rsidRPr="001A567A" w:rsidRDefault="001A567A" w:rsidP="001A567A">
            <w:pPr>
              <w:jc w:val="both"/>
              <w:rPr>
                <w:b/>
                <w:sz w:val="28"/>
                <w:szCs w:val="28"/>
                <w:lang w:eastAsia="ru-RU"/>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12-15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Никулин И.А., Степанов И.С., Полянская Е. 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Эффективность комплексной терапии неспецифической бронхопневмонии у телят</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Вестник Алтайского государственного аграрного университета, 2019 - №7</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89-96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А.А. Эленшлегер, С.В. Попов</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Внутренние болезни животных : (УЧЕБНИК) — 3-е изд., стер.</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Санкт-Петербург : Лань,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716 стр</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44,75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Г.Г. Щербаков, А.В. Яшин, А.П. Курдеко</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 xml:space="preserve">Незаразная патология крупного рогатого скота в хозяйствах с промышленной технологией: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(УЧЕБНОЕ ПОСОБИЕ)</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Санкт-Петербург : Лань,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220 стр</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А.В. Яшин, Г.Г. Щербаков и др.</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Клинико-биохимические аспекты кислотно-основного гомеостаза и их значение в патологии продуктивных животных : (МОНОГРАФИЯ)</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Санкт-Петербург : Лань,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192 стр</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12</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С.П. Убираев, Г.Г. Щербаков и др.</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Научные подходы к разработке алгоритма оценки функции печени у молочных коров</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rPr>
              <w:t>Выступление на конференции:</w:t>
            </w:r>
          </w:p>
          <w:p w:rsidR="001A567A" w:rsidRPr="001A567A" w:rsidRDefault="001A567A" w:rsidP="001A567A">
            <w:pPr>
              <w:jc w:val="both"/>
              <w:rPr>
                <w:sz w:val="28"/>
                <w:szCs w:val="28"/>
                <w:lang w:eastAsia="ru-RU"/>
              </w:rPr>
            </w:pPr>
            <w:r w:rsidRPr="001A567A">
              <w:rPr>
                <w:sz w:val="28"/>
                <w:szCs w:val="28"/>
                <w:lang w:eastAsia="ru-RU"/>
              </w:rPr>
              <w:t>Ветеринарно-санитарные аспекты качества и безопасности сельскохозяйственной продукции, - Воронеж: ФГБОУ ВО Воронежский ГАУ, 2019. – 375 с</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стр 73-76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Маркова Д.С., Степанов И.С., Шиманова А.А., Кенжегалиева М.Б., Полянская Е.А.</w:t>
            </w:r>
          </w:p>
        </w:tc>
      </w:tr>
      <w:tr w:rsidR="001A567A" w:rsidRPr="000E5D1F" w:rsidTr="001A567A">
        <w:tblPrEx>
          <w:tblLook w:val="0000" w:firstRow="0" w:lastRow="0" w:firstColumn="0" w:lastColumn="0" w:noHBand="0" w:noVBand="0"/>
        </w:tblPrEx>
        <w:trPr>
          <w:trHeight w:val="7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Клиническая оценка некоторых показателей обмена веществ при субклиническом кетозе у молочных коров голштинских пород</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bCs/>
                <w:color w:val="000000"/>
                <w:sz w:val="28"/>
                <w:szCs w:val="28"/>
                <w:shd w:val="clear" w:color="auto" w:fill="F5F5F5"/>
              </w:rPr>
            </w:pPr>
            <w:r w:rsidRPr="001A567A">
              <w:rPr>
                <w:bCs/>
                <w:color w:val="000000"/>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rPr>
              <w:t>Выступление на конференции:</w:t>
            </w:r>
          </w:p>
          <w:p w:rsidR="001A567A" w:rsidRPr="001A567A" w:rsidRDefault="001A567A" w:rsidP="001A567A">
            <w:pPr>
              <w:jc w:val="both"/>
              <w:rPr>
                <w:sz w:val="28"/>
                <w:szCs w:val="28"/>
                <w:lang w:eastAsia="ru-RU"/>
              </w:rPr>
            </w:pPr>
            <w:r w:rsidRPr="001A567A">
              <w:rPr>
                <w:sz w:val="28"/>
                <w:szCs w:val="28"/>
                <w:lang w:eastAsia="ru-RU"/>
              </w:rPr>
              <w:t>Ветеринарно-санитарные аспекты качества и безопасности сельскохозяйственной продукции, - Воронеж: ФГБОУ ВО Воронежский ГАУ, 2019. – 375 с</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стр 77-81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Маркова Д.С, Степанов И.С,</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 xml:space="preserve">Шиманова А.А, </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Кенжегалиева М.Б, Полянская Е.А.</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bCs/>
                <w:color w:val="000000"/>
                <w:sz w:val="28"/>
                <w:szCs w:val="28"/>
                <w:shd w:val="clear" w:color="auto" w:fill="F5F5F5"/>
              </w:rPr>
              <w:t>Факторы, влияющие на показатели обмена веществ у продуктивных животных (доклад)</w:t>
            </w:r>
          </w:p>
          <w:p w:rsidR="001A567A" w:rsidRPr="001A567A" w:rsidRDefault="001A567A" w:rsidP="001A567A">
            <w:pPr>
              <w:pStyle w:val="msonormalmailrucssattributepostfix"/>
              <w:shd w:val="clear" w:color="auto" w:fill="FFFFFF"/>
              <w:spacing w:line="273" w:lineRule="atLeast"/>
              <w:jc w:val="both"/>
              <w:rPr>
                <w:color w:val="000000"/>
                <w:sz w:val="28"/>
                <w:szCs w:val="28"/>
                <w:shd w:val="clear" w:color="auto" w:fill="F5F5F5"/>
              </w:rPr>
            </w:pPr>
            <w:r w:rsidRPr="001A567A">
              <w:rPr>
                <w:color w:val="000000"/>
                <w:sz w:val="28"/>
                <w:szCs w:val="28"/>
                <w:shd w:val="clear" w:color="auto" w:fill="F5F5F5"/>
              </w:rPr>
              <w:t xml:space="preserve">(РИНЦ)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Сборник научных статей по материалам ХХ</w:t>
            </w:r>
            <w:r w:rsidRPr="001A567A">
              <w:rPr>
                <w:sz w:val="28"/>
                <w:szCs w:val="28"/>
                <w:lang w:val="en-US" w:eastAsia="ru-RU"/>
              </w:rPr>
              <w:t>II</w:t>
            </w:r>
            <w:r w:rsidRPr="001A567A">
              <w:rPr>
                <w:sz w:val="28"/>
                <w:szCs w:val="28"/>
                <w:lang w:eastAsia="ru-RU"/>
              </w:rPr>
              <w:t xml:space="preserve"> международной научно-практической конференции, - Гродно, 16.05.19-13.06.19.</w:t>
            </w:r>
          </w:p>
          <w:p w:rsidR="001A567A" w:rsidRPr="001A567A" w:rsidRDefault="001A567A" w:rsidP="001A567A">
            <w:pPr>
              <w:jc w:val="both"/>
              <w:rPr>
                <w:sz w:val="28"/>
                <w:szCs w:val="28"/>
                <w:lang w:eastAsia="ru-RU"/>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стр</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85-87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 С., Полянская Е. А., Кенжегалиева М. Б.</w:t>
            </w:r>
          </w:p>
        </w:tc>
      </w:tr>
      <w:tr w:rsidR="001A567A" w:rsidRPr="00272A14"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lang w:val="en-US"/>
              </w:rPr>
            </w:pPr>
            <w:r w:rsidRPr="001A567A">
              <w:rPr>
                <w:bCs/>
                <w:color w:val="000000"/>
                <w:sz w:val="28"/>
                <w:szCs w:val="28"/>
                <w:shd w:val="clear" w:color="auto" w:fill="F5F5F5"/>
                <w:lang w:val="en-US"/>
              </w:rPr>
              <w:t>Hepatosis in High-Yielding Cows of the Holstein Breed</w:t>
            </w:r>
          </w:p>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val="en-US" w:eastAsia="ru-RU"/>
              </w:rPr>
            </w:pPr>
            <w:r w:rsidRPr="001A567A">
              <w:rPr>
                <w:sz w:val="28"/>
                <w:szCs w:val="28"/>
                <w:lang w:val="en-US" w:eastAsia="ru-RU"/>
              </w:rPr>
              <w:t>Advances in Animal and Veterinary Sciences, Published | October 15,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lang w:val="en-US"/>
              </w:rPr>
              <w:t>Page 9-14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lang w:val="en-US"/>
              </w:rPr>
            </w:pPr>
            <w:r w:rsidRPr="001A567A">
              <w:rPr>
                <w:sz w:val="28"/>
                <w:szCs w:val="28"/>
                <w:lang w:val="en-US"/>
              </w:rPr>
              <w:t>Stepanov IS, Shimanova AA, Markova DS, Kenzhegaliyeva MB</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lang w:val="en-US"/>
              </w:rPr>
            </w:pPr>
            <w:r w:rsidRPr="001A567A">
              <w:rPr>
                <w:bCs/>
                <w:color w:val="000000"/>
                <w:sz w:val="28"/>
                <w:szCs w:val="28"/>
                <w:shd w:val="clear" w:color="auto" w:fill="F5F5F5"/>
                <w:lang w:val="en-US"/>
              </w:rPr>
              <w:t>Rheological properties of nasal mucus of calves during periods of development of bronchopneumonia</w:t>
            </w:r>
          </w:p>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val="en-US" w:eastAsia="ru-RU"/>
              </w:rPr>
              <w:t>Indian Veterinary Journal</w:t>
            </w:r>
            <w:r w:rsidRPr="001A567A">
              <w:rPr>
                <w:sz w:val="28"/>
                <w:szCs w:val="28"/>
                <w:lang w:eastAsia="ru-RU"/>
              </w:rPr>
              <w:t>, 2019. Т. 96. № 7</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lang w:val="en-US"/>
              </w:rPr>
              <w:t>С. 36-39</w:t>
            </w:r>
            <w:r w:rsidRPr="001A567A">
              <w:rPr>
                <w:sz w:val="28"/>
                <w:szCs w:val="28"/>
              </w:rPr>
              <w:t xml:space="preserve"> 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lang w:val="en-US"/>
              </w:rPr>
              <w:t>Yu</w:t>
            </w:r>
            <w:r w:rsidRPr="001A567A">
              <w:rPr>
                <w:sz w:val="28"/>
                <w:szCs w:val="28"/>
              </w:rPr>
              <w:t>.</w:t>
            </w:r>
            <w:r w:rsidRPr="001A567A">
              <w:rPr>
                <w:sz w:val="28"/>
                <w:szCs w:val="28"/>
                <w:lang w:val="en-US"/>
              </w:rPr>
              <w:t>N</w:t>
            </w:r>
            <w:r w:rsidRPr="001A567A">
              <w:rPr>
                <w:sz w:val="28"/>
                <w:szCs w:val="28"/>
              </w:rPr>
              <w:t xml:space="preserve">. </w:t>
            </w:r>
            <w:r w:rsidRPr="001A567A">
              <w:rPr>
                <w:sz w:val="28"/>
                <w:szCs w:val="28"/>
                <w:lang w:val="en-US"/>
              </w:rPr>
              <w:t>Alyokhin</w:t>
            </w:r>
            <w:r w:rsidRPr="001A567A">
              <w:rPr>
                <w:sz w:val="28"/>
                <w:szCs w:val="28"/>
              </w:rPr>
              <w:t xml:space="preserve">, </w:t>
            </w:r>
            <w:r w:rsidRPr="001A567A">
              <w:rPr>
                <w:sz w:val="28"/>
                <w:szCs w:val="28"/>
                <w:lang w:val="en-US"/>
              </w:rPr>
              <w:t>M</w:t>
            </w:r>
            <w:r w:rsidRPr="001A567A">
              <w:rPr>
                <w:sz w:val="28"/>
                <w:szCs w:val="28"/>
              </w:rPr>
              <w:t>.</w:t>
            </w:r>
            <w:r w:rsidRPr="001A567A">
              <w:rPr>
                <w:sz w:val="28"/>
                <w:szCs w:val="28"/>
                <w:lang w:val="en-US"/>
              </w:rPr>
              <w:t>S</w:t>
            </w:r>
            <w:r w:rsidRPr="001A567A">
              <w:rPr>
                <w:sz w:val="28"/>
                <w:szCs w:val="28"/>
              </w:rPr>
              <w:t xml:space="preserve">. </w:t>
            </w:r>
            <w:r w:rsidRPr="001A567A">
              <w:rPr>
                <w:sz w:val="28"/>
                <w:szCs w:val="28"/>
                <w:lang w:val="en-US"/>
              </w:rPr>
              <w:t>Zhukov</w:t>
            </w:r>
            <w:r w:rsidRPr="001A567A">
              <w:rPr>
                <w:sz w:val="28"/>
                <w:szCs w:val="28"/>
              </w:rPr>
              <w:t xml:space="preserve">, </w:t>
            </w:r>
            <w:r w:rsidRPr="001A567A">
              <w:rPr>
                <w:sz w:val="28"/>
                <w:szCs w:val="28"/>
                <w:lang w:val="en-US"/>
              </w:rPr>
              <w:t>K</w:t>
            </w:r>
            <w:r w:rsidRPr="001A567A">
              <w:rPr>
                <w:sz w:val="28"/>
                <w:szCs w:val="28"/>
              </w:rPr>
              <w:t>.</w:t>
            </w:r>
            <w:r w:rsidRPr="001A567A">
              <w:rPr>
                <w:sz w:val="28"/>
                <w:szCs w:val="28"/>
                <w:lang w:val="en-US"/>
              </w:rPr>
              <w:t>Kh</w:t>
            </w:r>
            <w:r w:rsidRPr="001A567A">
              <w:rPr>
                <w:sz w:val="28"/>
                <w:szCs w:val="28"/>
              </w:rPr>
              <w:t xml:space="preserve">. </w:t>
            </w:r>
            <w:r w:rsidRPr="001A567A">
              <w:rPr>
                <w:sz w:val="28"/>
                <w:szCs w:val="28"/>
                <w:lang w:val="en-US"/>
              </w:rPr>
              <w:t>Papunidi</w:t>
            </w:r>
            <w:r w:rsidRPr="001A567A">
              <w:rPr>
                <w:sz w:val="28"/>
                <w:szCs w:val="28"/>
              </w:rPr>
              <w:t xml:space="preserve">, </w:t>
            </w:r>
            <w:r w:rsidRPr="001A567A">
              <w:rPr>
                <w:sz w:val="28"/>
                <w:szCs w:val="28"/>
                <w:lang w:val="en-US"/>
              </w:rPr>
              <w:t>R</w:t>
            </w:r>
            <w:r w:rsidRPr="001A567A">
              <w:rPr>
                <w:sz w:val="28"/>
                <w:szCs w:val="28"/>
              </w:rPr>
              <w:t>.</w:t>
            </w:r>
            <w:r w:rsidRPr="001A567A">
              <w:rPr>
                <w:sz w:val="28"/>
                <w:szCs w:val="28"/>
                <w:lang w:val="en-US"/>
              </w:rPr>
              <w:t>M</w:t>
            </w:r>
            <w:r w:rsidRPr="001A567A">
              <w:rPr>
                <w:sz w:val="28"/>
                <w:szCs w:val="28"/>
              </w:rPr>
              <w:t xml:space="preserve">. </w:t>
            </w:r>
            <w:r w:rsidRPr="001A567A">
              <w:rPr>
                <w:sz w:val="28"/>
                <w:szCs w:val="28"/>
                <w:lang w:val="en-US"/>
              </w:rPr>
              <w:t>Aslanov</w:t>
            </w:r>
            <w:r w:rsidRPr="001A567A">
              <w:rPr>
                <w:sz w:val="28"/>
                <w:szCs w:val="28"/>
              </w:rPr>
              <w:t xml:space="preserve">, </w:t>
            </w:r>
            <w:r w:rsidRPr="001A567A">
              <w:rPr>
                <w:sz w:val="28"/>
                <w:szCs w:val="28"/>
                <w:lang w:val="en-US"/>
              </w:rPr>
              <w:t>S</w:t>
            </w:r>
            <w:r w:rsidRPr="001A567A">
              <w:rPr>
                <w:sz w:val="28"/>
                <w:szCs w:val="28"/>
              </w:rPr>
              <w:t>.</w:t>
            </w:r>
            <w:r w:rsidRPr="001A567A">
              <w:rPr>
                <w:sz w:val="28"/>
                <w:szCs w:val="28"/>
                <w:lang w:val="en-US"/>
              </w:rPr>
              <w:t>Yu</w:t>
            </w:r>
            <w:r w:rsidRPr="001A567A">
              <w:rPr>
                <w:sz w:val="28"/>
                <w:szCs w:val="28"/>
              </w:rPr>
              <w:t xml:space="preserve">. </w:t>
            </w:r>
            <w:r w:rsidRPr="001A567A">
              <w:rPr>
                <w:sz w:val="28"/>
                <w:szCs w:val="28"/>
                <w:lang w:val="en-US"/>
              </w:rPr>
              <w:t>Smolentsev</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lang w:val="en-US"/>
              </w:rPr>
            </w:pPr>
            <w:r w:rsidRPr="001A567A">
              <w:rPr>
                <w:bCs/>
                <w:color w:val="000000"/>
                <w:sz w:val="28"/>
                <w:szCs w:val="28"/>
                <w:shd w:val="clear" w:color="auto" w:fill="F5F5F5"/>
                <w:lang w:val="en-US"/>
              </w:rPr>
              <w:t>Correction of homeostatic mechanisms of humoral regulation of boneremodeling processes in piglets with pathology of vitamin-mineral metabolism</w:t>
            </w:r>
          </w:p>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val="en-US" w:eastAsia="ru-RU"/>
              </w:rPr>
            </w:pPr>
            <w:r w:rsidRPr="001A567A">
              <w:rPr>
                <w:sz w:val="28"/>
                <w:szCs w:val="28"/>
                <w:lang w:val="en-US" w:eastAsia="ru-RU"/>
              </w:rPr>
              <w:t>IOP Conference Saries: Earth and Environmental Science 403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0,5625</w:t>
            </w:r>
          </w:p>
        </w:tc>
        <w:tc>
          <w:tcPr>
            <w:tcW w:w="1701" w:type="dxa"/>
          </w:tcPr>
          <w:p w:rsidR="001A567A" w:rsidRPr="001A567A" w:rsidRDefault="001A567A" w:rsidP="001A567A">
            <w:pPr>
              <w:pStyle w:val="msonormalmailrucssattributepostfix"/>
              <w:shd w:val="clear" w:color="auto" w:fill="FFFFFF"/>
              <w:jc w:val="both"/>
              <w:rPr>
                <w:sz w:val="28"/>
                <w:szCs w:val="28"/>
                <w:lang w:val="en-US"/>
              </w:rPr>
            </w:pPr>
            <w:r w:rsidRPr="001A567A">
              <w:rPr>
                <w:sz w:val="28"/>
                <w:szCs w:val="28"/>
                <w:lang w:val="en-US"/>
              </w:rPr>
              <w:t>T. Derezina, T. Ushakova, I. Kapelist, G. Zelenkova, T. Tambiev, andI. Kalyuzhny</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bCs/>
                <w:color w:val="000000"/>
                <w:sz w:val="28"/>
                <w:szCs w:val="28"/>
                <w:shd w:val="clear" w:color="auto" w:fill="F5F5F5"/>
              </w:rPr>
              <w:t>Оценка клинического состояния животных и применение лекарственных препаратов при болезнях пищеварительного тракта – (учебное пособие)</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eastAsia="ru-RU"/>
              </w:rPr>
            </w:pPr>
            <w:r w:rsidRPr="001A567A">
              <w:rPr>
                <w:sz w:val="28"/>
                <w:szCs w:val="28"/>
                <w:lang w:eastAsia="ru-RU"/>
              </w:rPr>
              <w:t>изд «Саратовский источник» - СПб.; Саратов,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160 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10</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 xml:space="preserve">А. В. Яшин, Г. В. Куляков, Г. Г. Щербаков, А. М. Лунегов, В. А. Барышев, </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bCs/>
                <w:color w:val="000000"/>
                <w:sz w:val="28"/>
                <w:szCs w:val="28"/>
                <w:shd w:val="clear" w:color="auto" w:fill="F5F5F5"/>
              </w:rPr>
              <w:t>Клинико-биохимические аспекты кислотно-основного гомеостаза и их значение в патологии продуктивных животных: монография</w:t>
            </w:r>
          </w:p>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bCs/>
                <w:color w:val="000000"/>
                <w:sz w:val="28"/>
                <w:szCs w:val="28"/>
                <w:shd w:val="clear" w:color="auto" w:fill="F5F5F5"/>
              </w:rPr>
              <w:t>(УЧЕБНИК)</w:t>
            </w:r>
          </w:p>
        </w:tc>
        <w:tc>
          <w:tcPr>
            <w:tcW w:w="851" w:type="dxa"/>
          </w:tcPr>
          <w:p w:rsidR="001A567A" w:rsidRPr="001A567A" w:rsidRDefault="001A567A" w:rsidP="001A567A">
            <w:pPr>
              <w:jc w:val="both"/>
              <w:rPr>
                <w:sz w:val="28"/>
                <w:szCs w:val="28"/>
              </w:rPr>
            </w:pPr>
          </w:p>
        </w:tc>
        <w:tc>
          <w:tcPr>
            <w:tcW w:w="2976"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Санкт-Петербург: Лань, 2019.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p w:rsidR="001A567A" w:rsidRPr="001A567A" w:rsidRDefault="001A567A" w:rsidP="001A567A">
            <w:pPr>
              <w:jc w:val="both"/>
              <w:rPr>
                <w:sz w:val="28"/>
                <w:szCs w:val="28"/>
                <w:lang w:eastAsia="ru-RU"/>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192 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12</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 xml:space="preserve">С.П. Убираев, </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 xml:space="preserve">Г.Г. Щербаков </w:t>
            </w:r>
          </w:p>
          <w:p w:rsidR="001A567A" w:rsidRPr="001A567A" w:rsidRDefault="001A567A" w:rsidP="001A567A">
            <w:pPr>
              <w:jc w:val="both"/>
              <w:rPr>
                <w:sz w:val="28"/>
                <w:szCs w:val="28"/>
                <w:lang w:eastAsia="ru-RU"/>
              </w:rPr>
            </w:pPr>
            <w:r w:rsidRPr="001A567A">
              <w:rPr>
                <w:sz w:val="28"/>
                <w:szCs w:val="28"/>
              </w:rPr>
              <w:t>и др.</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Причины выбытия крупного рогатого скота в хозяйствах, специализирующихся на окорме</w:t>
            </w:r>
          </w:p>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sz w:val="28"/>
                <w:szCs w:val="28"/>
              </w:rPr>
              <w:lastRenderedPageBreak/>
              <w:t>(РИНЦ)</w:t>
            </w:r>
          </w:p>
        </w:tc>
        <w:tc>
          <w:tcPr>
            <w:tcW w:w="851" w:type="dxa"/>
          </w:tcPr>
          <w:p w:rsidR="001A567A" w:rsidRPr="001A567A" w:rsidRDefault="001A567A" w:rsidP="001A567A">
            <w:pPr>
              <w:jc w:val="both"/>
              <w:rPr>
                <w:sz w:val="28"/>
                <w:szCs w:val="28"/>
              </w:rPr>
            </w:pPr>
            <w:r w:rsidRPr="001A567A">
              <w:rPr>
                <w:sz w:val="28"/>
                <w:szCs w:val="28"/>
              </w:rPr>
              <w:lastRenderedPageBreak/>
              <w:t>печ</w:t>
            </w:r>
          </w:p>
        </w:tc>
        <w:tc>
          <w:tcPr>
            <w:tcW w:w="2976" w:type="dxa"/>
          </w:tcPr>
          <w:p w:rsidR="001A567A" w:rsidRPr="001A567A" w:rsidRDefault="001A567A" w:rsidP="001A567A">
            <w:pPr>
              <w:jc w:val="both"/>
              <w:rPr>
                <w:sz w:val="28"/>
                <w:szCs w:val="28"/>
              </w:rPr>
            </w:pPr>
            <w:r w:rsidRPr="001A567A">
              <w:rPr>
                <w:sz w:val="28"/>
                <w:szCs w:val="28"/>
              </w:rPr>
              <w:t xml:space="preserve">Научные труды международной научно-практической конференции, посвященной 100-летию аграрной науки, </w:t>
            </w:r>
            <w:r w:rsidRPr="001A567A">
              <w:rPr>
                <w:sz w:val="28"/>
                <w:szCs w:val="28"/>
              </w:rPr>
              <w:lastRenderedPageBreak/>
              <w:t>образования и просвещения в Среднем Поволжье</w:t>
            </w:r>
          </w:p>
          <w:p w:rsidR="001A567A" w:rsidRPr="001A567A" w:rsidRDefault="001A567A" w:rsidP="001A567A">
            <w:pPr>
              <w:jc w:val="both"/>
              <w:rPr>
                <w:sz w:val="28"/>
                <w:szCs w:val="28"/>
              </w:rPr>
            </w:pPr>
            <w:r w:rsidRPr="001A567A">
              <w:rPr>
                <w:sz w:val="28"/>
                <w:szCs w:val="28"/>
              </w:rPr>
              <w:t>«Сельское хозяйство и продовольственная безопасность: технологии, инновации, рынки, кадры» 13-14 ноября 2019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454-462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0,5625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 xml:space="preserve">Жуков М.С., Алехин Ю.Н., </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Оценка эффективности методов терапии смещения сычуга у коров</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rPr>
            </w:pPr>
            <w:r w:rsidRPr="001A567A">
              <w:rPr>
                <w:spacing w:val="2"/>
                <w:sz w:val="28"/>
                <w:szCs w:val="28"/>
              </w:rPr>
              <w:t>Материалы национальной научно- производственной конференции «Наука аграрному  производству: актуальность и современность» 25 мая 2018 года</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С. 22-24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 0,1875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 И.С. Степанов, Е.А. Полянская</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Метаболический стресс у сухостойных коров и нетелей при развитии субклинического кетоза</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Ветеринария. 2019. № 2.</w:t>
            </w:r>
          </w:p>
          <w:p w:rsidR="001A567A" w:rsidRPr="001A567A" w:rsidRDefault="001A567A" w:rsidP="001A567A">
            <w:pPr>
              <w:jc w:val="both"/>
              <w:rPr>
                <w:spacing w:val="2"/>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36-41.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Авдеенко В.С., , Тресницкий С.Н.</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Анализ заболеваемости коров и сроков их использования в хозяйствах с различными экономическими показателями</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Аграрный научный журнал. 2019. № 1.</w:t>
            </w:r>
          </w:p>
          <w:p w:rsidR="001A567A" w:rsidRPr="001A567A" w:rsidRDefault="001A567A" w:rsidP="001A567A">
            <w:pPr>
              <w:spacing w:line="273" w:lineRule="atLeast"/>
              <w:jc w:val="both"/>
              <w:rPr>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53-57.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Маркова Д.С., , Байзульдинов С.З.</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Научные подходы к разработке алгоритма оценки функций печени у молочных коров</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Выступление на конференции:</w:t>
            </w:r>
          </w:p>
          <w:p w:rsidR="001A567A" w:rsidRPr="001A567A" w:rsidRDefault="001A567A" w:rsidP="001A567A">
            <w:pPr>
              <w:spacing w:line="273" w:lineRule="atLeast"/>
              <w:jc w:val="both"/>
              <w:rPr>
                <w:sz w:val="28"/>
                <w:szCs w:val="28"/>
              </w:rPr>
            </w:pPr>
            <w:r w:rsidRPr="001A567A">
              <w:rPr>
                <w:sz w:val="28"/>
                <w:szCs w:val="28"/>
              </w:rPr>
              <w:t xml:space="preserve">Ветеринарно-санитарные аспекты качества и безопасности сельскохозяйственной продукции: материалы III-й международной конференции по ветеринарно- санитарной экспертизе (Россия, Воронеж, 26- 27 ноября).– Воронеж: </w:t>
            </w:r>
            <w:r w:rsidRPr="001A567A">
              <w:rPr>
                <w:sz w:val="28"/>
                <w:szCs w:val="28"/>
              </w:rPr>
              <w:lastRenderedPageBreak/>
              <w:t>ФГБОУ ВО Воронежский ГАУ,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 xml:space="preserve">С.73-76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Маркова Д.С., Степанов И.С., Шиманова А.А., Кенжегалиева М.Б., , Полянская Е.А</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Изменение рубцового пищеварения и продуктов метаболизма у овец при потреблении зерна сорго</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Журнал: овцы козы, шерстяное дело.</w:t>
            </w:r>
            <w:r w:rsidRPr="001A567A">
              <w:rPr>
                <w:b/>
                <w:sz w:val="28"/>
                <w:szCs w:val="28"/>
              </w:rPr>
              <w:t>,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54-55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 0,125</w:t>
            </w:r>
          </w:p>
        </w:tc>
        <w:tc>
          <w:tcPr>
            <w:tcW w:w="1701" w:type="dxa"/>
          </w:tcPr>
          <w:p w:rsidR="001A567A" w:rsidRPr="001A567A" w:rsidRDefault="001A567A" w:rsidP="001A567A">
            <w:pPr>
              <w:pStyle w:val="msonormalmailrucssattributepostfix"/>
              <w:shd w:val="clear" w:color="auto" w:fill="FFFFFF"/>
              <w:spacing w:before="0" w:after="0"/>
              <w:jc w:val="both"/>
              <w:rPr>
                <w:sz w:val="28"/>
                <w:szCs w:val="28"/>
              </w:rPr>
            </w:pPr>
            <w:r w:rsidRPr="001A567A">
              <w:rPr>
                <w:sz w:val="28"/>
                <w:szCs w:val="28"/>
              </w:rPr>
              <w:t>, Баринов Н.Д</w:t>
            </w:r>
          </w:p>
          <w:p w:rsidR="001A567A" w:rsidRPr="001A567A" w:rsidRDefault="001A567A" w:rsidP="001A567A">
            <w:pPr>
              <w:pStyle w:val="msonormalmailrucssattributepostfix"/>
              <w:shd w:val="clear" w:color="auto" w:fill="FFFFFF"/>
              <w:jc w:val="both"/>
              <w:rPr>
                <w:sz w:val="28"/>
                <w:szCs w:val="28"/>
              </w:rPr>
            </w:pP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Влияние зеленой массы сорго в фазе молочно-восковой спелости на метаболические процессы в рубце овец</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Журнал: овцы козы, шерстяное дело</w:t>
            </w:r>
            <w:r w:rsidRPr="001A567A">
              <w:rPr>
                <w:b/>
                <w:sz w:val="28"/>
                <w:szCs w:val="28"/>
              </w:rPr>
              <w:t>.,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С. 49-51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pStyle w:val="msonormalmailrucssattributepostfix"/>
              <w:shd w:val="clear" w:color="auto" w:fill="FFFFFF"/>
              <w:spacing w:before="0" w:after="0"/>
              <w:jc w:val="both"/>
              <w:rPr>
                <w:sz w:val="28"/>
                <w:szCs w:val="28"/>
              </w:rPr>
            </w:pPr>
            <w:r w:rsidRPr="001A567A">
              <w:rPr>
                <w:sz w:val="28"/>
                <w:szCs w:val="28"/>
              </w:rPr>
              <w:t>, Баринов Н.Д</w:t>
            </w:r>
          </w:p>
        </w:tc>
      </w:tr>
      <w:tr w:rsidR="001A567A" w:rsidRPr="00272A14" w:rsidTr="001A567A">
        <w:tblPrEx>
          <w:tblLook w:val="0000" w:firstRow="0" w:lastRow="0" w:firstColumn="0" w:lastColumn="0" w:noHBand="0" w:noVBand="0"/>
        </w:tblPrEx>
        <w:trPr>
          <w:trHeight w:val="2024"/>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lang w:val="en-US"/>
              </w:rPr>
            </w:pPr>
            <w:r w:rsidRPr="001A567A">
              <w:rPr>
                <w:bCs/>
                <w:color w:val="000000"/>
                <w:sz w:val="28"/>
                <w:szCs w:val="28"/>
                <w:shd w:val="clear" w:color="auto" w:fill="F5F5F5"/>
                <w:lang w:val="en-US"/>
              </w:rPr>
              <w:t>Hepatosis in High-Yielding Cows of the Holstein Breed</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lang w:val="en-US"/>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val="en-US"/>
              </w:rPr>
            </w:pPr>
            <w:r w:rsidRPr="001A567A">
              <w:rPr>
                <w:sz w:val="28"/>
                <w:szCs w:val="28"/>
                <w:lang w:val="en-US" w:eastAsia="ru-RU"/>
              </w:rPr>
              <w:t>Advances in Animal and Veterinary Sciences, Published | October 15, 2019</w:t>
            </w:r>
          </w:p>
          <w:p w:rsidR="001A567A" w:rsidRPr="001A567A" w:rsidRDefault="001A567A" w:rsidP="001A567A">
            <w:pPr>
              <w:spacing w:line="273" w:lineRule="atLeast"/>
              <w:jc w:val="both"/>
              <w:rPr>
                <w:sz w:val="28"/>
                <w:szCs w:val="28"/>
                <w:lang w:val="en-US"/>
              </w:rPr>
            </w:pPr>
            <w:r w:rsidRPr="001A567A">
              <w:rPr>
                <w:b/>
                <w:color w:val="000000"/>
                <w:sz w:val="28"/>
                <w:szCs w:val="28"/>
                <w:lang w:val="en-US"/>
              </w:rPr>
              <w:t>SCOPUS, WEB OF SCIENCES</w:t>
            </w:r>
          </w:p>
        </w:tc>
        <w:tc>
          <w:tcPr>
            <w:tcW w:w="1134" w:type="dxa"/>
          </w:tcPr>
          <w:p w:rsidR="001A567A" w:rsidRPr="001A567A" w:rsidRDefault="001A567A" w:rsidP="001A567A">
            <w:pPr>
              <w:jc w:val="both"/>
              <w:rPr>
                <w:sz w:val="28"/>
                <w:szCs w:val="28"/>
                <w:lang w:val="en-US" w:eastAsia="ru-RU"/>
              </w:rPr>
            </w:pPr>
            <w:r w:rsidRPr="001A567A">
              <w:rPr>
                <w:sz w:val="28"/>
                <w:szCs w:val="28"/>
                <w:lang w:val="en-US" w:eastAsia="ru-RU"/>
              </w:rPr>
              <w:t>P. 9-14</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0,375</w:t>
            </w:r>
          </w:p>
        </w:tc>
        <w:tc>
          <w:tcPr>
            <w:tcW w:w="1701" w:type="dxa"/>
          </w:tcPr>
          <w:p w:rsidR="001A567A" w:rsidRPr="001A567A" w:rsidRDefault="001A567A" w:rsidP="001A567A">
            <w:pPr>
              <w:pStyle w:val="msonormalmailrucssattributepostfix"/>
              <w:shd w:val="clear" w:color="auto" w:fill="FFFFFF"/>
              <w:spacing w:before="0" w:after="0"/>
              <w:jc w:val="both"/>
              <w:rPr>
                <w:sz w:val="28"/>
                <w:szCs w:val="28"/>
                <w:lang w:val="en-US"/>
              </w:rPr>
            </w:pPr>
            <w:r w:rsidRPr="001A567A">
              <w:rPr>
                <w:sz w:val="28"/>
                <w:szCs w:val="28"/>
                <w:lang w:val="en-US"/>
              </w:rPr>
              <w:t>Stepanov IS, Shimanova AA, Markova DS, Kenzhegaliyeva MB</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lang w:val="en-US"/>
              </w:rPr>
            </w:pPr>
            <w:r w:rsidRPr="001A567A">
              <w:rPr>
                <w:bCs/>
                <w:color w:val="000000"/>
                <w:sz w:val="28"/>
                <w:szCs w:val="28"/>
                <w:shd w:val="clear" w:color="auto" w:fill="F5F5F5"/>
                <w:lang w:val="en-US"/>
              </w:rPr>
              <w:t>Rheological properties of nasal mucus of calves during periods of development of bronchopneumonia</w:t>
            </w:r>
          </w:p>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lang w:val="en-US"/>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val="en-US" w:eastAsia="ru-RU"/>
              </w:rPr>
            </w:pPr>
            <w:r w:rsidRPr="001A567A">
              <w:rPr>
                <w:sz w:val="28"/>
                <w:szCs w:val="28"/>
                <w:lang w:val="en-US" w:eastAsia="ru-RU"/>
              </w:rPr>
              <w:t xml:space="preserve">Indian Veterinary Journal, 2019. </w:t>
            </w:r>
            <w:r w:rsidRPr="001A567A">
              <w:rPr>
                <w:sz w:val="28"/>
                <w:szCs w:val="28"/>
                <w:lang w:eastAsia="ru-RU"/>
              </w:rPr>
              <w:t>Т</w:t>
            </w:r>
            <w:r w:rsidRPr="001A567A">
              <w:rPr>
                <w:sz w:val="28"/>
                <w:szCs w:val="28"/>
                <w:lang w:val="en-US" w:eastAsia="ru-RU"/>
              </w:rPr>
              <w:t>. 96. № 7</w:t>
            </w:r>
          </w:p>
          <w:p w:rsidR="001A567A" w:rsidRPr="001A567A" w:rsidRDefault="001A567A" w:rsidP="001A567A">
            <w:pPr>
              <w:jc w:val="both"/>
              <w:rPr>
                <w:sz w:val="28"/>
                <w:szCs w:val="28"/>
                <w:lang w:val="en-US" w:eastAsia="ru-RU"/>
              </w:rPr>
            </w:pPr>
            <w:r w:rsidRPr="001A567A">
              <w:rPr>
                <w:b/>
                <w:color w:val="000000"/>
                <w:sz w:val="28"/>
                <w:szCs w:val="28"/>
                <w:lang w:val="en-US"/>
              </w:rPr>
              <w:t>SCOPUS, WEB OF SCIENCES</w:t>
            </w:r>
          </w:p>
        </w:tc>
        <w:tc>
          <w:tcPr>
            <w:tcW w:w="1134" w:type="dxa"/>
          </w:tcPr>
          <w:p w:rsidR="001A567A" w:rsidRPr="001A567A" w:rsidRDefault="001A567A" w:rsidP="001A567A">
            <w:pPr>
              <w:jc w:val="both"/>
              <w:rPr>
                <w:sz w:val="28"/>
                <w:szCs w:val="28"/>
                <w:lang w:val="en-US" w:eastAsia="ru-RU"/>
              </w:rPr>
            </w:pPr>
            <w:r w:rsidRPr="001A567A">
              <w:rPr>
                <w:sz w:val="28"/>
                <w:szCs w:val="28"/>
                <w:lang w:eastAsia="ru-RU"/>
              </w:rPr>
              <w:t>Р</w:t>
            </w:r>
            <w:r w:rsidRPr="001A567A">
              <w:rPr>
                <w:sz w:val="28"/>
                <w:szCs w:val="28"/>
                <w:lang w:val="en-US" w:eastAsia="ru-RU"/>
              </w:rPr>
              <w:t>. 36-39</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0,25</w:t>
            </w:r>
          </w:p>
        </w:tc>
        <w:tc>
          <w:tcPr>
            <w:tcW w:w="1701" w:type="dxa"/>
          </w:tcPr>
          <w:p w:rsidR="001A567A" w:rsidRPr="001A567A" w:rsidRDefault="001A567A" w:rsidP="001A567A">
            <w:pPr>
              <w:pStyle w:val="msonormalmailrucssattributepostfix"/>
              <w:shd w:val="clear" w:color="auto" w:fill="FFFFFF"/>
              <w:spacing w:before="0" w:after="0"/>
              <w:jc w:val="both"/>
              <w:rPr>
                <w:sz w:val="28"/>
                <w:szCs w:val="28"/>
              </w:rPr>
            </w:pPr>
            <w:r w:rsidRPr="001A567A">
              <w:rPr>
                <w:sz w:val="28"/>
                <w:szCs w:val="28"/>
                <w:lang w:val="en-US"/>
              </w:rPr>
              <w:t>Yu</w:t>
            </w:r>
            <w:r w:rsidRPr="001A567A">
              <w:rPr>
                <w:sz w:val="28"/>
                <w:szCs w:val="28"/>
              </w:rPr>
              <w:t>.</w:t>
            </w:r>
            <w:r w:rsidRPr="001A567A">
              <w:rPr>
                <w:sz w:val="28"/>
                <w:szCs w:val="28"/>
                <w:lang w:val="en-US"/>
              </w:rPr>
              <w:t>N</w:t>
            </w:r>
            <w:r w:rsidRPr="001A567A">
              <w:rPr>
                <w:sz w:val="28"/>
                <w:szCs w:val="28"/>
              </w:rPr>
              <w:t xml:space="preserve">. </w:t>
            </w:r>
            <w:r w:rsidRPr="001A567A">
              <w:rPr>
                <w:sz w:val="28"/>
                <w:szCs w:val="28"/>
                <w:lang w:val="en-US"/>
              </w:rPr>
              <w:t>Alyokhin</w:t>
            </w:r>
            <w:r w:rsidRPr="001A567A">
              <w:rPr>
                <w:sz w:val="28"/>
                <w:szCs w:val="28"/>
              </w:rPr>
              <w:t xml:space="preserve">, </w:t>
            </w:r>
            <w:r w:rsidRPr="001A567A">
              <w:rPr>
                <w:sz w:val="28"/>
                <w:szCs w:val="28"/>
                <w:lang w:val="en-US"/>
              </w:rPr>
              <w:t>M</w:t>
            </w:r>
            <w:r w:rsidRPr="001A567A">
              <w:rPr>
                <w:sz w:val="28"/>
                <w:szCs w:val="28"/>
              </w:rPr>
              <w:t>.</w:t>
            </w:r>
            <w:r w:rsidRPr="001A567A">
              <w:rPr>
                <w:sz w:val="28"/>
                <w:szCs w:val="28"/>
                <w:lang w:val="en-US"/>
              </w:rPr>
              <w:t>S</w:t>
            </w:r>
            <w:r w:rsidRPr="001A567A">
              <w:rPr>
                <w:sz w:val="28"/>
                <w:szCs w:val="28"/>
              </w:rPr>
              <w:t xml:space="preserve">. </w:t>
            </w:r>
            <w:r w:rsidRPr="001A567A">
              <w:rPr>
                <w:sz w:val="28"/>
                <w:szCs w:val="28"/>
                <w:lang w:val="en-US"/>
              </w:rPr>
              <w:t>Zhukov</w:t>
            </w:r>
            <w:r w:rsidRPr="001A567A">
              <w:rPr>
                <w:sz w:val="28"/>
                <w:szCs w:val="28"/>
              </w:rPr>
              <w:t xml:space="preserve">, </w:t>
            </w:r>
            <w:r w:rsidRPr="001A567A">
              <w:rPr>
                <w:sz w:val="28"/>
                <w:szCs w:val="28"/>
                <w:lang w:val="en-US"/>
              </w:rPr>
              <w:t>K</w:t>
            </w:r>
            <w:r w:rsidRPr="001A567A">
              <w:rPr>
                <w:sz w:val="28"/>
                <w:szCs w:val="28"/>
              </w:rPr>
              <w:t>.</w:t>
            </w:r>
            <w:r w:rsidRPr="001A567A">
              <w:rPr>
                <w:sz w:val="28"/>
                <w:szCs w:val="28"/>
                <w:lang w:val="en-US"/>
              </w:rPr>
              <w:t>Kh</w:t>
            </w:r>
            <w:r w:rsidRPr="001A567A">
              <w:rPr>
                <w:sz w:val="28"/>
                <w:szCs w:val="28"/>
              </w:rPr>
              <w:t xml:space="preserve">. </w:t>
            </w:r>
            <w:r w:rsidRPr="001A567A">
              <w:rPr>
                <w:sz w:val="28"/>
                <w:szCs w:val="28"/>
                <w:lang w:val="en-US"/>
              </w:rPr>
              <w:t>Papunidi</w:t>
            </w:r>
            <w:r w:rsidRPr="001A567A">
              <w:rPr>
                <w:sz w:val="28"/>
                <w:szCs w:val="28"/>
              </w:rPr>
              <w:t xml:space="preserve">, </w:t>
            </w:r>
            <w:r w:rsidRPr="001A567A">
              <w:rPr>
                <w:sz w:val="28"/>
                <w:szCs w:val="28"/>
                <w:lang w:val="en-US"/>
              </w:rPr>
              <w:t>R</w:t>
            </w:r>
            <w:r w:rsidRPr="001A567A">
              <w:rPr>
                <w:sz w:val="28"/>
                <w:szCs w:val="28"/>
              </w:rPr>
              <w:t>.</w:t>
            </w:r>
            <w:r w:rsidRPr="001A567A">
              <w:rPr>
                <w:sz w:val="28"/>
                <w:szCs w:val="28"/>
                <w:lang w:val="en-US"/>
              </w:rPr>
              <w:t>M</w:t>
            </w:r>
            <w:r w:rsidRPr="001A567A">
              <w:rPr>
                <w:sz w:val="28"/>
                <w:szCs w:val="28"/>
              </w:rPr>
              <w:t xml:space="preserve">. </w:t>
            </w:r>
            <w:r w:rsidRPr="001A567A">
              <w:rPr>
                <w:sz w:val="28"/>
                <w:szCs w:val="28"/>
                <w:lang w:val="en-US"/>
              </w:rPr>
              <w:t>Aslanov</w:t>
            </w:r>
            <w:r w:rsidRPr="001A567A">
              <w:rPr>
                <w:sz w:val="28"/>
                <w:szCs w:val="28"/>
              </w:rPr>
              <w:t xml:space="preserve">, </w:t>
            </w:r>
            <w:r w:rsidRPr="001A567A">
              <w:rPr>
                <w:sz w:val="28"/>
                <w:szCs w:val="28"/>
                <w:lang w:val="en-US"/>
              </w:rPr>
              <w:t>S</w:t>
            </w:r>
            <w:r w:rsidRPr="001A567A">
              <w:rPr>
                <w:sz w:val="28"/>
                <w:szCs w:val="28"/>
              </w:rPr>
              <w:t>.</w:t>
            </w:r>
            <w:r w:rsidRPr="001A567A">
              <w:rPr>
                <w:sz w:val="28"/>
                <w:szCs w:val="28"/>
                <w:lang w:val="en-US"/>
              </w:rPr>
              <w:t>Yu</w:t>
            </w:r>
            <w:r w:rsidRPr="001A567A">
              <w:rPr>
                <w:sz w:val="28"/>
                <w:szCs w:val="28"/>
              </w:rPr>
              <w:t xml:space="preserve">. </w:t>
            </w:r>
            <w:r w:rsidRPr="001A567A">
              <w:rPr>
                <w:sz w:val="28"/>
                <w:szCs w:val="28"/>
                <w:lang w:val="en-US"/>
              </w:rPr>
              <w:t>Smolentsev</w:t>
            </w:r>
          </w:p>
        </w:tc>
      </w:tr>
      <w:tr w:rsidR="001A567A" w:rsidRPr="00272A14"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lang w:val="en-US"/>
              </w:rPr>
            </w:pPr>
            <w:r w:rsidRPr="001A567A">
              <w:rPr>
                <w:bCs/>
                <w:color w:val="000000"/>
                <w:sz w:val="28"/>
                <w:szCs w:val="28"/>
                <w:shd w:val="clear" w:color="auto" w:fill="F5F5F5"/>
                <w:lang w:val="en-US"/>
              </w:rPr>
              <w:t>Correction of homeostatic mechanisms of humoral regulation of bone remodeling processes in piglets with pathology of vitamin-mineral metabolism</w:t>
            </w:r>
          </w:p>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bCs/>
                <w:color w:val="000000"/>
                <w:sz w:val="28"/>
                <w:szCs w:val="28"/>
                <w:shd w:val="clear" w:color="auto" w:fill="F5F5F5"/>
              </w:rPr>
              <w:t>(ВАК)</w:t>
            </w:r>
          </w:p>
        </w:tc>
        <w:tc>
          <w:tcPr>
            <w:tcW w:w="851" w:type="dxa"/>
          </w:tcPr>
          <w:p w:rsidR="001A567A" w:rsidRPr="001A567A" w:rsidRDefault="001A567A" w:rsidP="001A567A">
            <w:pPr>
              <w:jc w:val="both"/>
              <w:rPr>
                <w:sz w:val="28"/>
                <w:szCs w:val="28"/>
                <w:lang w:val="en-US"/>
              </w:rPr>
            </w:pPr>
            <w:r w:rsidRPr="001A567A">
              <w:rPr>
                <w:color w:val="000000"/>
                <w:sz w:val="28"/>
                <w:szCs w:val="28"/>
                <w:lang w:eastAsia="ru-RU"/>
              </w:rPr>
              <w:t>печ.</w:t>
            </w:r>
          </w:p>
        </w:tc>
        <w:tc>
          <w:tcPr>
            <w:tcW w:w="2976" w:type="dxa"/>
          </w:tcPr>
          <w:p w:rsidR="001A567A" w:rsidRPr="001A567A" w:rsidRDefault="001A567A" w:rsidP="001A567A">
            <w:pPr>
              <w:jc w:val="both"/>
              <w:rPr>
                <w:sz w:val="28"/>
                <w:szCs w:val="28"/>
                <w:lang w:val="en-US"/>
              </w:rPr>
            </w:pPr>
            <w:r w:rsidRPr="001A567A">
              <w:rPr>
                <w:sz w:val="28"/>
                <w:szCs w:val="28"/>
                <w:lang w:val="en-US" w:eastAsia="ru-RU"/>
              </w:rPr>
              <w:t>IOP Conference Saries: Earth and Environmental Science 403 (2019)</w:t>
            </w:r>
          </w:p>
          <w:p w:rsidR="001A567A" w:rsidRPr="001A567A" w:rsidRDefault="001A567A" w:rsidP="001A567A">
            <w:pPr>
              <w:jc w:val="both"/>
              <w:rPr>
                <w:sz w:val="28"/>
                <w:szCs w:val="28"/>
                <w:lang w:val="en-US" w:eastAsia="ru-RU"/>
              </w:rPr>
            </w:pPr>
            <w:r w:rsidRPr="001A567A">
              <w:rPr>
                <w:b/>
                <w:color w:val="000000"/>
                <w:sz w:val="28"/>
                <w:szCs w:val="28"/>
                <w:lang w:val="en-US"/>
              </w:rPr>
              <w:t>SCOPUS, WEB OF SCIENCES</w:t>
            </w:r>
          </w:p>
        </w:tc>
        <w:tc>
          <w:tcPr>
            <w:tcW w:w="1134" w:type="dxa"/>
          </w:tcPr>
          <w:p w:rsidR="001A567A" w:rsidRPr="001A567A" w:rsidRDefault="001A567A" w:rsidP="001A567A">
            <w:pPr>
              <w:jc w:val="both"/>
              <w:rPr>
                <w:sz w:val="28"/>
                <w:szCs w:val="28"/>
                <w:lang w:val="en-US" w:eastAsia="ru-RU"/>
              </w:rPr>
            </w:pPr>
            <w:r w:rsidRPr="001A567A">
              <w:rPr>
                <w:sz w:val="28"/>
                <w:szCs w:val="28"/>
                <w:lang w:eastAsia="ru-RU"/>
              </w:rPr>
              <w:t>Р</w:t>
            </w:r>
            <w:r w:rsidRPr="001A567A">
              <w:rPr>
                <w:sz w:val="28"/>
                <w:szCs w:val="28"/>
                <w:lang w:val="en-US" w:eastAsia="ru-RU"/>
              </w:rPr>
              <w:t>. 1-9</w:t>
            </w:r>
          </w:p>
          <w:p w:rsidR="001A567A" w:rsidRPr="001A567A" w:rsidRDefault="001A567A" w:rsidP="001A567A">
            <w:pPr>
              <w:jc w:val="both"/>
              <w:rPr>
                <w:sz w:val="28"/>
                <w:szCs w:val="28"/>
                <w:lang w:eastAsia="ru-RU"/>
              </w:rPr>
            </w:pPr>
            <w:r w:rsidRPr="001A567A">
              <w:rPr>
                <w:sz w:val="28"/>
                <w:szCs w:val="28"/>
                <w:lang w:eastAsia="ru-RU"/>
              </w:rPr>
              <w:t>ПЛ</w:t>
            </w:r>
          </w:p>
          <w:p w:rsidR="001A567A" w:rsidRPr="001A567A" w:rsidRDefault="001A567A" w:rsidP="001A567A">
            <w:pPr>
              <w:jc w:val="both"/>
              <w:rPr>
                <w:sz w:val="28"/>
                <w:szCs w:val="28"/>
                <w:lang w:eastAsia="ru-RU"/>
              </w:rPr>
            </w:pPr>
            <w:r w:rsidRPr="001A567A">
              <w:rPr>
                <w:sz w:val="28"/>
                <w:szCs w:val="28"/>
                <w:lang w:eastAsia="ru-RU"/>
              </w:rPr>
              <w:t>0,5625</w:t>
            </w:r>
          </w:p>
          <w:p w:rsidR="001A567A" w:rsidRPr="001A567A" w:rsidRDefault="001A567A" w:rsidP="001A567A">
            <w:pPr>
              <w:jc w:val="both"/>
              <w:rPr>
                <w:sz w:val="28"/>
                <w:szCs w:val="28"/>
                <w:lang w:val="en-US" w:eastAsia="ru-RU"/>
              </w:rPr>
            </w:pPr>
          </w:p>
        </w:tc>
        <w:tc>
          <w:tcPr>
            <w:tcW w:w="1701" w:type="dxa"/>
          </w:tcPr>
          <w:p w:rsidR="001A567A" w:rsidRPr="001A567A" w:rsidRDefault="001A567A" w:rsidP="001A567A">
            <w:pPr>
              <w:pStyle w:val="msonormalmailrucssattributepostfix"/>
              <w:shd w:val="clear" w:color="auto" w:fill="FFFFFF"/>
              <w:spacing w:before="0" w:after="0"/>
              <w:jc w:val="both"/>
              <w:rPr>
                <w:sz w:val="28"/>
                <w:szCs w:val="28"/>
                <w:lang w:val="en-US"/>
              </w:rPr>
            </w:pPr>
            <w:r w:rsidRPr="001A567A">
              <w:rPr>
                <w:sz w:val="28"/>
                <w:szCs w:val="28"/>
                <w:lang w:val="en-US"/>
              </w:rPr>
              <w:t>T. Derezina, T. Ushakova, I. Kapelist, G. Zelenkova, T. Tambiev</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Оценка эффективности методов терапии смещения сычуга у коров</w:t>
            </w:r>
          </w:p>
          <w:p w:rsidR="001A567A" w:rsidRPr="001A567A" w:rsidRDefault="001A567A" w:rsidP="001A567A">
            <w:pPr>
              <w:pStyle w:val="msonormalmailrucssattributepostfix"/>
              <w:shd w:val="clear" w:color="auto" w:fill="FFFFFF"/>
              <w:spacing w:line="273" w:lineRule="atLeast"/>
              <w:jc w:val="both"/>
              <w:rPr>
                <w:bCs/>
                <w:color w:val="000000"/>
                <w:sz w:val="28"/>
                <w:szCs w:val="28"/>
                <w:shd w:val="clear" w:color="auto" w:fill="F5F5F5"/>
              </w:rPr>
            </w:pPr>
            <w:r w:rsidRPr="001A567A">
              <w:rPr>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jc w:val="both"/>
              <w:rPr>
                <w:spacing w:val="2"/>
                <w:sz w:val="28"/>
                <w:szCs w:val="28"/>
              </w:rPr>
            </w:pPr>
            <w:r w:rsidRPr="001A567A">
              <w:rPr>
                <w:spacing w:val="2"/>
                <w:sz w:val="28"/>
                <w:szCs w:val="28"/>
              </w:rPr>
              <w:t xml:space="preserve">Материалы национальной научно- производственной конференции «Наука аграрному   производству: </w:t>
            </w:r>
            <w:r w:rsidRPr="001A567A">
              <w:rPr>
                <w:spacing w:val="2"/>
                <w:sz w:val="28"/>
                <w:szCs w:val="28"/>
              </w:rPr>
              <w:lastRenderedPageBreak/>
              <w:t>актуальность и современность» 25 мая 2018 года</w:t>
            </w:r>
          </w:p>
        </w:tc>
        <w:tc>
          <w:tcPr>
            <w:tcW w:w="1134" w:type="dxa"/>
          </w:tcPr>
          <w:p w:rsidR="001A567A" w:rsidRPr="001A567A" w:rsidRDefault="001A567A" w:rsidP="001A567A">
            <w:pPr>
              <w:jc w:val="both"/>
              <w:rPr>
                <w:spacing w:val="2"/>
                <w:sz w:val="28"/>
                <w:szCs w:val="28"/>
              </w:rPr>
            </w:pPr>
            <w:r w:rsidRPr="001A567A">
              <w:rPr>
                <w:spacing w:val="2"/>
                <w:sz w:val="28"/>
                <w:szCs w:val="28"/>
              </w:rPr>
              <w:lastRenderedPageBreak/>
              <w:t xml:space="preserve">С. 22-24  </w:t>
            </w:r>
          </w:p>
          <w:p w:rsidR="001A567A" w:rsidRPr="001A567A" w:rsidRDefault="001A567A" w:rsidP="001A567A">
            <w:pPr>
              <w:jc w:val="both"/>
              <w:rPr>
                <w:spacing w:val="2"/>
                <w:sz w:val="28"/>
                <w:szCs w:val="28"/>
              </w:rPr>
            </w:pPr>
            <w:r w:rsidRPr="001A567A">
              <w:rPr>
                <w:spacing w:val="2"/>
                <w:sz w:val="28"/>
                <w:szCs w:val="28"/>
              </w:rPr>
              <w:t>ПЛ</w:t>
            </w:r>
          </w:p>
          <w:p w:rsidR="001A567A" w:rsidRPr="001A567A" w:rsidRDefault="001A567A" w:rsidP="001A567A">
            <w:pPr>
              <w:jc w:val="both"/>
              <w:rPr>
                <w:spacing w:val="2"/>
                <w:sz w:val="28"/>
                <w:szCs w:val="28"/>
              </w:rPr>
            </w:pPr>
            <w:r w:rsidRPr="001A567A">
              <w:rPr>
                <w:spacing w:val="2"/>
                <w:sz w:val="28"/>
                <w:szCs w:val="28"/>
              </w:rPr>
              <w:t>0,1875</w:t>
            </w:r>
          </w:p>
          <w:p w:rsidR="001A567A" w:rsidRPr="001A567A" w:rsidRDefault="001A567A" w:rsidP="001A567A">
            <w:pPr>
              <w:jc w:val="both"/>
              <w:rPr>
                <w:sz w:val="28"/>
                <w:szCs w:val="28"/>
                <w:lang w:eastAsia="ru-RU"/>
              </w:rPr>
            </w:pPr>
          </w:p>
        </w:tc>
        <w:tc>
          <w:tcPr>
            <w:tcW w:w="1701" w:type="dxa"/>
          </w:tcPr>
          <w:p w:rsidR="001A567A" w:rsidRPr="001A567A" w:rsidRDefault="001A567A" w:rsidP="001A567A">
            <w:pPr>
              <w:pStyle w:val="msonormalmailrucssattributepostfix"/>
              <w:shd w:val="clear" w:color="auto" w:fill="FFFFFF"/>
              <w:spacing w:before="0" w:after="0"/>
              <w:jc w:val="both"/>
              <w:rPr>
                <w:sz w:val="28"/>
                <w:szCs w:val="28"/>
              </w:rPr>
            </w:pPr>
            <w:r w:rsidRPr="001A567A">
              <w:rPr>
                <w:sz w:val="28"/>
                <w:szCs w:val="28"/>
              </w:rPr>
              <w:t>И.С. Степанов, Е.А. Полянская</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Метаболический стресс у сухостойных коров и нетелей при развитии субклинического кетоза</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Ветеринария. 2019. № 2.</w:t>
            </w:r>
          </w:p>
          <w:p w:rsidR="001A567A" w:rsidRPr="001A567A" w:rsidRDefault="001A567A" w:rsidP="001A567A">
            <w:pPr>
              <w:jc w:val="both"/>
              <w:rPr>
                <w:spacing w:val="2"/>
                <w:sz w:val="28"/>
                <w:szCs w:val="28"/>
              </w:rPr>
            </w:pPr>
          </w:p>
        </w:tc>
        <w:tc>
          <w:tcPr>
            <w:tcW w:w="1134" w:type="dxa"/>
          </w:tcPr>
          <w:p w:rsidR="001A567A" w:rsidRPr="001A567A" w:rsidRDefault="001A567A" w:rsidP="001A567A">
            <w:pPr>
              <w:spacing w:line="273" w:lineRule="atLeast"/>
              <w:jc w:val="both"/>
              <w:rPr>
                <w:sz w:val="28"/>
                <w:szCs w:val="28"/>
              </w:rPr>
            </w:pPr>
            <w:r w:rsidRPr="001A567A">
              <w:rPr>
                <w:sz w:val="28"/>
                <w:szCs w:val="28"/>
              </w:rPr>
              <w:t>С. 36-41.</w:t>
            </w:r>
          </w:p>
          <w:p w:rsidR="001A567A" w:rsidRPr="001A567A" w:rsidRDefault="001A567A" w:rsidP="001A567A">
            <w:pPr>
              <w:spacing w:line="273" w:lineRule="atLeast"/>
              <w:jc w:val="both"/>
              <w:rPr>
                <w:sz w:val="28"/>
                <w:szCs w:val="28"/>
              </w:rPr>
            </w:pPr>
            <w:r w:rsidRPr="001A567A">
              <w:rPr>
                <w:sz w:val="28"/>
                <w:szCs w:val="28"/>
              </w:rPr>
              <w:t>ПЛ</w:t>
            </w:r>
          </w:p>
          <w:p w:rsidR="001A567A" w:rsidRPr="001A567A" w:rsidRDefault="001A567A" w:rsidP="001A567A">
            <w:pPr>
              <w:spacing w:line="273" w:lineRule="atLeast"/>
              <w:jc w:val="both"/>
              <w:rPr>
                <w:b/>
                <w:sz w:val="28"/>
                <w:szCs w:val="28"/>
                <w:lang w:eastAsia="ru-RU"/>
              </w:rPr>
            </w:pPr>
            <w:r w:rsidRPr="001A567A">
              <w:rPr>
                <w:sz w:val="28"/>
                <w:szCs w:val="28"/>
              </w:rPr>
              <w:t>0,375</w:t>
            </w:r>
          </w:p>
          <w:p w:rsidR="001A567A" w:rsidRPr="001A567A" w:rsidRDefault="001A567A" w:rsidP="001A567A">
            <w:pPr>
              <w:jc w:val="both"/>
              <w:rPr>
                <w:spacing w:val="2"/>
                <w:sz w:val="28"/>
                <w:szCs w:val="28"/>
              </w:rPr>
            </w:pPr>
          </w:p>
        </w:tc>
        <w:tc>
          <w:tcPr>
            <w:tcW w:w="1701" w:type="dxa"/>
          </w:tcPr>
          <w:p w:rsidR="001A567A" w:rsidRPr="001A567A" w:rsidRDefault="001A567A" w:rsidP="001A567A">
            <w:pPr>
              <w:pStyle w:val="msonormalmailrucssattributepostfix"/>
              <w:shd w:val="clear" w:color="auto" w:fill="FFFFFF"/>
              <w:spacing w:before="0" w:after="0"/>
              <w:jc w:val="both"/>
              <w:rPr>
                <w:sz w:val="28"/>
                <w:szCs w:val="28"/>
              </w:rPr>
            </w:pPr>
            <w:r w:rsidRPr="001A567A">
              <w:rPr>
                <w:sz w:val="28"/>
                <w:szCs w:val="28"/>
              </w:rPr>
              <w:t>Авдеенко В.С., Тресницкий С.Н.</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Анализ заболеваемости коров и сроков их использования в хозяйствах с различными экономическими показателями</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Аграрный научный журнал. 2019. № 1.</w:t>
            </w:r>
          </w:p>
          <w:p w:rsidR="001A567A" w:rsidRPr="001A567A" w:rsidRDefault="001A567A" w:rsidP="001A567A">
            <w:pPr>
              <w:spacing w:line="273" w:lineRule="atLeast"/>
              <w:jc w:val="both"/>
              <w:rPr>
                <w:sz w:val="28"/>
                <w:szCs w:val="28"/>
              </w:rPr>
            </w:pPr>
          </w:p>
        </w:tc>
        <w:tc>
          <w:tcPr>
            <w:tcW w:w="1134" w:type="dxa"/>
          </w:tcPr>
          <w:p w:rsidR="001A567A" w:rsidRPr="001A567A" w:rsidRDefault="001A567A" w:rsidP="001A567A">
            <w:pPr>
              <w:spacing w:line="273" w:lineRule="atLeast"/>
              <w:jc w:val="both"/>
              <w:rPr>
                <w:sz w:val="28"/>
                <w:szCs w:val="28"/>
              </w:rPr>
            </w:pPr>
            <w:r w:rsidRPr="001A567A">
              <w:rPr>
                <w:sz w:val="28"/>
                <w:szCs w:val="28"/>
              </w:rPr>
              <w:t>С. 53-57.</w:t>
            </w:r>
          </w:p>
          <w:p w:rsidR="001A567A" w:rsidRPr="001A567A" w:rsidRDefault="001A567A" w:rsidP="001A567A">
            <w:pPr>
              <w:spacing w:line="273" w:lineRule="atLeast"/>
              <w:jc w:val="both"/>
              <w:rPr>
                <w:sz w:val="28"/>
                <w:szCs w:val="28"/>
              </w:rPr>
            </w:pPr>
            <w:r w:rsidRPr="001A567A">
              <w:rPr>
                <w:sz w:val="28"/>
                <w:szCs w:val="28"/>
              </w:rPr>
              <w:t>ПЛ</w:t>
            </w:r>
          </w:p>
          <w:p w:rsidR="001A567A" w:rsidRPr="001A567A" w:rsidRDefault="001A567A" w:rsidP="001A567A">
            <w:pPr>
              <w:spacing w:line="273" w:lineRule="atLeast"/>
              <w:jc w:val="both"/>
              <w:rPr>
                <w:sz w:val="28"/>
                <w:szCs w:val="28"/>
              </w:rPr>
            </w:pPr>
            <w:r w:rsidRPr="001A567A">
              <w:rPr>
                <w:sz w:val="28"/>
                <w:szCs w:val="28"/>
              </w:rPr>
              <w:t>0,3125</w:t>
            </w:r>
          </w:p>
          <w:p w:rsidR="001A567A" w:rsidRPr="001A567A" w:rsidRDefault="001A567A" w:rsidP="001A567A">
            <w:pPr>
              <w:spacing w:line="273" w:lineRule="atLeast"/>
              <w:jc w:val="both"/>
              <w:rPr>
                <w:sz w:val="28"/>
                <w:szCs w:val="28"/>
              </w:rPr>
            </w:pPr>
          </w:p>
        </w:tc>
        <w:tc>
          <w:tcPr>
            <w:tcW w:w="1701" w:type="dxa"/>
          </w:tcPr>
          <w:p w:rsidR="001A567A" w:rsidRPr="001A567A" w:rsidRDefault="001A567A" w:rsidP="001A567A">
            <w:pPr>
              <w:pStyle w:val="msonormalmailrucssattributepostfix"/>
              <w:shd w:val="clear" w:color="auto" w:fill="FFFFFF"/>
              <w:spacing w:before="0" w:after="0"/>
              <w:jc w:val="both"/>
              <w:rPr>
                <w:sz w:val="28"/>
                <w:szCs w:val="28"/>
              </w:rPr>
            </w:pPr>
            <w:r w:rsidRPr="001A567A">
              <w:rPr>
                <w:sz w:val="28"/>
                <w:szCs w:val="28"/>
              </w:rPr>
              <w:t>Маркова Д.С., Байзульдинов С.З.</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Научные подходы к разработке алгоритма оценки функций печени у молочных коров</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Выступление на конференции:</w:t>
            </w:r>
          </w:p>
          <w:p w:rsidR="001A567A" w:rsidRPr="001A567A" w:rsidRDefault="001A567A" w:rsidP="001A567A">
            <w:pPr>
              <w:spacing w:line="273" w:lineRule="atLeast"/>
              <w:jc w:val="both"/>
              <w:rPr>
                <w:sz w:val="28"/>
                <w:szCs w:val="28"/>
              </w:rPr>
            </w:pPr>
            <w:r w:rsidRPr="001A567A">
              <w:rPr>
                <w:sz w:val="28"/>
                <w:szCs w:val="28"/>
              </w:rPr>
              <w:t>Ветеринарно-санитарные аспекты качества и безопасности сельскохозяйственной продукции: материалы III-й международной конференции по ветеринарно- санитарной экспертизе (Россия, Воронеж, 26- 27 ноября).– Воронеж: ФГБОУ ВО Воронежский ГАУ, 2019.</w:t>
            </w:r>
          </w:p>
        </w:tc>
        <w:tc>
          <w:tcPr>
            <w:tcW w:w="1134" w:type="dxa"/>
          </w:tcPr>
          <w:p w:rsidR="001A567A" w:rsidRPr="001A567A" w:rsidRDefault="001A567A" w:rsidP="001A567A">
            <w:pPr>
              <w:spacing w:line="273" w:lineRule="atLeast"/>
              <w:jc w:val="both"/>
              <w:rPr>
                <w:sz w:val="28"/>
                <w:szCs w:val="28"/>
              </w:rPr>
            </w:pPr>
            <w:r w:rsidRPr="001A567A">
              <w:rPr>
                <w:sz w:val="28"/>
                <w:szCs w:val="28"/>
              </w:rPr>
              <w:t>С. 73-76</w:t>
            </w:r>
          </w:p>
          <w:p w:rsidR="001A567A" w:rsidRPr="001A567A" w:rsidRDefault="001A567A" w:rsidP="001A567A">
            <w:pPr>
              <w:spacing w:line="273" w:lineRule="atLeast"/>
              <w:jc w:val="both"/>
              <w:rPr>
                <w:sz w:val="28"/>
                <w:szCs w:val="28"/>
              </w:rPr>
            </w:pPr>
            <w:r w:rsidRPr="001A567A">
              <w:rPr>
                <w:sz w:val="28"/>
                <w:szCs w:val="28"/>
              </w:rPr>
              <w:t>ПЛ</w:t>
            </w:r>
          </w:p>
          <w:p w:rsidR="001A567A" w:rsidRPr="001A567A" w:rsidRDefault="001A567A" w:rsidP="001A567A">
            <w:pPr>
              <w:spacing w:line="273" w:lineRule="atLeast"/>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spacing w:after="0" w:afterAutospacing="0"/>
              <w:jc w:val="both"/>
              <w:rPr>
                <w:sz w:val="28"/>
                <w:szCs w:val="28"/>
              </w:rPr>
            </w:pPr>
            <w:r w:rsidRPr="001A567A">
              <w:rPr>
                <w:sz w:val="28"/>
                <w:szCs w:val="28"/>
              </w:rPr>
              <w:t>Маркова Д.С., Степанов И.С., Шиманова А.А., Кенжегалиева М.Б.,Полянская Е.А</w:t>
            </w:r>
          </w:p>
          <w:p w:rsidR="001A567A" w:rsidRPr="001A567A" w:rsidRDefault="001A567A" w:rsidP="001A567A">
            <w:pPr>
              <w:jc w:val="both"/>
              <w:rPr>
                <w:sz w:val="28"/>
                <w:szCs w:val="28"/>
                <w:lang w:eastAsia="ru-RU"/>
              </w:rPr>
            </w:pP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Изменение рубцового пищеварения и продуктов метаболизма у овец при потреблении зерна сорго</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Журнал: овцы козы, шерстяное дело, 2019 г.</w:t>
            </w:r>
          </w:p>
          <w:p w:rsidR="001A567A" w:rsidRPr="001A567A" w:rsidRDefault="001A567A" w:rsidP="001A567A">
            <w:pPr>
              <w:jc w:val="both"/>
              <w:rPr>
                <w:sz w:val="28"/>
                <w:szCs w:val="28"/>
              </w:rPr>
            </w:pPr>
          </w:p>
        </w:tc>
        <w:tc>
          <w:tcPr>
            <w:tcW w:w="1134" w:type="dxa"/>
          </w:tcPr>
          <w:p w:rsidR="001A567A" w:rsidRPr="001A567A" w:rsidRDefault="001A567A" w:rsidP="001A567A">
            <w:pPr>
              <w:spacing w:line="273" w:lineRule="atLeast"/>
              <w:jc w:val="both"/>
              <w:rPr>
                <w:sz w:val="28"/>
                <w:szCs w:val="28"/>
              </w:rPr>
            </w:pPr>
            <w:r w:rsidRPr="001A567A">
              <w:rPr>
                <w:sz w:val="28"/>
                <w:szCs w:val="28"/>
              </w:rPr>
              <w:t>С. 54-55</w:t>
            </w:r>
          </w:p>
          <w:p w:rsidR="001A567A" w:rsidRPr="001A567A" w:rsidRDefault="001A567A" w:rsidP="001A567A">
            <w:pPr>
              <w:spacing w:line="273" w:lineRule="atLeast"/>
              <w:jc w:val="both"/>
              <w:rPr>
                <w:sz w:val="28"/>
                <w:szCs w:val="28"/>
              </w:rPr>
            </w:pPr>
            <w:r w:rsidRPr="001A567A">
              <w:rPr>
                <w:sz w:val="28"/>
                <w:szCs w:val="28"/>
              </w:rPr>
              <w:t>ПЛ</w:t>
            </w:r>
          </w:p>
          <w:p w:rsidR="001A567A" w:rsidRPr="001A567A" w:rsidRDefault="001A567A" w:rsidP="001A567A">
            <w:pPr>
              <w:spacing w:line="273" w:lineRule="atLeast"/>
              <w:jc w:val="both"/>
              <w:rPr>
                <w:b/>
                <w:sz w:val="28"/>
                <w:szCs w:val="28"/>
              </w:rPr>
            </w:pPr>
            <w:r w:rsidRPr="001A567A">
              <w:rPr>
                <w:sz w:val="28"/>
                <w:szCs w:val="28"/>
              </w:rPr>
              <w:t>0,125</w:t>
            </w:r>
          </w:p>
          <w:p w:rsidR="001A567A" w:rsidRPr="001A567A" w:rsidRDefault="001A567A" w:rsidP="001A567A">
            <w:pPr>
              <w:spacing w:line="273" w:lineRule="atLeast"/>
              <w:jc w:val="both"/>
              <w:rPr>
                <w:sz w:val="28"/>
                <w:szCs w:val="28"/>
              </w:rPr>
            </w:pPr>
          </w:p>
        </w:tc>
        <w:tc>
          <w:tcPr>
            <w:tcW w:w="1701" w:type="dxa"/>
          </w:tcPr>
          <w:p w:rsidR="001A567A" w:rsidRPr="001A567A" w:rsidRDefault="001A567A" w:rsidP="001A567A">
            <w:pPr>
              <w:pStyle w:val="msonormalmailrucssattributepostfix"/>
              <w:shd w:val="clear" w:color="auto" w:fill="FFFFFF"/>
              <w:spacing w:before="0" w:after="0"/>
              <w:jc w:val="both"/>
              <w:rPr>
                <w:sz w:val="28"/>
                <w:szCs w:val="28"/>
              </w:rPr>
            </w:pPr>
            <w:r w:rsidRPr="001A567A">
              <w:rPr>
                <w:sz w:val="28"/>
                <w:szCs w:val="28"/>
              </w:rPr>
              <w:t>Баринов Н.Д</w:t>
            </w:r>
          </w:p>
          <w:p w:rsidR="001A567A" w:rsidRPr="001A567A" w:rsidRDefault="001A567A" w:rsidP="001A567A">
            <w:pPr>
              <w:jc w:val="both"/>
              <w:rPr>
                <w:sz w:val="28"/>
                <w:szCs w:val="28"/>
                <w:lang w:eastAsia="ru-RU"/>
              </w:rPr>
            </w:pP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 xml:space="preserve">Клинико-лабораторные аспекты терапевтического применения </w:t>
            </w:r>
            <w:r w:rsidRPr="001A567A">
              <w:rPr>
                <w:sz w:val="28"/>
                <w:szCs w:val="28"/>
              </w:rPr>
              <w:lastRenderedPageBreak/>
              <w:t>декстрановых препаратов для лечения и профилактики анемии у поросят</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lastRenderedPageBreak/>
              <w:t>печ.</w:t>
            </w:r>
          </w:p>
        </w:tc>
        <w:tc>
          <w:tcPr>
            <w:tcW w:w="2976" w:type="dxa"/>
          </w:tcPr>
          <w:p w:rsidR="001A567A" w:rsidRPr="001A567A" w:rsidRDefault="001A567A" w:rsidP="001A567A">
            <w:pPr>
              <w:spacing w:line="273" w:lineRule="atLeast"/>
              <w:jc w:val="both"/>
              <w:rPr>
                <w:sz w:val="28"/>
                <w:szCs w:val="28"/>
              </w:rPr>
            </w:pPr>
            <w:r w:rsidRPr="001A567A">
              <w:rPr>
                <w:sz w:val="28"/>
                <w:szCs w:val="28"/>
                <w:lang w:eastAsia="ru-RU"/>
              </w:rPr>
              <w:t>Актуальные вопросы сельскохозяйственной биологии, 2019 - №3(13)</w:t>
            </w:r>
          </w:p>
          <w:p w:rsidR="001A567A" w:rsidRPr="001A567A" w:rsidRDefault="001A567A" w:rsidP="001A567A">
            <w:pPr>
              <w:spacing w:line="273" w:lineRule="atLeast"/>
              <w:jc w:val="both"/>
              <w:rPr>
                <w:sz w:val="28"/>
                <w:szCs w:val="28"/>
              </w:rPr>
            </w:pPr>
          </w:p>
        </w:tc>
        <w:tc>
          <w:tcPr>
            <w:tcW w:w="1134" w:type="dxa"/>
          </w:tcPr>
          <w:p w:rsidR="001A567A" w:rsidRPr="001A567A" w:rsidRDefault="001A567A" w:rsidP="001A567A">
            <w:pPr>
              <w:spacing w:line="273" w:lineRule="atLeast"/>
              <w:jc w:val="both"/>
              <w:rPr>
                <w:sz w:val="28"/>
                <w:szCs w:val="28"/>
                <w:lang w:eastAsia="ru-RU"/>
              </w:rPr>
            </w:pPr>
            <w:r w:rsidRPr="001A567A">
              <w:rPr>
                <w:sz w:val="28"/>
                <w:szCs w:val="28"/>
                <w:lang w:eastAsia="ru-RU"/>
              </w:rPr>
              <w:t>С. 9-12</w:t>
            </w:r>
          </w:p>
          <w:p w:rsidR="001A567A" w:rsidRPr="001A567A" w:rsidRDefault="001A567A" w:rsidP="001A567A">
            <w:pPr>
              <w:spacing w:line="273" w:lineRule="atLeast"/>
              <w:jc w:val="both"/>
              <w:rPr>
                <w:sz w:val="28"/>
                <w:szCs w:val="28"/>
              </w:rPr>
            </w:pPr>
            <w:r w:rsidRPr="001A567A">
              <w:rPr>
                <w:sz w:val="28"/>
                <w:szCs w:val="28"/>
              </w:rPr>
              <w:t>ПЛ</w:t>
            </w:r>
          </w:p>
          <w:p w:rsidR="001A567A" w:rsidRPr="001A567A" w:rsidRDefault="001A567A" w:rsidP="001A567A">
            <w:pPr>
              <w:spacing w:line="273" w:lineRule="atLeast"/>
              <w:jc w:val="both"/>
              <w:rPr>
                <w:sz w:val="28"/>
                <w:szCs w:val="28"/>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spacing w:before="0" w:after="0"/>
              <w:jc w:val="both"/>
              <w:rPr>
                <w:sz w:val="28"/>
                <w:szCs w:val="28"/>
              </w:rPr>
            </w:pPr>
            <w:r w:rsidRPr="001A567A">
              <w:rPr>
                <w:sz w:val="28"/>
                <w:szCs w:val="28"/>
              </w:rPr>
              <w:t xml:space="preserve">Никулин И. А., Степанов И.С., </w:t>
            </w:r>
            <w:r w:rsidRPr="001A567A">
              <w:rPr>
                <w:sz w:val="28"/>
                <w:szCs w:val="28"/>
              </w:rPr>
              <w:lastRenderedPageBreak/>
              <w:t>Полянская Е. А.</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Влияние зеленой массы сорго в фазе молочно-восковой спелости на метаболические процессы в рубце овец</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 xml:space="preserve">Журнал: овцы козы, шерстяное дело, 2019 г. </w:t>
            </w:r>
          </w:p>
          <w:p w:rsidR="001A567A" w:rsidRPr="001A567A" w:rsidRDefault="001A567A" w:rsidP="001A567A">
            <w:pPr>
              <w:jc w:val="both"/>
              <w:rPr>
                <w:sz w:val="28"/>
                <w:szCs w:val="28"/>
              </w:rPr>
            </w:pPr>
          </w:p>
        </w:tc>
        <w:tc>
          <w:tcPr>
            <w:tcW w:w="1134" w:type="dxa"/>
          </w:tcPr>
          <w:p w:rsidR="001A567A" w:rsidRPr="001A567A" w:rsidRDefault="001A567A" w:rsidP="001A567A">
            <w:pPr>
              <w:spacing w:line="273" w:lineRule="atLeast"/>
              <w:jc w:val="both"/>
              <w:rPr>
                <w:sz w:val="28"/>
                <w:szCs w:val="28"/>
              </w:rPr>
            </w:pPr>
            <w:r w:rsidRPr="001A567A">
              <w:rPr>
                <w:sz w:val="28"/>
                <w:szCs w:val="28"/>
              </w:rPr>
              <w:t>С. 49-51</w:t>
            </w:r>
          </w:p>
          <w:p w:rsidR="001A567A" w:rsidRPr="001A567A" w:rsidRDefault="001A567A" w:rsidP="001A567A">
            <w:pPr>
              <w:spacing w:line="273" w:lineRule="atLeast"/>
              <w:jc w:val="both"/>
              <w:rPr>
                <w:sz w:val="28"/>
                <w:szCs w:val="28"/>
              </w:rPr>
            </w:pPr>
            <w:r w:rsidRPr="001A567A">
              <w:rPr>
                <w:sz w:val="28"/>
                <w:szCs w:val="28"/>
              </w:rPr>
              <w:t>ПЛ</w:t>
            </w:r>
          </w:p>
          <w:p w:rsidR="001A567A" w:rsidRPr="001A567A" w:rsidRDefault="001A567A" w:rsidP="001A567A">
            <w:pPr>
              <w:spacing w:line="273" w:lineRule="atLeast"/>
              <w:jc w:val="both"/>
              <w:rPr>
                <w:sz w:val="28"/>
                <w:szCs w:val="28"/>
              </w:rPr>
            </w:pPr>
            <w:r w:rsidRPr="001A567A">
              <w:rPr>
                <w:sz w:val="28"/>
                <w:szCs w:val="28"/>
              </w:rPr>
              <w:t>0,1875</w:t>
            </w:r>
          </w:p>
        </w:tc>
        <w:tc>
          <w:tcPr>
            <w:tcW w:w="1701" w:type="dxa"/>
          </w:tcPr>
          <w:p w:rsidR="001A567A" w:rsidRPr="001A567A" w:rsidRDefault="001A567A" w:rsidP="001A567A">
            <w:pPr>
              <w:pStyle w:val="msonormalmailrucssattributepostfix"/>
              <w:shd w:val="clear" w:color="auto" w:fill="FFFFFF"/>
              <w:spacing w:before="0" w:after="0"/>
              <w:jc w:val="both"/>
              <w:rPr>
                <w:sz w:val="28"/>
                <w:szCs w:val="28"/>
              </w:rPr>
            </w:pPr>
            <w:r w:rsidRPr="001A567A">
              <w:rPr>
                <w:sz w:val="28"/>
                <w:szCs w:val="28"/>
              </w:rPr>
              <w:t>Баринов Н.Д</w:t>
            </w:r>
          </w:p>
        </w:tc>
      </w:tr>
      <w:tr w:rsidR="001A567A" w:rsidRPr="000E5D1F" w:rsidTr="001A567A">
        <w:tblPrEx>
          <w:tblLook w:val="0000" w:firstRow="0" w:lastRow="0" w:firstColumn="0" w:lastColumn="0" w:noHBand="0" w:noVBand="0"/>
        </w:tblPrEx>
        <w:trPr>
          <w:trHeight w:val="3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Факторы, влияющие на показатели обмена веществ у продуктивных животных</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 xml:space="preserve">XII Международная научно-практическая конференция «Современные технологии сельскохозяйственного производства». – Гродно, 2019 г. </w:t>
            </w:r>
          </w:p>
          <w:p w:rsidR="001A567A" w:rsidRPr="001A567A" w:rsidRDefault="001A567A" w:rsidP="001A567A">
            <w:pPr>
              <w:spacing w:line="273" w:lineRule="atLeast"/>
              <w:jc w:val="both"/>
              <w:rPr>
                <w:sz w:val="28"/>
                <w:szCs w:val="28"/>
              </w:rPr>
            </w:pPr>
          </w:p>
        </w:tc>
        <w:tc>
          <w:tcPr>
            <w:tcW w:w="1134" w:type="dxa"/>
          </w:tcPr>
          <w:p w:rsidR="001A567A" w:rsidRPr="001A567A" w:rsidRDefault="001A567A" w:rsidP="001A567A">
            <w:pPr>
              <w:spacing w:line="273" w:lineRule="atLeast"/>
              <w:jc w:val="both"/>
              <w:rPr>
                <w:sz w:val="28"/>
                <w:szCs w:val="28"/>
              </w:rPr>
            </w:pPr>
            <w:r w:rsidRPr="001A567A">
              <w:rPr>
                <w:sz w:val="28"/>
                <w:szCs w:val="28"/>
              </w:rPr>
              <w:t>С. 83-90</w:t>
            </w:r>
          </w:p>
          <w:p w:rsidR="001A567A" w:rsidRPr="001A567A" w:rsidRDefault="001A567A" w:rsidP="001A567A">
            <w:pPr>
              <w:spacing w:line="273" w:lineRule="atLeast"/>
              <w:jc w:val="both"/>
              <w:rPr>
                <w:sz w:val="28"/>
                <w:szCs w:val="28"/>
              </w:rPr>
            </w:pPr>
            <w:r w:rsidRPr="001A567A">
              <w:rPr>
                <w:sz w:val="28"/>
                <w:szCs w:val="28"/>
              </w:rPr>
              <w:t>ПЛ</w:t>
            </w:r>
          </w:p>
          <w:p w:rsidR="001A567A" w:rsidRPr="001A567A" w:rsidRDefault="001A567A" w:rsidP="001A567A">
            <w:pPr>
              <w:spacing w:line="273" w:lineRule="atLeast"/>
              <w:jc w:val="both"/>
              <w:rPr>
                <w:sz w:val="28"/>
                <w:szCs w:val="28"/>
              </w:rPr>
            </w:pPr>
            <w:r w:rsidRPr="001A567A">
              <w:rPr>
                <w:sz w:val="28"/>
                <w:szCs w:val="28"/>
              </w:rPr>
              <w:t>0,5</w:t>
            </w:r>
          </w:p>
        </w:tc>
        <w:tc>
          <w:tcPr>
            <w:tcW w:w="1701" w:type="dxa"/>
          </w:tcPr>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Степанов И.С.,</w:t>
            </w:r>
          </w:p>
          <w:p w:rsidR="001A567A" w:rsidRPr="001A567A" w:rsidRDefault="001A567A" w:rsidP="001A567A">
            <w:pPr>
              <w:pStyle w:val="msonormalmailrucssattributepostfix"/>
              <w:shd w:val="clear" w:color="auto" w:fill="FFFFFF"/>
              <w:spacing w:before="0" w:beforeAutospacing="0" w:after="0" w:afterAutospacing="0"/>
              <w:jc w:val="both"/>
              <w:rPr>
                <w:sz w:val="28"/>
                <w:szCs w:val="28"/>
              </w:rPr>
            </w:pPr>
            <w:r w:rsidRPr="001A567A">
              <w:rPr>
                <w:sz w:val="28"/>
                <w:szCs w:val="28"/>
              </w:rPr>
              <w:t>Полянская Е.А.,</w:t>
            </w:r>
          </w:p>
          <w:p w:rsidR="001A567A" w:rsidRPr="001A567A" w:rsidRDefault="001A567A" w:rsidP="001A567A">
            <w:pPr>
              <w:pStyle w:val="msonormalmailrucssattributepostfix"/>
              <w:shd w:val="clear" w:color="auto" w:fill="FFFFFF"/>
              <w:spacing w:before="0" w:beforeAutospacing="0" w:after="0" w:afterAutospacing="0"/>
              <w:jc w:val="both"/>
              <w:rPr>
                <w:sz w:val="28"/>
                <w:szCs w:val="28"/>
                <w:highlight w:val="yellow"/>
              </w:rPr>
            </w:pPr>
            <w:r w:rsidRPr="001A567A">
              <w:rPr>
                <w:sz w:val="28"/>
                <w:szCs w:val="28"/>
              </w:rPr>
              <w:t>Кенжегалиева М.Б.</w:t>
            </w:r>
          </w:p>
          <w:p w:rsidR="001A567A" w:rsidRPr="001A567A" w:rsidRDefault="001A567A" w:rsidP="001A567A">
            <w:pPr>
              <w:pStyle w:val="msonormalmailrucssattributepostfix"/>
              <w:shd w:val="clear" w:color="auto" w:fill="FFFFFF"/>
              <w:spacing w:before="0" w:after="0"/>
              <w:jc w:val="both"/>
              <w:rPr>
                <w:sz w:val="28"/>
                <w:szCs w:val="28"/>
              </w:rPr>
            </w:pPr>
          </w:p>
        </w:tc>
      </w:tr>
      <w:tr w:rsidR="001A567A" w:rsidRPr="000E5D1F" w:rsidTr="001A567A">
        <w:tblPrEx>
          <w:tblLook w:val="0000" w:firstRow="0" w:lastRow="0" w:firstColumn="0" w:lastColumn="0" w:noHBand="0" w:noVBand="0"/>
        </w:tblPrEx>
        <w:trPr>
          <w:trHeight w:val="2681"/>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Результативность применения электронейротерапевтической техники при гастроэнтерите у новорожденных телят</w:t>
            </w:r>
          </w:p>
          <w:p w:rsidR="001A567A" w:rsidRPr="001A567A" w:rsidRDefault="001A567A" w:rsidP="001A567A">
            <w:pPr>
              <w:pStyle w:val="msonormalmailrucssattributepostfix"/>
              <w:shd w:val="clear" w:color="auto" w:fill="FFFFFF"/>
              <w:spacing w:line="273" w:lineRule="atLeast"/>
              <w:jc w:val="both"/>
              <w:rPr>
                <w:sz w:val="28"/>
                <w:szCs w:val="28"/>
                <w:highlight w:val="yellow"/>
              </w:rPr>
            </w:pPr>
            <w:r w:rsidRPr="001A567A">
              <w:rPr>
                <w:sz w:val="28"/>
                <w:szCs w:val="28"/>
              </w:rPr>
              <w:t>(ВАК)</w:t>
            </w:r>
          </w:p>
        </w:tc>
        <w:tc>
          <w:tcPr>
            <w:tcW w:w="851" w:type="dxa"/>
          </w:tcPr>
          <w:p w:rsidR="001A567A" w:rsidRPr="001A567A" w:rsidRDefault="001A567A" w:rsidP="001A567A">
            <w:pPr>
              <w:jc w:val="both"/>
              <w:rPr>
                <w:sz w:val="28"/>
                <w:szCs w:val="28"/>
                <w:highlight w:val="yellow"/>
              </w:rPr>
            </w:pPr>
            <w:r w:rsidRPr="001A567A">
              <w:rPr>
                <w:sz w:val="28"/>
                <w:szCs w:val="28"/>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Ученые записки учреждения образования «Витебская ордена «знак почета» государственная академия ветеринарной медицины», 2019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43-46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highlight w:val="yellow"/>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jc w:val="both"/>
              <w:rPr>
                <w:sz w:val="28"/>
                <w:szCs w:val="28"/>
                <w:highlight w:val="yellow"/>
              </w:rPr>
            </w:pPr>
          </w:p>
        </w:tc>
      </w:tr>
      <w:tr w:rsidR="001A567A" w:rsidRPr="000E5D1F" w:rsidTr="001A567A">
        <w:tblPrEx>
          <w:tblLook w:val="0000" w:firstRow="0" w:lastRow="0" w:firstColumn="0" w:lastColumn="0" w:noHBand="0" w:noVBand="0"/>
        </w:tblPrEx>
        <w:trPr>
          <w:trHeight w:val="2681"/>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lang w:val="en-US"/>
              </w:rPr>
            </w:pPr>
            <w:r w:rsidRPr="001A567A">
              <w:rPr>
                <w:sz w:val="28"/>
                <w:szCs w:val="28"/>
                <w:lang w:val="en-US"/>
              </w:rPr>
              <w:t>Reasons for cattle retirement on feeding farms</w:t>
            </w:r>
          </w:p>
          <w:p w:rsidR="001A567A" w:rsidRPr="001A567A" w:rsidRDefault="001A567A" w:rsidP="001A567A">
            <w:pPr>
              <w:pStyle w:val="msonormalmailrucssattributepostfix"/>
              <w:shd w:val="clear" w:color="auto" w:fill="FFFFFF"/>
              <w:spacing w:line="273" w:lineRule="atLeast"/>
              <w:jc w:val="both"/>
              <w:rPr>
                <w:sz w:val="28"/>
                <w:szCs w:val="28"/>
                <w:highlight w:val="yellow"/>
              </w:rPr>
            </w:pPr>
            <w:r w:rsidRPr="001A567A">
              <w:rPr>
                <w:sz w:val="28"/>
                <w:szCs w:val="28"/>
              </w:rPr>
              <w:t>(ВАК)</w:t>
            </w:r>
          </w:p>
        </w:tc>
        <w:tc>
          <w:tcPr>
            <w:tcW w:w="851" w:type="dxa"/>
          </w:tcPr>
          <w:p w:rsidR="001A567A" w:rsidRPr="001A567A" w:rsidRDefault="001A567A" w:rsidP="001A567A">
            <w:pPr>
              <w:jc w:val="both"/>
              <w:rPr>
                <w:sz w:val="28"/>
                <w:szCs w:val="28"/>
                <w:highlight w:val="yellow"/>
              </w:rPr>
            </w:pPr>
            <w:r w:rsidRPr="001A567A">
              <w:rPr>
                <w:sz w:val="28"/>
                <w:szCs w:val="28"/>
              </w:rPr>
              <w:t>печ.</w:t>
            </w:r>
          </w:p>
        </w:tc>
        <w:tc>
          <w:tcPr>
            <w:tcW w:w="2976" w:type="dxa"/>
          </w:tcPr>
          <w:p w:rsidR="001A567A" w:rsidRPr="001A567A" w:rsidRDefault="001A567A" w:rsidP="001A567A">
            <w:pPr>
              <w:spacing w:line="273" w:lineRule="atLeast"/>
              <w:jc w:val="both"/>
              <w:rPr>
                <w:sz w:val="28"/>
                <w:szCs w:val="28"/>
                <w:highlight w:val="yellow"/>
              </w:rPr>
            </w:pPr>
            <w:r w:rsidRPr="001A567A">
              <w:rPr>
                <w:sz w:val="28"/>
                <w:szCs w:val="28"/>
                <w:lang w:val="en-US"/>
              </w:rPr>
              <w:t>International Scientific-Practical Conference “Agriculture and Food Security: Technology, Innovation, Markets, Human Resources” (FIES 2019). 2020 Издательство: EDP Sciences</w:t>
            </w:r>
            <w:r w:rsidRPr="001A567A">
              <w:rPr>
                <w:sz w:val="28"/>
                <w:szCs w:val="28"/>
              </w:rPr>
              <w:t xml:space="preserve">, </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30-33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highlight w:val="yellow"/>
              </w:rPr>
            </w:pPr>
            <w:r w:rsidRPr="001A567A">
              <w:rPr>
                <w:sz w:val="28"/>
                <w:szCs w:val="28"/>
              </w:rPr>
              <w:t>0,25</w:t>
            </w:r>
          </w:p>
        </w:tc>
        <w:tc>
          <w:tcPr>
            <w:tcW w:w="1701" w:type="dxa"/>
          </w:tcPr>
          <w:p w:rsidR="001A567A" w:rsidRPr="001A567A" w:rsidRDefault="001A567A" w:rsidP="001A567A">
            <w:pPr>
              <w:pStyle w:val="msonormalmailrucssattributepostfix"/>
              <w:shd w:val="clear" w:color="auto" w:fill="FFFFFF"/>
              <w:jc w:val="both"/>
              <w:rPr>
                <w:sz w:val="28"/>
                <w:szCs w:val="28"/>
                <w:highlight w:val="yellow"/>
              </w:rPr>
            </w:pPr>
            <w:r w:rsidRPr="001A567A">
              <w:rPr>
                <w:sz w:val="28"/>
                <w:szCs w:val="28"/>
                <w:lang w:val="en-US"/>
              </w:rPr>
              <w:t>Ivan</w:t>
            </w:r>
            <w:r w:rsidRPr="001A567A">
              <w:rPr>
                <w:sz w:val="28"/>
                <w:szCs w:val="28"/>
              </w:rPr>
              <w:t xml:space="preserve"> </w:t>
            </w:r>
            <w:r w:rsidRPr="001A567A">
              <w:rPr>
                <w:sz w:val="28"/>
                <w:szCs w:val="28"/>
                <w:lang w:val="en-US"/>
              </w:rPr>
              <w:t>Kalyuzhny</w:t>
            </w:r>
            <w:r w:rsidRPr="001A567A">
              <w:rPr>
                <w:sz w:val="28"/>
                <w:szCs w:val="28"/>
              </w:rPr>
              <w:t>,</w:t>
            </w:r>
            <w:r w:rsidRPr="001A567A">
              <w:rPr>
                <w:sz w:val="28"/>
                <w:szCs w:val="28"/>
              </w:rPr>
              <w:br/>
            </w:r>
            <w:r w:rsidRPr="001A567A">
              <w:rPr>
                <w:sz w:val="28"/>
                <w:szCs w:val="28"/>
                <w:lang w:val="en-US"/>
              </w:rPr>
              <w:t>Vasiliy</w:t>
            </w:r>
            <w:r w:rsidRPr="001A567A">
              <w:rPr>
                <w:sz w:val="28"/>
                <w:szCs w:val="28"/>
              </w:rPr>
              <w:t xml:space="preserve"> </w:t>
            </w:r>
            <w:r w:rsidRPr="001A567A">
              <w:rPr>
                <w:sz w:val="28"/>
                <w:szCs w:val="28"/>
                <w:lang w:val="en-US"/>
              </w:rPr>
              <w:t>Dorozhkin</w:t>
            </w:r>
            <w:r w:rsidRPr="001A567A">
              <w:rPr>
                <w:sz w:val="28"/>
                <w:szCs w:val="28"/>
              </w:rPr>
              <w:t>,</w:t>
            </w:r>
            <w:r w:rsidRPr="001A567A">
              <w:rPr>
                <w:sz w:val="28"/>
                <w:szCs w:val="28"/>
              </w:rPr>
              <w:br/>
            </w:r>
            <w:r w:rsidRPr="001A567A">
              <w:rPr>
                <w:sz w:val="28"/>
                <w:szCs w:val="28"/>
                <w:lang w:val="en-US"/>
              </w:rPr>
              <w:t>Anatoliy</w:t>
            </w:r>
            <w:r w:rsidRPr="001A567A">
              <w:rPr>
                <w:sz w:val="28"/>
                <w:szCs w:val="28"/>
              </w:rPr>
              <w:t xml:space="preserve"> </w:t>
            </w:r>
            <w:r w:rsidRPr="001A567A">
              <w:rPr>
                <w:sz w:val="28"/>
                <w:szCs w:val="28"/>
                <w:lang w:val="en-US"/>
              </w:rPr>
              <w:t>Stekolnikov</w:t>
            </w:r>
            <w:r w:rsidRPr="001A567A">
              <w:rPr>
                <w:sz w:val="28"/>
                <w:szCs w:val="28"/>
              </w:rPr>
              <w:t>,</w:t>
            </w:r>
            <w:r w:rsidRPr="001A567A">
              <w:rPr>
                <w:sz w:val="28"/>
                <w:szCs w:val="28"/>
              </w:rPr>
              <w:br/>
            </w:r>
            <w:r w:rsidRPr="001A567A">
              <w:rPr>
                <w:sz w:val="28"/>
                <w:szCs w:val="28"/>
                <w:lang w:val="en-US"/>
              </w:rPr>
              <w:t>Maksim</w:t>
            </w:r>
            <w:r w:rsidRPr="001A567A">
              <w:rPr>
                <w:sz w:val="28"/>
                <w:szCs w:val="28"/>
              </w:rPr>
              <w:t xml:space="preserve"> </w:t>
            </w:r>
            <w:r w:rsidRPr="001A567A">
              <w:rPr>
                <w:sz w:val="28"/>
                <w:szCs w:val="28"/>
                <w:lang w:val="en-US"/>
              </w:rPr>
              <w:t>Zhukov</w:t>
            </w:r>
            <w:r w:rsidRPr="001A567A">
              <w:rPr>
                <w:sz w:val="28"/>
                <w:szCs w:val="28"/>
              </w:rPr>
              <w:t>1,</w:t>
            </w:r>
            <w:r w:rsidRPr="001A567A">
              <w:rPr>
                <w:sz w:val="28"/>
                <w:szCs w:val="28"/>
              </w:rPr>
              <w:br/>
            </w:r>
            <w:r w:rsidRPr="001A567A">
              <w:rPr>
                <w:sz w:val="28"/>
                <w:szCs w:val="28"/>
                <w:lang w:val="en-US"/>
              </w:rPr>
              <w:t>Yurij</w:t>
            </w:r>
            <w:r w:rsidRPr="001A567A">
              <w:rPr>
                <w:sz w:val="28"/>
                <w:szCs w:val="28"/>
              </w:rPr>
              <w:t xml:space="preserve"> </w:t>
            </w:r>
            <w:r w:rsidRPr="001A567A">
              <w:rPr>
                <w:sz w:val="28"/>
                <w:szCs w:val="28"/>
                <w:lang w:val="en-US"/>
              </w:rPr>
              <w:t>Alekhin</w:t>
            </w:r>
            <w:r w:rsidRPr="001A567A">
              <w:rPr>
                <w:sz w:val="28"/>
                <w:szCs w:val="28"/>
              </w:rPr>
              <w:t>.</w:t>
            </w:r>
          </w:p>
        </w:tc>
      </w:tr>
      <w:tr w:rsidR="001A567A" w:rsidRPr="000E5D1F" w:rsidTr="001A567A">
        <w:tblPrEx>
          <w:tblLook w:val="0000" w:firstRow="0" w:lastRow="0" w:firstColumn="0" w:lastColumn="0" w:noHBand="0" w:noVBand="0"/>
        </w:tblPrEx>
        <w:trPr>
          <w:trHeight w:val="2681"/>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 xml:space="preserve">Коррекция кислотно-основного гомеостаза у телят с острой легочной патологией средствами системной энзимотерапии. </w:t>
            </w:r>
          </w:p>
          <w:p w:rsidR="001A567A" w:rsidRPr="001A567A" w:rsidRDefault="001A567A" w:rsidP="001A567A">
            <w:pPr>
              <w:pStyle w:val="msonormalmailrucssattributepostfix"/>
              <w:shd w:val="clear" w:color="auto" w:fill="FFFFFF"/>
              <w:spacing w:line="273" w:lineRule="atLeast"/>
              <w:jc w:val="both"/>
              <w:rPr>
                <w:sz w:val="28"/>
                <w:szCs w:val="28"/>
                <w:lang w:val="en-US"/>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Сборник «Диагностика и лечение болезней в медицинской и ветеринарной практике».</w:t>
            </w:r>
            <w:r w:rsidRPr="001A567A">
              <w:rPr>
                <w:sz w:val="28"/>
                <w:szCs w:val="28"/>
              </w:rPr>
              <w:br/>
              <w:t xml:space="preserve">Материалы Международной научно-практической </w:t>
            </w:r>
            <w:r w:rsidRPr="001A567A">
              <w:rPr>
                <w:sz w:val="28"/>
                <w:szCs w:val="28"/>
              </w:rPr>
              <w:lastRenderedPageBreak/>
              <w:t>конференции, посвященной памяти профессора Николая Тимофеевича Винникова.</w:t>
            </w:r>
            <w:r w:rsidRPr="001A567A">
              <w:rPr>
                <w:sz w:val="28"/>
                <w:szCs w:val="28"/>
              </w:rPr>
              <w:br/>
              <w:t>Частное учреждение образовательная организация высшего образования « Медицинский университет «Реавиз» в г.Саратов., 2019</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200-205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Калюжный Иван Исаевич,</w:t>
            </w:r>
            <w:r w:rsidRPr="001A567A">
              <w:rPr>
                <w:sz w:val="28"/>
                <w:szCs w:val="28"/>
              </w:rPr>
              <w:br/>
              <w:t>Попов Сергей Владимирович (аспирант).</w:t>
            </w:r>
          </w:p>
          <w:p w:rsidR="001A567A" w:rsidRPr="001A567A" w:rsidRDefault="001A567A" w:rsidP="001A567A">
            <w:pPr>
              <w:pStyle w:val="msonormalmailrucssattributepostfix"/>
              <w:shd w:val="clear" w:color="auto" w:fill="FFFFFF"/>
              <w:jc w:val="both"/>
              <w:rPr>
                <w:sz w:val="28"/>
                <w:szCs w:val="28"/>
                <w:highlight w:val="yellow"/>
              </w:rPr>
            </w:pPr>
          </w:p>
          <w:p w:rsidR="001A567A" w:rsidRPr="001A567A" w:rsidRDefault="001A567A" w:rsidP="001A567A">
            <w:pPr>
              <w:pStyle w:val="msonormalmailrucssattributepostfix"/>
              <w:shd w:val="clear" w:color="auto" w:fill="FFFFFF"/>
              <w:jc w:val="both"/>
              <w:rPr>
                <w:sz w:val="28"/>
                <w:szCs w:val="28"/>
                <w:highlight w:val="yellow"/>
              </w:rPr>
            </w:pPr>
          </w:p>
          <w:p w:rsidR="001A567A" w:rsidRPr="001A567A" w:rsidRDefault="001A567A" w:rsidP="001A567A">
            <w:pPr>
              <w:pStyle w:val="msonormalmailrucssattributepostfix"/>
              <w:shd w:val="clear" w:color="auto" w:fill="FFFFFF"/>
              <w:jc w:val="both"/>
              <w:rPr>
                <w:sz w:val="28"/>
                <w:szCs w:val="28"/>
                <w:highlight w:val="yellow"/>
              </w:rPr>
            </w:pPr>
          </w:p>
          <w:p w:rsidR="001A567A" w:rsidRPr="001A567A" w:rsidRDefault="001A567A" w:rsidP="001A567A">
            <w:pPr>
              <w:pStyle w:val="msonormalmailrucssattributepostfix"/>
              <w:shd w:val="clear" w:color="auto" w:fill="FFFFFF"/>
              <w:jc w:val="both"/>
              <w:rPr>
                <w:sz w:val="28"/>
                <w:szCs w:val="28"/>
              </w:rPr>
            </w:pPr>
          </w:p>
        </w:tc>
      </w:tr>
      <w:tr w:rsidR="001A567A" w:rsidRPr="00272A14"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lang w:val="en-US"/>
              </w:rPr>
            </w:pPr>
            <w:r w:rsidRPr="001A567A">
              <w:rPr>
                <w:sz w:val="28"/>
                <w:szCs w:val="28"/>
                <w:lang w:val="en-US"/>
              </w:rPr>
              <w:t>Use of Flunex and Ceftonite drugs for inflammation of the uterus in cows</w:t>
            </w:r>
          </w:p>
          <w:p w:rsidR="001A567A" w:rsidRPr="001A567A" w:rsidRDefault="001A567A" w:rsidP="001A567A">
            <w:pPr>
              <w:pStyle w:val="msonormalmailrucssattributepostfix"/>
              <w:shd w:val="clear" w:color="auto" w:fill="FFFFFF"/>
              <w:spacing w:line="273" w:lineRule="atLeast"/>
              <w:jc w:val="both"/>
              <w:rPr>
                <w:sz w:val="28"/>
                <w:szCs w:val="28"/>
                <w:highlight w:val="yellow"/>
              </w:rPr>
            </w:pPr>
            <w:r w:rsidRPr="001A567A">
              <w:rPr>
                <w:sz w:val="28"/>
                <w:szCs w:val="28"/>
              </w:rPr>
              <w:t>(ВАК)</w:t>
            </w:r>
          </w:p>
        </w:tc>
        <w:tc>
          <w:tcPr>
            <w:tcW w:w="851" w:type="dxa"/>
          </w:tcPr>
          <w:p w:rsidR="001A567A" w:rsidRPr="001A567A" w:rsidRDefault="001A567A" w:rsidP="001A567A">
            <w:pPr>
              <w:jc w:val="both"/>
              <w:rPr>
                <w:sz w:val="28"/>
                <w:szCs w:val="28"/>
                <w:highlight w:val="yellow"/>
              </w:rPr>
            </w:pPr>
            <w:r w:rsidRPr="001A567A">
              <w:rPr>
                <w:sz w:val="28"/>
                <w:szCs w:val="28"/>
              </w:rPr>
              <w:t>печ.</w:t>
            </w:r>
          </w:p>
        </w:tc>
        <w:tc>
          <w:tcPr>
            <w:tcW w:w="2976" w:type="dxa"/>
          </w:tcPr>
          <w:p w:rsidR="001A567A" w:rsidRPr="001A567A" w:rsidRDefault="001A567A" w:rsidP="001A567A">
            <w:pPr>
              <w:spacing w:line="273" w:lineRule="atLeast"/>
              <w:jc w:val="both"/>
              <w:rPr>
                <w:sz w:val="28"/>
                <w:szCs w:val="28"/>
                <w:lang w:val="en-US"/>
              </w:rPr>
            </w:pPr>
            <w:r w:rsidRPr="001A567A">
              <w:rPr>
                <w:sz w:val="28"/>
                <w:szCs w:val="28"/>
                <w:lang w:val="en-US"/>
              </w:rPr>
              <w:t>International Journal of Research in Pharmaceutical Sciences2020 г Scopus</w:t>
            </w:r>
          </w:p>
          <w:p w:rsidR="001A567A" w:rsidRPr="001A567A" w:rsidRDefault="001A567A" w:rsidP="001A567A">
            <w:pPr>
              <w:spacing w:line="273" w:lineRule="atLeast"/>
              <w:jc w:val="both"/>
              <w:rPr>
                <w:sz w:val="28"/>
                <w:szCs w:val="28"/>
                <w:highlight w:val="yellow"/>
              </w:rPr>
            </w:pPr>
            <w:r w:rsidRPr="001A567A">
              <w:rPr>
                <w:b/>
                <w:color w:val="000000"/>
                <w:sz w:val="28"/>
                <w:szCs w:val="28"/>
              </w:rPr>
              <w:t>SCOPUS, WEB OF SCIENCES</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lang w:val="en-US"/>
              </w:rPr>
              <w:t>Scopus</w:t>
            </w:r>
            <w:r w:rsidRPr="001A567A">
              <w:rPr>
                <w:sz w:val="28"/>
                <w:szCs w:val="28"/>
              </w:rPr>
              <w:t>Р</w:t>
            </w:r>
            <w:r w:rsidRPr="001A567A">
              <w:rPr>
                <w:sz w:val="28"/>
                <w:szCs w:val="28"/>
                <w:lang w:val="en-US"/>
              </w:rPr>
              <w:t>. 4235-4239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highlight w:val="yellow"/>
              </w:rPr>
            </w:pPr>
            <w:r w:rsidRPr="001A567A">
              <w:rPr>
                <w:sz w:val="28"/>
                <w:szCs w:val="28"/>
              </w:rPr>
              <w:t>0,3125</w:t>
            </w:r>
          </w:p>
        </w:tc>
        <w:tc>
          <w:tcPr>
            <w:tcW w:w="1701" w:type="dxa"/>
          </w:tcPr>
          <w:p w:rsidR="001A567A" w:rsidRPr="001A567A" w:rsidRDefault="001A567A" w:rsidP="001A567A">
            <w:pPr>
              <w:pStyle w:val="msonormalmailrucssattributepostfix"/>
              <w:shd w:val="clear" w:color="auto" w:fill="FFFFFF"/>
              <w:jc w:val="both"/>
              <w:rPr>
                <w:sz w:val="28"/>
                <w:szCs w:val="28"/>
                <w:highlight w:val="yellow"/>
                <w:lang w:val="en-US"/>
              </w:rPr>
            </w:pPr>
            <w:r w:rsidRPr="001A567A">
              <w:rPr>
                <w:sz w:val="28"/>
                <w:szCs w:val="28"/>
                <w:lang w:val="en-US"/>
              </w:rPr>
              <w:t>Sergey Yu. Smolentsev, Ivan I. Kalyuzhny, Alexander M. Semivolos, Alla V. Egunova, Aleksandr M. Gertman, Andrey A. Elenshleger, Ivan A. Nikulin, &amp; Yuriy N. Alekhin</w:t>
            </w:r>
          </w:p>
        </w:tc>
      </w:tr>
      <w:tr w:rsidR="001A567A" w:rsidRPr="000E5D1F" w:rsidTr="001A567A">
        <w:tblPrEx>
          <w:tblLook w:val="0000" w:firstRow="0" w:lastRow="0" w:firstColumn="0" w:lastColumn="0" w:noHBand="0" w:noVBand="0"/>
        </w:tblPrEx>
        <w:trPr>
          <w:trHeight w:val="711"/>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Внутренние болезни животных : учебник</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(УЧЕБНИК)</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Учебник / Санкт-Петербург, 2020. Сер. Учебники для вузов. Специальная литература (3-е издание, стереотипное)</w:t>
            </w:r>
          </w:p>
          <w:p w:rsidR="001A567A" w:rsidRPr="001A567A" w:rsidRDefault="001A567A" w:rsidP="001A567A">
            <w:pPr>
              <w:jc w:val="both"/>
              <w:rPr>
                <w:sz w:val="28"/>
                <w:szCs w:val="28"/>
              </w:rPr>
            </w:pPr>
          </w:p>
          <w:p w:rsidR="001A567A" w:rsidRPr="001A567A" w:rsidRDefault="001A567A" w:rsidP="001A567A">
            <w:pPr>
              <w:spacing w:line="273" w:lineRule="atLeast"/>
              <w:jc w:val="both"/>
              <w:rPr>
                <w:sz w:val="28"/>
                <w:szCs w:val="28"/>
                <w:highlight w:val="yellow"/>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544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highlight w:val="yellow"/>
              </w:rPr>
            </w:pPr>
            <w:r w:rsidRPr="001A567A">
              <w:rPr>
                <w:sz w:val="28"/>
                <w:szCs w:val="28"/>
              </w:rPr>
              <w:t>36</w:t>
            </w:r>
          </w:p>
        </w:tc>
        <w:tc>
          <w:tcPr>
            <w:tcW w:w="1701" w:type="dxa"/>
          </w:tcPr>
          <w:p w:rsidR="001A567A" w:rsidRPr="001A567A" w:rsidRDefault="001A567A" w:rsidP="001A567A">
            <w:pPr>
              <w:pStyle w:val="msonormalmailrucssattributepostfix"/>
              <w:shd w:val="clear" w:color="auto" w:fill="FFFFFF"/>
              <w:jc w:val="both"/>
              <w:rPr>
                <w:sz w:val="28"/>
                <w:szCs w:val="28"/>
                <w:highlight w:val="yellow"/>
              </w:rPr>
            </w:pPr>
            <w:r w:rsidRPr="001A567A">
              <w:rPr>
                <w:sz w:val="28"/>
                <w:szCs w:val="28"/>
              </w:rPr>
              <w:t>Щербаков Г.Г., Яшин А.В., Курдеко А.П., и др.</w:t>
            </w:r>
          </w:p>
        </w:tc>
      </w:tr>
      <w:tr w:rsidR="001A567A" w:rsidRPr="000E5D1F" w:rsidTr="001A567A">
        <w:tblPrEx>
          <w:tblLook w:val="0000" w:firstRow="0" w:lastRow="0" w:firstColumn="0" w:lastColumn="0" w:noHBand="0" w:noVBand="0"/>
        </w:tblPrEx>
        <w:trPr>
          <w:trHeight w:val="2945"/>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Коррекция метаболических нарушений у высокопродуктивных молочных коров в хозяйствах с промышленной технологией</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(РЕКОМЕНДАЦИИ)</w:t>
            </w:r>
          </w:p>
        </w:tc>
        <w:tc>
          <w:tcPr>
            <w:tcW w:w="851" w:type="dxa"/>
          </w:tcPr>
          <w:p w:rsidR="001A567A" w:rsidRPr="001A567A" w:rsidRDefault="001A567A" w:rsidP="001A567A">
            <w:pPr>
              <w:jc w:val="both"/>
              <w:rPr>
                <w:sz w:val="28"/>
                <w:szCs w:val="28"/>
              </w:rPr>
            </w:pPr>
            <w:r w:rsidRPr="001A567A">
              <w:rPr>
                <w:color w:val="000000"/>
                <w:sz w:val="28"/>
                <w:szCs w:val="28"/>
                <w:lang w:eastAsia="ru-RU"/>
              </w:rPr>
              <w:t>печ.</w:t>
            </w:r>
          </w:p>
        </w:tc>
        <w:tc>
          <w:tcPr>
            <w:tcW w:w="2976" w:type="dxa"/>
          </w:tcPr>
          <w:p w:rsidR="001A567A" w:rsidRPr="001A567A" w:rsidRDefault="001A567A" w:rsidP="001A567A">
            <w:pPr>
              <w:spacing w:line="273" w:lineRule="atLeast"/>
              <w:jc w:val="both"/>
              <w:rPr>
                <w:sz w:val="28"/>
                <w:szCs w:val="28"/>
                <w:highlight w:val="yellow"/>
              </w:rPr>
            </w:pPr>
            <w:r w:rsidRPr="001A567A">
              <w:rPr>
                <w:sz w:val="28"/>
                <w:szCs w:val="28"/>
              </w:rPr>
              <w:t>г. Саратов, изд "Саратовский источник", 2020</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highlight w:val="yellow"/>
              </w:rPr>
            </w:pPr>
            <w:r w:rsidRPr="001A567A">
              <w:rPr>
                <w:sz w:val="28"/>
                <w:szCs w:val="28"/>
              </w:rPr>
              <w:t>С. 30</w:t>
            </w:r>
          </w:p>
        </w:tc>
        <w:tc>
          <w:tcPr>
            <w:tcW w:w="1701" w:type="dxa"/>
          </w:tcPr>
          <w:p w:rsidR="001A567A" w:rsidRPr="001A567A" w:rsidRDefault="001A567A" w:rsidP="001A567A">
            <w:pPr>
              <w:pStyle w:val="msonormalmailrucssattributepostfix"/>
              <w:shd w:val="clear" w:color="auto" w:fill="FFFFFF"/>
              <w:jc w:val="both"/>
              <w:rPr>
                <w:sz w:val="28"/>
                <w:szCs w:val="28"/>
                <w:highlight w:val="yellow"/>
              </w:rPr>
            </w:pPr>
            <w:r w:rsidRPr="001A567A">
              <w:rPr>
                <w:sz w:val="28"/>
                <w:szCs w:val="28"/>
              </w:rPr>
              <w:t>И.С. Степанов</w:t>
            </w:r>
          </w:p>
        </w:tc>
      </w:tr>
      <w:tr w:rsidR="001A567A" w:rsidRPr="000E5D1F" w:rsidTr="001A567A">
        <w:tblPrEx>
          <w:tblLook w:val="0000" w:firstRow="0" w:lastRow="0" w:firstColumn="0" w:lastColumn="0" w:noHBand="0" w:noVBand="0"/>
        </w:tblPrEx>
        <w:trPr>
          <w:trHeight w:val="699"/>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Оценка эффективности комплексной терапии при неспецифической бронхопневмонии у телят</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 xml:space="preserve">Актуальные вопросы сельскохозяйственной биологии. 2020. № 1 (15). </w:t>
            </w:r>
          </w:p>
          <w:p w:rsidR="001A567A" w:rsidRPr="001A567A" w:rsidRDefault="001A567A" w:rsidP="001A567A">
            <w:pPr>
              <w:ind w:firstLine="708"/>
              <w:jc w:val="both"/>
              <w:rPr>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22-26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Попов С.В.</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Клинический статус коров швицкой породы при недостаточности йода и цинка</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 xml:space="preserve">Журнал «Научная жизнь», </w:t>
            </w:r>
          </w:p>
          <w:p w:rsidR="001A567A" w:rsidRPr="001A567A" w:rsidRDefault="001A567A" w:rsidP="001A567A">
            <w:pPr>
              <w:spacing w:line="273" w:lineRule="atLeast"/>
              <w:jc w:val="both"/>
              <w:rPr>
                <w:sz w:val="28"/>
                <w:szCs w:val="28"/>
              </w:rPr>
            </w:pPr>
            <w:r w:rsidRPr="001A567A">
              <w:rPr>
                <w:sz w:val="28"/>
                <w:szCs w:val="28"/>
              </w:rPr>
              <w:t>Т. 15, вып. 9, 2020</w:t>
            </w:r>
          </w:p>
          <w:p w:rsidR="001A567A" w:rsidRPr="001A567A" w:rsidRDefault="001A567A" w:rsidP="001A567A">
            <w:pPr>
              <w:spacing w:line="273" w:lineRule="atLeast"/>
              <w:jc w:val="both"/>
              <w:rPr>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rPr>
              <w:t>С.</w:t>
            </w:r>
            <w:r w:rsidRPr="001A567A">
              <w:rPr>
                <w:sz w:val="28"/>
                <w:szCs w:val="28"/>
                <w:lang w:val="en-US"/>
              </w:rPr>
              <w:t xml:space="preserve"> 1240-1249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highlight w:val="yellow"/>
              </w:rPr>
            </w:pPr>
            <w:r w:rsidRPr="001A567A">
              <w:rPr>
                <w:sz w:val="28"/>
                <w:szCs w:val="28"/>
              </w:rPr>
              <w:t>0,625</w:t>
            </w:r>
          </w:p>
        </w:tc>
        <w:tc>
          <w:tcPr>
            <w:tcW w:w="1701" w:type="dxa"/>
          </w:tcPr>
          <w:p w:rsidR="001A567A" w:rsidRPr="001A567A" w:rsidRDefault="001A567A" w:rsidP="001A567A">
            <w:pPr>
              <w:pStyle w:val="msonormalmailrucssattributepostfix"/>
              <w:shd w:val="clear" w:color="auto" w:fill="FFFFFF"/>
              <w:jc w:val="both"/>
              <w:rPr>
                <w:sz w:val="28"/>
                <w:szCs w:val="28"/>
              </w:rPr>
            </w:pPr>
            <w:r w:rsidRPr="001A567A">
              <w:rPr>
                <w:sz w:val="28"/>
                <w:szCs w:val="28"/>
              </w:rPr>
              <w:t xml:space="preserve">Никулин И. А., </w:t>
            </w:r>
          </w:p>
          <w:p w:rsidR="001A567A" w:rsidRPr="001A567A" w:rsidRDefault="001A567A" w:rsidP="001A567A">
            <w:pPr>
              <w:pStyle w:val="msonormalmailrucssattributepostfix"/>
              <w:shd w:val="clear" w:color="auto" w:fill="FFFFFF"/>
              <w:jc w:val="both"/>
              <w:rPr>
                <w:sz w:val="28"/>
                <w:szCs w:val="28"/>
              </w:rPr>
            </w:pPr>
            <w:r w:rsidRPr="001A567A">
              <w:rPr>
                <w:sz w:val="28"/>
                <w:szCs w:val="28"/>
              </w:rPr>
              <w:t>Орлова Т. С.</w:t>
            </w:r>
          </w:p>
        </w:tc>
      </w:tr>
      <w:tr w:rsidR="001A567A" w:rsidRPr="00272A14"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lang w:val="en-US"/>
              </w:rPr>
            </w:pPr>
            <w:r w:rsidRPr="001A567A">
              <w:rPr>
                <w:sz w:val="28"/>
                <w:szCs w:val="28"/>
              </w:rPr>
              <w:t>Р</w:t>
            </w:r>
            <w:r w:rsidRPr="001A567A">
              <w:rPr>
                <w:sz w:val="28"/>
                <w:szCs w:val="28"/>
                <w:lang w:val="en-US"/>
              </w:rPr>
              <w:t>eculiarities of respiratory pathology of young cattle in the lower volga region russian federation</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spacing w:line="273" w:lineRule="atLeast"/>
              <w:jc w:val="both"/>
              <w:rPr>
                <w:sz w:val="28"/>
                <w:szCs w:val="28"/>
                <w:lang w:val="en-US"/>
              </w:rPr>
            </w:pPr>
            <w:r w:rsidRPr="001A567A">
              <w:rPr>
                <w:sz w:val="28"/>
                <w:szCs w:val="28"/>
                <w:lang w:val="en-US"/>
              </w:rPr>
              <w:t xml:space="preserve">International Journal of Research in Pharmaceutical Sciences. 2020. Т. 11. № 2. </w:t>
            </w:r>
          </w:p>
          <w:p w:rsidR="001A567A" w:rsidRPr="001A567A" w:rsidRDefault="001A567A" w:rsidP="001A567A">
            <w:pPr>
              <w:spacing w:line="273" w:lineRule="atLeast"/>
              <w:jc w:val="both"/>
              <w:rPr>
                <w:b/>
                <w:sz w:val="28"/>
                <w:szCs w:val="28"/>
                <w:lang w:val="en-US"/>
              </w:rPr>
            </w:pPr>
            <w:r w:rsidRPr="001A567A">
              <w:rPr>
                <w:b/>
                <w:color w:val="000000"/>
                <w:sz w:val="28"/>
                <w:szCs w:val="28"/>
                <w:lang w:val="en-US"/>
              </w:rPr>
              <w:t>SCOPUS, WEB OF SCIENCES</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lang w:val="en-US"/>
              </w:rPr>
              <w:t>С. 2360-2364.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pStyle w:val="msonormalmailrucssattributepostfix"/>
              <w:shd w:val="clear" w:color="auto" w:fill="FFFFFF"/>
              <w:jc w:val="both"/>
              <w:rPr>
                <w:sz w:val="28"/>
                <w:szCs w:val="28"/>
                <w:lang w:val="en-US"/>
              </w:rPr>
            </w:pPr>
            <w:r w:rsidRPr="001A567A">
              <w:rPr>
                <w:sz w:val="28"/>
                <w:szCs w:val="28"/>
                <w:lang w:val="en-US"/>
              </w:rPr>
              <w:t>Gertman A., Smolentsev S., Mukhutdinova D., Nikulin I., Elenshleger A., GrachevaZukhrabova Z.</w:t>
            </w:r>
          </w:p>
        </w:tc>
      </w:tr>
      <w:tr w:rsidR="001A567A" w:rsidRPr="00272A14"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lang w:val="en-US"/>
              </w:rPr>
            </w:pPr>
            <w:r w:rsidRPr="001A567A">
              <w:rPr>
                <w:sz w:val="28"/>
                <w:szCs w:val="28"/>
                <w:lang w:val="en-US"/>
              </w:rPr>
              <w:t>The influence of environmental factors on the indicators of biological systems of dairy cows in anthropogenic zone conditions</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lang w:val="en-US"/>
              </w:rPr>
            </w:pPr>
            <w:r w:rsidRPr="001A567A">
              <w:rPr>
                <w:sz w:val="28"/>
                <w:szCs w:val="28"/>
              </w:rPr>
              <w:t>печ.</w:t>
            </w:r>
          </w:p>
        </w:tc>
        <w:tc>
          <w:tcPr>
            <w:tcW w:w="2976" w:type="dxa"/>
          </w:tcPr>
          <w:p w:rsidR="001A567A" w:rsidRPr="001A567A" w:rsidRDefault="001A567A" w:rsidP="001A567A">
            <w:pPr>
              <w:spacing w:line="273" w:lineRule="atLeast"/>
              <w:jc w:val="both"/>
              <w:rPr>
                <w:sz w:val="28"/>
                <w:szCs w:val="28"/>
                <w:lang w:val="en-US"/>
              </w:rPr>
            </w:pPr>
            <w:r w:rsidRPr="001A567A">
              <w:rPr>
                <w:sz w:val="28"/>
                <w:szCs w:val="28"/>
                <w:lang w:val="en-US"/>
              </w:rPr>
              <w:t>International Conference on Agribusiness, Environmental Engineering and Biotechnologies, AGRITECH-III 2020; KrasnoyarskИздатель: IOP Publishing Ltd Scopus</w:t>
            </w:r>
          </w:p>
          <w:p w:rsidR="001A567A" w:rsidRPr="001A567A" w:rsidRDefault="001A567A" w:rsidP="001A567A">
            <w:pPr>
              <w:spacing w:line="273" w:lineRule="atLeast"/>
              <w:jc w:val="both"/>
              <w:rPr>
                <w:sz w:val="28"/>
                <w:szCs w:val="28"/>
                <w:lang w:val="en-US"/>
              </w:rPr>
            </w:pPr>
            <w:r w:rsidRPr="001A567A">
              <w:rPr>
                <w:b/>
                <w:color w:val="000000"/>
                <w:sz w:val="28"/>
                <w:szCs w:val="28"/>
                <w:lang w:val="en-US"/>
              </w:rPr>
              <w:t>SCOPUS, WEB OF SCIENCES</w:t>
            </w:r>
          </w:p>
        </w:tc>
        <w:tc>
          <w:tcPr>
            <w:tcW w:w="1134" w:type="dxa"/>
          </w:tcPr>
          <w:p w:rsidR="001A567A" w:rsidRPr="001A567A" w:rsidRDefault="001A567A" w:rsidP="001A567A">
            <w:pPr>
              <w:spacing w:line="273" w:lineRule="atLeast"/>
              <w:jc w:val="both"/>
              <w:rPr>
                <w:sz w:val="28"/>
                <w:szCs w:val="28"/>
                <w:lang w:val="en-US"/>
              </w:rPr>
            </w:pPr>
            <w:r w:rsidRPr="001A567A">
              <w:rPr>
                <w:sz w:val="28"/>
                <w:szCs w:val="28"/>
              </w:rPr>
              <w:t>С.</w:t>
            </w:r>
            <w:r w:rsidRPr="001A567A">
              <w:rPr>
                <w:sz w:val="28"/>
                <w:szCs w:val="28"/>
                <w:lang w:val="en-US"/>
              </w:rPr>
              <w:t xml:space="preserve"> 1-8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pStyle w:val="msonormalmailrucssattributepostfix"/>
              <w:shd w:val="clear" w:color="auto" w:fill="FFFFFF"/>
              <w:jc w:val="both"/>
              <w:rPr>
                <w:sz w:val="28"/>
                <w:szCs w:val="28"/>
                <w:lang w:val="en-US"/>
              </w:rPr>
            </w:pPr>
            <w:r w:rsidRPr="001A567A">
              <w:rPr>
                <w:sz w:val="28"/>
                <w:szCs w:val="28"/>
                <w:lang w:val="en-US"/>
              </w:rPr>
              <w:t>Nikulin, I.A.,Gertman, A.M.,Samsonova, T.S.EmailAuthor,Naumova, O.V.</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Особенности краевой респираторной патологии молодняка крупного рогатого скота в нижнем Поволжье</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spacing w:line="273" w:lineRule="atLeast"/>
              <w:jc w:val="both"/>
              <w:rPr>
                <w:sz w:val="28"/>
                <w:szCs w:val="28"/>
              </w:rPr>
            </w:pPr>
            <w:r w:rsidRPr="001A567A">
              <w:rPr>
                <w:sz w:val="28"/>
                <w:szCs w:val="28"/>
              </w:rPr>
              <w:t xml:space="preserve">Вестник Алтайского государственного аграрного университета. 2020. № 2 (184). </w:t>
            </w:r>
          </w:p>
          <w:p w:rsidR="001A567A" w:rsidRPr="001A567A" w:rsidRDefault="001A567A" w:rsidP="001A567A">
            <w:pPr>
              <w:jc w:val="both"/>
              <w:rPr>
                <w:sz w:val="28"/>
                <w:szCs w:val="28"/>
              </w:rPr>
            </w:pPr>
          </w:p>
          <w:p w:rsidR="001A567A" w:rsidRPr="001A567A" w:rsidRDefault="001A567A" w:rsidP="001A567A">
            <w:pPr>
              <w:jc w:val="both"/>
              <w:rPr>
                <w:sz w:val="28"/>
                <w:szCs w:val="28"/>
              </w:rPr>
            </w:pPr>
          </w:p>
          <w:p w:rsidR="001A567A" w:rsidRPr="001A567A" w:rsidRDefault="001A567A" w:rsidP="001A567A">
            <w:pPr>
              <w:spacing w:line="273" w:lineRule="atLeast"/>
              <w:jc w:val="both"/>
              <w:rPr>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108-116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lang w:val="en-US"/>
              </w:rPr>
            </w:pPr>
            <w:r w:rsidRPr="001A567A">
              <w:rPr>
                <w:sz w:val="28"/>
                <w:szCs w:val="28"/>
              </w:rPr>
              <w:t>0,5625</w:t>
            </w:r>
          </w:p>
        </w:tc>
        <w:tc>
          <w:tcPr>
            <w:tcW w:w="1701" w:type="dxa"/>
          </w:tcPr>
          <w:p w:rsidR="001A567A" w:rsidRPr="001A567A" w:rsidRDefault="001A567A" w:rsidP="001A567A">
            <w:pPr>
              <w:jc w:val="both"/>
              <w:rPr>
                <w:sz w:val="28"/>
                <w:szCs w:val="28"/>
                <w:lang w:eastAsia="ru-RU"/>
              </w:rPr>
            </w:pPr>
            <w:r w:rsidRPr="001A567A">
              <w:rPr>
                <w:sz w:val="28"/>
                <w:szCs w:val="28"/>
              </w:rPr>
              <w:t>Попов С.В., Эленшлегер А.А.</w:t>
            </w:r>
          </w:p>
          <w:p w:rsidR="001A567A" w:rsidRPr="001A567A" w:rsidRDefault="001A567A" w:rsidP="001A567A">
            <w:pPr>
              <w:pStyle w:val="msonormalmailrucssattributepostfix"/>
              <w:shd w:val="clear" w:color="auto" w:fill="FFFFFF"/>
              <w:jc w:val="both"/>
              <w:rPr>
                <w:sz w:val="28"/>
                <w:szCs w:val="28"/>
              </w:rPr>
            </w:pPr>
          </w:p>
        </w:tc>
      </w:tr>
      <w:tr w:rsidR="001A567A" w:rsidRPr="000E5D1F" w:rsidTr="001A567A">
        <w:tblPrEx>
          <w:tblLook w:val="0000" w:firstRow="0" w:lastRow="0" w:firstColumn="0" w:lastColumn="0" w:noHBand="0" w:noVBand="0"/>
        </w:tblPrEx>
        <w:trPr>
          <w:trHeight w:val="1265"/>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 xml:space="preserve">Незаразная патология крупного рогатого скота в хозяйствах с промышленной технологией </w:t>
            </w:r>
            <w:r w:rsidRPr="001A567A">
              <w:rPr>
                <w:sz w:val="28"/>
                <w:szCs w:val="28"/>
              </w:rPr>
              <w:lastRenderedPageBreak/>
              <w:t>(УЧЕБНОЕ ПОСОБИЕ)</w:t>
            </w:r>
          </w:p>
        </w:tc>
        <w:tc>
          <w:tcPr>
            <w:tcW w:w="851" w:type="dxa"/>
          </w:tcPr>
          <w:p w:rsidR="001A567A" w:rsidRPr="001A567A" w:rsidRDefault="001A567A" w:rsidP="001A567A">
            <w:pPr>
              <w:jc w:val="both"/>
              <w:rPr>
                <w:sz w:val="28"/>
                <w:szCs w:val="28"/>
              </w:rPr>
            </w:pPr>
            <w:r w:rsidRPr="001A567A">
              <w:rPr>
                <w:sz w:val="28"/>
                <w:szCs w:val="28"/>
              </w:rPr>
              <w:lastRenderedPageBreak/>
              <w:t>печ.</w:t>
            </w:r>
          </w:p>
        </w:tc>
        <w:tc>
          <w:tcPr>
            <w:tcW w:w="2976" w:type="dxa"/>
          </w:tcPr>
          <w:p w:rsidR="001A567A" w:rsidRPr="001A567A" w:rsidRDefault="001A567A" w:rsidP="001A567A">
            <w:pPr>
              <w:jc w:val="both"/>
              <w:rPr>
                <w:sz w:val="28"/>
                <w:szCs w:val="28"/>
              </w:rPr>
            </w:pPr>
            <w:r w:rsidRPr="001A567A">
              <w:rPr>
                <w:sz w:val="28"/>
                <w:szCs w:val="28"/>
              </w:rPr>
              <w:t>учебное пособие для СПО. Санкт-Петербург: Лань, 2021. – 220 С.</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220 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highlight w:val="yellow"/>
              </w:rPr>
            </w:pPr>
            <w:r w:rsidRPr="001A567A">
              <w:rPr>
                <w:sz w:val="28"/>
                <w:szCs w:val="28"/>
              </w:rPr>
              <w:t>13,75</w:t>
            </w:r>
          </w:p>
        </w:tc>
        <w:tc>
          <w:tcPr>
            <w:tcW w:w="1701" w:type="dxa"/>
          </w:tcPr>
          <w:p w:rsidR="001A567A" w:rsidRPr="001A567A" w:rsidRDefault="001A567A" w:rsidP="001A567A">
            <w:pPr>
              <w:jc w:val="both"/>
              <w:rPr>
                <w:sz w:val="28"/>
                <w:szCs w:val="28"/>
                <w:lang w:eastAsia="ru-RU"/>
              </w:rPr>
            </w:pPr>
            <w:r w:rsidRPr="001A567A">
              <w:rPr>
                <w:sz w:val="28"/>
                <w:szCs w:val="28"/>
                <w:lang w:eastAsia="ru-RU"/>
              </w:rPr>
              <w:t xml:space="preserve">Яшин, А.В. Прусаков, ,С.П. Ковалев,  С.Н. Копылов, В.Н. </w:t>
            </w:r>
            <w:r w:rsidRPr="001A567A">
              <w:rPr>
                <w:sz w:val="28"/>
                <w:szCs w:val="28"/>
                <w:lang w:eastAsia="ru-RU"/>
              </w:rPr>
              <w:lastRenderedPageBreak/>
              <w:t>Динисенко, В.Д. Раднатаров, А.А., Эленшлегер, Г.В. Кляков</w:t>
            </w:r>
          </w:p>
        </w:tc>
      </w:tr>
      <w:tr w:rsidR="001A567A" w:rsidRPr="00272A14"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lang w:val="en-US"/>
              </w:rPr>
            </w:pPr>
            <w:r w:rsidRPr="001A567A">
              <w:rPr>
                <w:sz w:val="28"/>
                <w:szCs w:val="28"/>
                <w:lang w:val="en-US"/>
              </w:rPr>
              <w:t xml:space="preserve">Development and application of new methods of correction and prevention of metabolic diseases in Holstein cattle </w:t>
            </w:r>
          </w:p>
          <w:p w:rsidR="001A567A" w:rsidRPr="001A567A" w:rsidRDefault="001A567A" w:rsidP="001A567A">
            <w:pPr>
              <w:pStyle w:val="msonormalmailrucssattributepostfix"/>
              <w:shd w:val="clear" w:color="auto" w:fill="FFFFFF"/>
              <w:spacing w:line="273" w:lineRule="atLeast"/>
              <w:jc w:val="both"/>
              <w:rPr>
                <w:sz w:val="28"/>
                <w:szCs w:val="28"/>
                <w:lang w:val="en-US"/>
              </w:rPr>
            </w:pPr>
            <w:r w:rsidRPr="001A567A">
              <w:rPr>
                <w:sz w:val="28"/>
                <w:szCs w:val="28"/>
                <w:lang w:val="en-US"/>
              </w:rPr>
              <w:t>(</w:t>
            </w:r>
            <w:r w:rsidRPr="001A567A">
              <w:rPr>
                <w:sz w:val="28"/>
                <w:szCs w:val="28"/>
              </w:rPr>
              <w:t>ВАК</w:t>
            </w:r>
            <w:r w:rsidRPr="001A567A">
              <w:rPr>
                <w:sz w:val="28"/>
                <w:szCs w:val="28"/>
                <w:lang w:val="en-US"/>
              </w:rPr>
              <w:t>)</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val="en-US"/>
              </w:rPr>
            </w:pPr>
            <w:r w:rsidRPr="001A567A">
              <w:rPr>
                <w:sz w:val="28"/>
                <w:szCs w:val="28"/>
                <w:lang w:val="en-US"/>
              </w:rPr>
              <w:t>IOP Conf. Series: Earth and Environmental Science 723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С.1-5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highlight w:val="yellow"/>
              </w:rPr>
            </w:pPr>
            <w:r w:rsidRPr="001A567A">
              <w:rPr>
                <w:sz w:val="28"/>
                <w:szCs w:val="28"/>
              </w:rPr>
              <w:t>0,3125</w:t>
            </w:r>
          </w:p>
        </w:tc>
        <w:tc>
          <w:tcPr>
            <w:tcW w:w="1701" w:type="dxa"/>
          </w:tcPr>
          <w:p w:rsidR="001A567A" w:rsidRPr="001A567A" w:rsidRDefault="001A567A" w:rsidP="001A567A">
            <w:pPr>
              <w:jc w:val="both"/>
              <w:rPr>
                <w:sz w:val="28"/>
                <w:szCs w:val="28"/>
                <w:lang w:val="en-US" w:eastAsia="ru-RU"/>
              </w:rPr>
            </w:pPr>
            <w:r w:rsidRPr="001A567A">
              <w:rPr>
                <w:sz w:val="28"/>
                <w:szCs w:val="28"/>
                <w:lang w:val="en-US" w:eastAsia="ru-RU"/>
              </w:rPr>
              <w:t xml:space="preserve">I S Stepanov, </w:t>
            </w:r>
          </w:p>
          <w:p w:rsidR="001A567A" w:rsidRPr="001A567A" w:rsidRDefault="001A567A" w:rsidP="001A567A">
            <w:pPr>
              <w:jc w:val="both"/>
              <w:rPr>
                <w:sz w:val="28"/>
                <w:szCs w:val="28"/>
                <w:lang w:val="en-US" w:eastAsia="ru-RU"/>
              </w:rPr>
            </w:pPr>
            <w:r w:rsidRPr="001A567A">
              <w:rPr>
                <w:sz w:val="28"/>
                <w:szCs w:val="28"/>
                <w:lang w:val="en-US" w:eastAsia="ru-RU"/>
              </w:rPr>
              <w:t>D S Markova, A V Yashin, A V Prusakov, V S</w:t>
            </w:r>
          </w:p>
          <w:p w:rsidR="001A567A" w:rsidRPr="001A567A" w:rsidRDefault="001A567A" w:rsidP="001A567A">
            <w:pPr>
              <w:jc w:val="both"/>
              <w:rPr>
                <w:sz w:val="28"/>
                <w:szCs w:val="28"/>
                <w:lang w:val="en-US" w:eastAsia="ru-RU"/>
              </w:rPr>
            </w:pPr>
            <w:r w:rsidRPr="001A567A">
              <w:rPr>
                <w:sz w:val="28"/>
                <w:szCs w:val="28"/>
                <w:lang w:val="en-US" w:eastAsia="ru-RU"/>
              </w:rPr>
              <w:t>Ponamarev and A M Lunegov</w:t>
            </w:r>
          </w:p>
        </w:tc>
      </w:tr>
      <w:tr w:rsidR="001A567A" w:rsidRPr="000E5D1F" w:rsidTr="001A567A">
        <w:tblPrEx>
          <w:tblLook w:val="0000" w:firstRow="0" w:lastRow="0" w:firstColumn="0" w:lastColumn="0" w:noHBand="0" w:noVBand="0"/>
        </w:tblPrEx>
        <w:trPr>
          <w:trHeight w:val="2330"/>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lang w:val="en-US"/>
              </w:rPr>
            </w:pPr>
            <w:r w:rsidRPr="001A567A">
              <w:rPr>
                <w:sz w:val="28"/>
                <w:szCs w:val="28"/>
                <w:lang w:val="en-US"/>
              </w:rPr>
              <w:t xml:space="preserve">Diagnosis of hepatopathy in Holstein cattle with metabolic disorders </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lang w:val="en-US"/>
              </w:rPr>
            </w:pPr>
            <w:r w:rsidRPr="001A567A">
              <w:rPr>
                <w:sz w:val="28"/>
                <w:szCs w:val="28"/>
                <w:lang w:val="en-US"/>
              </w:rPr>
              <w:t>IOP Conf. Series: Earth and Environmental Science 723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lang w:val="en-US" w:eastAsia="ru-RU"/>
              </w:rPr>
            </w:pPr>
            <w:r w:rsidRPr="001A567A">
              <w:rPr>
                <w:sz w:val="28"/>
                <w:szCs w:val="28"/>
                <w:lang w:val="en-US" w:eastAsia="ru-RU"/>
              </w:rPr>
              <w:t>D S Markova, A V Yashin, A V Prusakov, V S Ponamarev</w:t>
            </w:r>
          </w:p>
          <w:p w:rsidR="001A567A" w:rsidRPr="001A567A" w:rsidRDefault="001A567A" w:rsidP="001A567A">
            <w:pPr>
              <w:jc w:val="both"/>
              <w:rPr>
                <w:sz w:val="28"/>
                <w:szCs w:val="28"/>
                <w:lang w:val="en-US" w:eastAsia="ru-RU"/>
              </w:rPr>
            </w:pPr>
            <w:r w:rsidRPr="001A567A">
              <w:rPr>
                <w:sz w:val="28"/>
                <w:szCs w:val="28"/>
                <w:lang w:val="en-US" w:eastAsia="ru-RU"/>
              </w:rPr>
              <w:t xml:space="preserve"> and</w:t>
            </w:r>
            <w:r w:rsidRPr="001A567A">
              <w:rPr>
                <w:sz w:val="28"/>
                <w:szCs w:val="28"/>
                <w:lang w:eastAsia="ru-RU"/>
              </w:rPr>
              <w:t xml:space="preserve"> </w:t>
            </w:r>
            <w:r w:rsidRPr="001A567A">
              <w:rPr>
                <w:sz w:val="28"/>
                <w:szCs w:val="28"/>
                <w:lang w:val="en-US" w:eastAsia="ru-RU"/>
              </w:rPr>
              <w:t>N L Andreeva</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Влияние внешних факторов на развитие и бронхопневмонии у молодняка крупного рогатого скота</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Материалы международной научно-практической конференции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ВСЭ» Колесова Александра Михайловича</w:t>
            </w:r>
          </w:p>
          <w:p w:rsidR="001A567A" w:rsidRPr="001A567A" w:rsidRDefault="001A567A" w:rsidP="001A567A">
            <w:pPr>
              <w:jc w:val="both"/>
              <w:rPr>
                <w:sz w:val="28"/>
                <w:szCs w:val="28"/>
              </w:rPr>
            </w:pPr>
            <w:r w:rsidRPr="001A567A">
              <w:rPr>
                <w:sz w:val="28"/>
                <w:szCs w:val="28"/>
              </w:rPr>
              <w:t>«Проблемы и пути развития ветеринарной и зоотехнической наук»</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130-133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lang w:eastAsia="ru-RU"/>
              </w:rPr>
            </w:pPr>
            <w:r w:rsidRPr="001A567A">
              <w:rPr>
                <w:sz w:val="28"/>
                <w:szCs w:val="28"/>
                <w:lang w:eastAsia="ru-RU"/>
              </w:rPr>
              <w:t>Е. А. Климанова, Л. С. Данилова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color w:val="000000"/>
                <w:sz w:val="28"/>
                <w:szCs w:val="28"/>
              </w:rPr>
            </w:pPr>
            <w:r w:rsidRPr="001A567A">
              <w:rPr>
                <w:color w:val="000000"/>
                <w:sz w:val="28"/>
                <w:szCs w:val="28"/>
              </w:rPr>
              <w:t>Совершенствование системы диагностических мероприятий при нарушении обмена веществ у молочных коров</w:t>
            </w:r>
          </w:p>
          <w:p w:rsidR="001A567A" w:rsidRPr="001A567A" w:rsidRDefault="001A567A" w:rsidP="001A567A">
            <w:pPr>
              <w:pStyle w:val="im-mess"/>
              <w:shd w:val="clear" w:color="auto" w:fill="FFFFFF"/>
              <w:spacing w:before="0" w:beforeAutospacing="0" w:after="0" w:afterAutospacing="0"/>
              <w:jc w:val="both"/>
              <w:outlineLvl w:val="1"/>
              <w:rPr>
                <w:color w:val="000000"/>
                <w:sz w:val="28"/>
                <w:szCs w:val="28"/>
              </w:rPr>
            </w:pPr>
            <w:r w:rsidRPr="001A567A">
              <w:rPr>
                <w:color w:val="000000"/>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 xml:space="preserve">Материалы международной научно-практической конференции обучающихся, аспирантов и молодых ученых, посвященная памяти заслуженного </w:t>
            </w:r>
            <w:r w:rsidRPr="001A567A">
              <w:rPr>
                <w:sz w:val="28"/>
                <w:szCs w:val="28"/>
              </w:rPr>
              <w:lastRenderedPageBreak/>
              <w:t>деятеля науки, доктора ветеринарных наук, профессора кафедры «Болезни животных и ВСЭ» Колесова Александра Михайловича</w:t>
            </w:r>
          </w:p>
          <w:p w:rsidR="001A567A" w:rsidRPr="001A567A" w:rsidRDefault="001A567A" w:rsidP="001A567A">
            <w:pPr>
              <w:jc w:val="both"/>
              <w:rPr>
                <w:sz w:val="28"/>
                <w:szCs w:val="28"/>
              </w:rPr>
            </w:pPr>
            <w:r w:rsidRPr="001A567A">
              <w:rPr>
                <w:sz w:val="28"/>
                <w:szCs w:val="28"/>
              </w:rPr>
              <w:t>«Проблемы и пути развития ветеринарной и зоотехнической наук»</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74-77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lang w:eastAsia="ru-RU"/>
              </w:rPr>
            </w:pPr>
            <w:r w:rsidRPr="001A567A">
              <w:rPr>
                <w:sz w:val="28"/>
                <w:szCs w:val="28"/>
                <w:lang w:eastAsia="ru-RU"/>
              </w:rPr>
              <w:t>Е. А. Климанова, Л. С. Данилова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Проявление недостаточности йода и цинка у молочных коров в условиях Тульской области</w:t>
            </w:r>
          </w:p>
          <w:p w:rsidR="001A567A" w:rsidRPr="001A567A" w:rsidRDefault="001A567A" w:rsidP="001A567A">
            <w:pPr>
              <w:pStyle w:val="msonormalmailrucssattributepostfix"/>
              <w:shd w:val="clear" w:color="auto" w:fill="FFFFFF"/>
              <w:spacing w:line="273" w:lineRule="atLeast"/>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Актуальные вопросы сельскохозяйственной биологии, №1 (19), 2021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С.25-32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lang w:eastAsia="ru-RU"/>
              </w:rPr>
            </w:pPr>
            <w:r w:rsidRPr="001A567A">
              <w:rPr>
                <w:sz w:val="28"/>
                <w:szCs w:val="28"/>
              </w:rPr>
              <w:t>И.А. Никулин, Т.С. Орлова</w:t>
            </w:r>
          </w:p>
        </w:tc>
      </w:tr>
      <w:tr w:rsidR="001A567A" w:rsidRPr="000E5D1F" w:rsidTr="001A567A">
        <w:tblPrEx>
          <w:tblLook w:val="0000" w:firstRow="0" w:lastRow="0" w:firstColumn="0" w:lastColumn="0" w:noHBand="0" w:noVBand="0"/>
        </w:tblPrEx>
        <w:trPr>
          <w:trHeight w:val="2346"/>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Основы анестезиологии и реаниматологии в клинической ветеринарии мелких млекопитающих животных</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(УЧЕБНОЕ ПОСОБИЕ)</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Учебное пособие для вузов, Санкт-Петербург: Лань,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 xml:space="preserve">С.236 </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14,75</w:t>
            </w:r>
          </w:p>
        </w:tc>
        <w:tc>
          <w:tcPr>
            <w:tcW w:w="1701" w:type="dxa"/>
          </w:tcPr>
          <w:p w:rsidR="001A567A" w:rsidRPr="001A567A" w:rsidRDefault="001A567A" w:rsidP="001A567A">
            <w:pPr>
              <w:jc w:val="both"/>
              <w:rPr>
                <w:sz w:val="28"/>
                <w:szCs w:val="28"/>
                <w:lang w:eastAsia="ru-RU"/>
              </w:rPr>
            </w:pPr>
            <w:r w:rsidRPr="001A567A">
              <w:rPr>
                <w:sz w:val="28"/>
                <w:szCs w:val="28"/>
              </w:rPr>
              <w:t>, П. Р. Пульняшенко, А. В. Яшин [и др.].</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lang w:val="en-US"/>
              </w:rPr>
            </w:pPr>
            <w:r w:rsidRPr="001A567A">
              <w:rPr>
                <w:sz w:val="28"/>
                <w:szCs w:val="28"/>
                <w:lang w:val="en-US"/>
              </w:rPr>
              <w:t>Clinical symptoms of iodine and zinc deficiency in dairy cows</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lang w:val="en-US"/>
              </w:rPr>
            </w:pPr>
            <w:hyperlink r:id="rId10" w:history="1">
              <w:r w:rsidRPr="001A567A">
                <w:rPr>
                  <w:sz w:val="28"/>
                  <w:szCs w:val="28"/>
                  <w:lang w:val="en-US"/>
                </w:rPr>
                <w:t>III international scientific and practical conference “problems and prospects of scientific and innovative support of the agro-industrial complex of the regions” 2021</w:t>
              </w:r>
            </w:hyperlink>
            <w:r w:rsidRPr="001A567A">
              <w:rPr>
                <w:sz w:val="28"/>
                <w:szCs w:val="28"/>
                <w:lang w:val="en-US"/>
              </w:rPr>
              <w:br/>
            </w:r>
            <w:r w:rsidRPr="001A567A">
              <w:rPr>
                <w:sz w:val="28"/>
                <w:szCs w:val="28"/>
              </w:rPr>
              <w:t>том</w:t>
            </w:r>
            <w:r w:rsidRPr="001A567A">
              <w:rPr>
                <w:sz w:val="28"/>
                <w:szCs w:val="28"/>
                <w:lang w:val="en-US"/>
              </w:rPr>
              <w:t xml:space="preserve"> 32. 2021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С.04005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0,125</w:t>
            </w:r>
          </w:p>
        </w:tc>
        <w:tc>
          <w:tcPr>
            <w:tcW w:w="1701" w:type="dxa"/>
          </w:tcPr>
          <w:p w:rsidR="001A567A" w:rsidRPr="001A567A" w:rsidRDefault="001A567A" w:rsidP="001A567A">
            <w:pPr>
              <w:jc w:val="both"/>
              <w:rPr>
                <w:sz w:val="28"/>
                <w:szCs w:val="28"/>
                <w:lang w:val="en-US"/>
              </w:rPr>
            </w:pPr>
            <w:r w:rsidRPr="001A567A">
              <w:rPr>
                <w:sz w:val="28"/>
                <w:szCs w:val="28"/>
                <w:shd w:val="clear" w:color="auto" w:fill="F5F5F5"/>
              </w:rPr>
              <w:t>I. A Nikulin</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Эффективность комплексного лечения неонатального гастроэнтерита у больных телят</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keepLines/>
              <w:jc w:val="both"/>
              <w:rPr>
                <w:sz w:val="28"/>
                <w:szCs w:val="28"/>
              </w:rPr>
            </w:pPr>
            <w:r w:rsidRPr="001A567A">
              <w:rPr>
                <w:sz w:val="28"/>
                <w:szCs w:val="28"/>
              </w:rPr>
              <w:t>Актуальные вопросы сельскохозяйственной биологии, №4 (22), 2021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С.31-38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rPr>
            </w:pPr>
            <w:r w:rsidRPr="001A567A">
              <w:rPr>
                <w:sz w:val="28"/>
                <w:szCs w:val="28"/>
                <w:shd w:val="clear" w:color="auto" w:fill="F5F5F5"/>
              </w:rPr>
              <w:t>Ю. В. Калинкина, С. О. Лощинин</w:t>
            </w:r>
          </w:p>
        </w:tc>
      </w:tr>
      <w:tr w:rsidR="001A567A" w:rsidRPr="000E5D1F" w:rsidTr="001A567A">
        <w:tblPrEx>
          <w:tblLook w:val="0000" w:firstRow="0" w:lastRow="0" w:firstColumn="0" w:lastColumn="0" w:noHBand="0" w:noVBand="0"/>
        </w:tblPrEx>
        <w:trPr>
          <w:trHeight w:val="1832"/>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Краевая респираторная патология телят в нижнем поволжье</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Ветеринария сельскохозяйственных животных ветеринария сельскохозяйственных животных, №2, 2021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С.15-21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jc w:val="both"/>
              <w:rPr>
                <w:sz w:val="28"/>
                <w:szCs w:val="28"/>
              </w:rPr>
            </w:pPr>
            <w:r w:rsidRPr="001A567A">
              <w:rPr>
                <w:sz w:val="28"/>
                <w:szCs w:val="28"/>
                <w:shd w:val="clear" w:color="auto" w:fill="F5F5F5"/>
              </w:rPr>
              <w:t>С. Попов, А. Эленшлегер</w:t>
            </w:r>
          </w:p>
        </w:tc>
      </w:tr>
      <w:tr w:rsidR="001A567A" w:rsidRPr="000E5D1F" w:rsidTr="004143FE">
        <w:tblPrEx>
          <w:tblLook w:val="0000" w:firstRow="0" w:lastRow="0" w:firstColumn="0" w:lastColumn="0" w:noHBand="0" w:noVBand="0"/>
        </w:tblPrEx>
        <w:trPr>
          <w:trHeight w:val="154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Комплексная схема лечения диспепсии телят включением в нее средств фитотерапии</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Ветеринария сельскохозяйственных животных, №10, 2021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С.14-18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rPr>
            </w:pPr>
            <w:r w:rsidRPr="001A567A">
              <w:rPr>
                <w:sz w:val="28"/>
                <w:szCs w:val="28"/>
              </w:rPr>
              <w:t>А. Полянина</w:t>
            </w:r>
          </w:p>
        </w:tc>
      </w:tr>
      <w:tr w:rsidR="001A567A" w:rsidRPr="00272A14" w:rsidTr="001A567A">
        <w:tblPrEx>
          <w:tblLook w:val="0000" w:firstRow="0" w:lastRow="0" w:firstColumn="0" w:lastColumn="0" w:noHBand="0" w:noVBand="0"/>
        </w:tblPrEx>
        <w:trPr>
          <w:trHeight w:val="2302"/>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lang w:val="en-US"/>
              </w:rPr>
            </w:pPr>
            <w:r w:rsidRPr="001A567A">
              <w:rPr>
                <w:sz w:val="28"/>
                <w:szCs w:val="28"/>
                <w:lang w:val="en-US"/>
              </w:rPr>
              <w:t>Breeding store pigs with probiotics</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lang w:val="en-US"/>
              </w:rPr>
            </w:pPr>
            <w:hyperlink r:id="rId11" w:tooltip="Содержание выпусков этого журнала" w:history="1">
              <w:r w:rsidRPr="001A567A">
                <w:rPr>
                  <w:rStyle w:val="ad"/>
                  <w:sz w:val="28"/>
                  <w:szCs w:val="28"/>
                  <w:lang w:val="en-US"/>
                </w:rPr>
                <w:t>Dokkyo journal of medical sciences</w:t>
              </w:r>
            </w:hyperlink>
            <w:r w:rsidRPr="001A567A">
              <w:rPr>
                <w:sz w:val="28"/>
                <w:szCs w:val="28"/>
                <w:lang w:val="en-US"/>
              </w:rPr>
              <w:t xml:space="preserve">, №2, </w:t>
            </w:r>
            <w:r w:rsidRPr="001A567A">
              <w:rPr>
                <w:sz w:val="28"/>
                <w:szCs w:val="28"/>
              </w:rPr>
              <w:t>Т</w:t>
            </w:r>
            <w:r w:rsidRPr="001A567A">
              <w:rPr>
                <w:sz w:val="28"/>
                <w:szCs w:val="28"/>
                <w:lang w:val="en-US"/>
              </w:rPr>
              <w:t xml:space="preserve">.48, 2021 </w:t>
            </w:r>
            <w:r w:rsidRPr="001A567A">
              <w:rPr>
                <w:sz w:val="28"/>
                <w:szCs w:val="28"/>
              </w:rPr>
              <w:t>г</w:t>
            </w:r>
            <w:r w:rsidRPr="001A567A">
              <w:rPr>
                <w:sz w:val="28"/>
                <w:szCs w:val="28"/>
                <w:lang w:val="en-US"/>
              </w:rPr>
              <w:t>.</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С.279-286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lang w:val="en-US"/>
              </w:rPr>
            </w:pPr>
            <w:r w:rsidRPr="001A567A">
              <w:rPr>
                <w:sz w:val="28"/>
                <w:szCs w:val="28"/>
                <w:shd w:val="clear" w:color="auto" w:fill="F5F5F5"/>
                <w:lang w:val="en-US"/>
              </w:rPr>
              <w:t>S. Yu. Smolentsev, O. A. Gracheva, D. M. Mukhutdinova [et al.]</w:t>
            </w:r>
          </w:p>
        </w:tc>
      </w:tr>
      <w:tr w:rsidR="001A567A" w:rsidRPr="00272A14" w:rsidTr="001A567A">
        <w:tblPrEx>
          <w:tblLook w:val="0000" w:firstRow="0" w:lastRow="0" w:firstColumn="0" w:lastColumn="0" w:noHBand="0" w:noVBand="0"/>
        </w:tblPrEx>
        <w:trPr>
          <w:trHeight w:val="1966"/>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lang w:val="en-US"/>
              </w:rPr>
            </w:pPr>
            <w:r w:rsidRPr="001A567A">
              <w:rPr>
                <w:sz w:val="28"/>
                <w:szCs w:val="28"/>
                <w:lang w:val="en-US"/>
              </w:rPr>
              <w:t>Comprehensive evaluation of the effectiveness of endometritis treatment in cows</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lang w:val="en-US"/>
              </w:rPr>
            </w:pPr>
            <w:hyperlink r:id="rId12" w:tooltip="Содержание выпусков этого журнала" w:history="1">
              <w:r w:rsidRPr="001A567A">
                <w:rPr>
                  <w:rStyle w:val="ad"/>
                  <w:sz w:val="28"/>
                  <w:szCs w:val="28"/>
                  <w:lang w:val="en-US"/>
                </w:rPr>
                <w:t>Dokkyo journal of medical sciences</w:t>
              </w:r>
            </w:hyperlink>
            <w:r w:rsidRPr="001A567A">
              <w:rPr>
                <w:sz w:val="28"/>
                <w:szCs w:val="28"/>
                <w:lang w:val="en-US"/>
              </w:rPr>
              <w:t xml:space="preserve">, №2, </w:t>
            </w:r>
            <w:r w:rsidRPr="001A567A">
              <w:rPr>
                <w:sz w:val="28"/>
                <w:szCs w:val="28"/>
              </w:rPr>
              <w:t>Т</w:t>
            </w:r>
            <w:r w:rsidRPr="001A567A">
              <w:rPr>
                <w:sz w:val="28"/>
                <w:szCs w:val="28"/>
                <w:lang w:val="en-US"/>
              </w:rPr>
              <w:t xml:space="preserve">.48, 2021 </w:t>
            </w:r>
            <w:r w:rsidRPr="001A567A">
              <w:rPr>
                <w:sz w:val="28"/>
                <w:szCs w:val="28"/>
              </w:rPr>
              <w:t>г</w:t>
            </w:r>
            <w:r w:rsidRPr="001A567A">
              <w:rPr>
                <w:sz w:val="28"/>
                <w:szCs w:val="28"/>
                <w:lang w:val="en-US"/>
              </w:rPr>
              <w:t>.</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С.231-236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lang w:val="en-US"/>
              </w:rPr>
            </w:pPr>
            <w:r w:rsidRPr="001A567A">
              <w:rPr>
                <w:sz w:val="28"/>
                <w:szCs w:val="28"/>
                <w:shd w:val="clear" w:color="auto" w:fill="F5F5F5"/>
                <w:lang w:val="en-US"/>
              </w:rPr>
              <w:t>S. Yu. Smolentsev, A. M. Gertman, T. S. Samsonova [et al.]</w:t>
            </w:r>
          </w:p>
        </w:tc>
      </w:tr>
      <w:tr w:rsidR="001A567A" w:rsidRPr="000E5D1F" w:rsidTr="001A567A">
        <w:tblPrEx>
          <w:tblLook w:val="0000" w:firstRow="0" w:lastRow="0" w:firstColumn="0" w:lastColumn="0" w:noHBand="0" w:noVBand="0"/>
        </w:tblPrEx>
        <w:trPr>
          <w:trHeight w:val="1981"/>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 xml:space="preserve">Профилактика гипомикроэлементозов </w:t>
            </w:r>
            <w:r w:rsidRPr="001A567A">
              <w:rPr>
                <w:sz w:val="28"/>
                <w:szCs w:val="28"/>
                <w:lang w:val="en-US"/>
              </w:rPr>
              <w:t>I</w:t>
            </w:r>
            <w:r w:rsidRPr="001A567A">
              <w:rPr>
                <w:sz w:val="28"/>
                <w:szCs w:val="28"/>
              </w:rPr>
              <w:t xml:space="preserve"> и </w:t>
            </w:r>
            <w:r w:rsidRPr="001A567A">
              <w:rPr>
                <w:sz w:val="28"/>
                <w:szCs w:val="28"/>
                <w:lang w:val="en-US"/>
              </w:rPr>
              <w:t>ZN</w:t>
            </w:r>
            <w:r w:rsidRPr="001A567A">
              <w:rPr>
                <w:sz w:val="28"/>
                <w:szCs w:val="28"/>
              </w:rPr>
              <w:t xml:space="preserve"> у коров</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Животноводство России, №10, 2021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С.47-49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И. Никулин, Т. Орлова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Полиэтиологичность возникновения неонатального гастроэнтерита у телят</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Ученые записки казанской государственной академии ветеринарной медицины им. Н.Э. Баумана, Т.248, №4, 2021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С.86-92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 И. А. Никулин, Л. В. Анникова [и др.]</w:t>
            </w:r>
          </w:p>
        </w:tc>
      </w:tr>
      <w:tr w:rsidR="001A567A" w:rsidRPr="00272A14" w:rsidTr="001A567A">
        <w:tblPrEx>
          <w:tblLook w:val="0000" w:firstRow="0" w:lastRow="0" w:firstColumn="0" w:lastColumn="0" w:noHBand="0" w:noVBand="0"/>
        </w:tblPrEx>
        <w:trPr>
          <w:trHeight w:val="140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lang w:val="en-US"/>
              </w:rPr>
            </w:pPr>
            <w:r w:rsidRPr="001A567A">
              <w:rPr>
                <w:sz w:val="28"/>
                <w:szCs w:val="28"/>
                <w:lang w:val="en-US"/>
              </w:rPr>
              <w:t>Diagnosis of hepatopathy in holstein cattle with metabolic disorders</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lang w:val="en-US"/>
              </w:rPr>
            </w:pPr>
            <w:r w:rsidRPr="001A567A">
              <w:rPr>
                <w:sz w:val="28"/>
                <w:szCs w:val="28"/>
                <w:lang w:val="en-US"/>
              </w:rPr>
              <w:t xml:space="preserve">Iop conference series: earth and environmental science, 2021 </w:t>
            </w:r>
            <w:r w:rsidRPr="001A567A">
              <w:rPr>
                <w:sz w:val="28"/>
                <w:szCs w:val="28"/>
              </w:rPr>
              <w:t>г</w:t>
            </w:r>
            <w:r w:rsidRPr="001A567A">
              <w:rPr>
                <w:sz w:val="28"/>
                <w:szCs w:val="28"/>
                <w:lang w:val="en-US"/>
              </w:rPr>
              <w:t>.</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С.22-29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shd w:val="clear" w:color="auto" w:fill="F5F5F5"/>
                <w:lang w:val="en-US"/>
              </w:rPr>
            </w:pPr>
            <w:r w:rsidRPr="001A567A">
              <w:rPr>
                <w:sz w:val="28"/>
                <w:szCs w:val="28"/>
                <w:shd w:val="clear" w:color="auto" w:fill="F5F5F5"/>
                <w:lang w:val="en-US"/>
              </w:rPr>
              <w:t>I. I. Kalugniy, D. S. Markova, A. V. Yashin [et al.]</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Факторы, влияющие на адаптацию голштинского скота в условиях саратовской области</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13"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С.692-696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 С. Силкина, Е. Д. Цыганов</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lang w:eastAsia="ru-RU"/>
              </w:rPr>
            </w:pPr>
            <w:r w:rsidRPr="001A567A">
              <w:rPr>
                <w:sz w:val="28"/>
                <w:szCs w:val="28"/>
                <w:lang w:eastAsia="ru-RU"/>
              </w:rPr>
              <w:t>Кормовое отравление подсолнечным жмыхом у телят</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14"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С.663-666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Н.А. Осокин</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Профилактика тимпании рубца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15"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С.64-68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А.В. Журавлева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Применение энергенов в птицеводстве</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16"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С.625-629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 Е. А. Климанова, Л. С. Данилова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vAlign w:val="center"/>
          </w:tcPr>
          <w:p w:rsidR="001A567A" w:rsidRPr="001A567A" w:rsidRDefault="001A567A" w:rsidP="001A567A">
            <w:pPr>
              <w:pStyle w:val="bigtext"/>
              <w:spacing w:before="72" w:beforeAutospacing="0" w:after="0" w:afterAutospacing="0"/>
              <w:jc w:val="both"/>
              <w:rPr>
                <w:bCs/>
                <w:sz w:val="28"/>
                <w:szCs w:val="28"/>
              </w:rPr>
            </w:pPr>
            <w:r w:rsidRPr="001A567A">
              <w:rPr>
                <w:bCs/>
                <w:sz w:val="28"/>
                <w:szCs w:val="28"/>
              </w:rPr>
              <w:t>Этиология, симптоматика и комплексное лечение бронхопневмонии у телят</w:t>
            </w:r>
          </w:p>
          <w:p w:rsidR="001A567A" w:rsidRPr="001A567A" w:rsidRDefault="001A567A" w:rsidP="001A567A">
            <w:pPr>
              <w:pStyle w:val="bigtext"/>
              <w:spacing w:before="72" w:beforeAutospacing="0" w:after="0" w:afterAutospacing="0"/>
              <w:jc w:val="both"/>
              <w:rPr>
                <w:bCs/>
                <w:sz w:val="28"/>
                <w:szCs w:val="28"/>
              </w:rPr>
            </w:pPr>
            <w:r w:rsidRPr="001A567A">
              <w:rPr>
                <w:bCs/>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17"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С.57-64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Т.К. Дорджиев</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Лечение и профилактика мочекаменной болезни у мелких непродуктивных животных</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18"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С.535-539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Е.И. Тюряхина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Этиология, диагностика и лечение газовой тимпании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19"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С.531-535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А.А. Тоистева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Этиология и профилактика перикардита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20"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528-530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Д.А. Терентьева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Функционально-метаболическая активность инфузорий семейства офриосколецид у мелкого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21"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С.518-521</w:t>
            </w:r>
            <w:r w:rsidRPr="001A567A">
              <w:rPr>
                <w:sz w:val="28"/>
                <w:szCs w:val="28"/>
              </w:rPr>
              <w:b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Н.И. Скворцова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Определение токсичности экестракта алоэ на лабораторных животных</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22"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С.515-518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Н.И. Скворцова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Этиология, диагностика и лечение стоматита у мелких непродуктивных животных</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23"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С.503-505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А.Л. Низовцева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bigtext"/>
              <w:spacing w:before="72"/>
              <w:jc w:val="both"/>
              <w:rPr>
                <w:bCs/>
                <w:sz w:val="28"/>
                <w:szCs w:val="28"/>
              </w:rPr>
            </w:pPr>
            <w:r w:rsidRPr="001A567A">
              <w:rPr>
                <w:bCs/>
                <w:sz w:val="28"/>
                <w:szCs w:val="28"/>
              </w:rPr>
              <w:t>Применение экстракта алоэ для заживления роговицы</w:t>
            </w:r>
          </w:p>
          <w:p w:rsidR="001A567A" w:rsidRPr="001A567A" w:rsidRDefault="001A567A" w:rsidP="001A567A">
            <w:pPr>
              <w:pStyle w:val="bigtext"/>
              <w:spacing w:before="72"/>
              <w:jc w:val="both"/>
              <w:rPr>
                <w:bCs/>
                <w:sz w:val="28"/>
                <w:szCs w:val="28"/>
              </w:rPr>
            </w:pPr>
            <w:r w:rsidRPr="001A567A">
              <w:rPr>
                <w:bCs/>
                <w:sz w:val="28"/>
                <w:szCs w:val="28"/>
              </w:rPr>
              <w:t>(РИНЦ)</w:t>
            </w:r>
          </w:p>
          <w:p w:rsidR="001A567A" w:rsidRPr="001A567A" w:rsidRDefault="001A567A" w:rsidP="001A567A">
            <w:pPr>
              <w:pStyle w:val="im-mess"/>
              <w:shd w:val="clear" w:color="auto" w:fill="FFFFFF"/>
              <w:spacing w:before="0" w:beforeAutospacing="0" w:after="0" w:afterAutospacing="0"/>
              <w:jc w:val="both"/>
              <w:outlineLvl w:val="1"/>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24"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С.499-502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В.В. Неведомский</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Применение экстракта алоэ для заживления постоперационных ран</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25"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С.497-499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В.В. Неведомский</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Применение диагностических тест полосок для обнаружения скрытой крови в фекалиях свиней</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26"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С.494-496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В.В. Неведомский</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Профилактика мочекаменной болезни у кошек</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27"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С.490-494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В.В. Неведомский</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Диагностика, лечение и профилактика нефритов и нефрозов у кошек</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28"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С.487-490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Д.Д. Мудригель</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vAlign w:val="center"/>
          </w:tcPr>
          <w:p w:rsidR="001A567A" w:rsidRPr="001A567A" w:rsidRDefault="001A567A" w:rsidP="001A567A">
            <w:pPr>
              <w:pStyle w:val="bigtext"/>
              <w:spacing w:before="72" w:beforeAutospacing="0" w:after="0" w:afterAutospacing="0"/>
              <w:jc w:val="both"/>
              <w:rPr>
                <w:bCs/>
                <w:sz w:val="28"/>
                <w:szCs w:val="28"/>
              </w:rPr>
            </w:pPr>
            <w:r w:rsidRPr="001A567A">
              <w:rPr>
                <w:bCs/>
                <w:sz w:val="28"/>
                <w:szCs w:val="28"/>
              </w:rPr>
              <w:t>Лечебная эффективность различных фармакологических препаратов при бронхопневмонии у телят</w:t>
            </w:r>
          </w:p>
          <w:p w:rsidR="001A567A" w:rsidRPr="001A567A" w:rsidRDefault="001A567A" w:rsidP="001A567A">
            <w:pPr>
              <w:pStyle w:val="bigtext"/>
              <w:spacing w:before="72" w:beforeAutospacing="0" w:after="0" w:afterAutospacing="0"/>
              <w:jc w:val="both"/>
              <w:rPr>
                <w:bCs/>
                <w:sz w:val="28"/>
                <w:szCs w:val="28"/>
              </w:rPr>
            </w:pPr>
            <w:r w:rsidRPr="001A567A">
              <w:rPr>
                <w:bCs/>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29"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С.463-467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К.В. Кузьмина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Влияние внешних факторов на развитие бронхопневмонии у молодняка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30"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С.44-48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Л. С. Данилова, Е. А. Климанова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lang w:eastAsia="ru-RU"/>
              </w:rPr>
            </w:pPr>
            <w:r w:rsidRPr="001A567A">
              <w:rPr>
                <w:sz w:val="28"/>
                <w:szCs w:val="28"/>
                <w:lang w:eastAsia="ru-RU"/>
              </w:rPr>
              <w:t>Диагностика и лечение хронической тимпании рубца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31"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С.439-442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В.В. Ильина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jc w:val="both"/>
              <w:outlineLvl w:val="1"/>
              <w:rPr>
                <w:sz w:val="28"/>
                <w:szCs w:val="28"/>
              </w:rPr>
            </w:pP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Диагностическое значение показателей рубцового содержимого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32"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С.434-438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А.А. Иванищева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Симптоматика и диагностика переполнения рубца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33"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С.429-434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Е.В. Засыпкина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Оказание первой помощи и профилактика тимпании рубца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34"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С.414-420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М.А. Глазкова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Диагностика и лечение пенистой тимпании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35"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С.411-414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Е.И. Безрукова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Диагностика кетоза у коров</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36"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С.391-396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К.Д. Тимофеев</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Этиология, диагностика, лечение и профилактика диспепсии у телят</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37"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С.377-382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А.В. Полянина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Диагностика субклинического кетоза у высокопродуктивных коров</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38"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С.335-338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В.М. Колесов</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Диагностика и лечение рахита у телят</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39"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С.325-331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Л. С. Данилова, Е. А. Климанова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bigtext"/>
              <w:spacing w:before="72"/>
              <w:jc w:val="both"/>
              <w:rPr>
                <w:bCs/>
                <w:sz w:val="28"/>
                <w:szCs w:val="28"/>
              </w:rPr>
            </w:pPr>
            <w:r w:rsidRPr="001A567A">
              <w:rPr>
                <w:bCs/>
                <w:sz w:val="28"/>
                <w:szCs w:val="28"/>
              </w:rPr>
              <w:t>Диагностика и лечение гиперпаратиреоза у кошек</w:t>
            </w:r>
          </w:p>
          <w:p w:rsidR="001A567A" w:rsidRPr="001A567A" w:rsidRDefault="001A567A" w:rsidP="001A567A">
            <w:pPr>
              <w:pStyle w:val="bigtext"/>
              <w:spacing w:before="72"/>
              <w:jc w:val="both"/>
              <w:rPr>
                <w:bCs/>
                <w:sz w:val="28"/>
                <w:szCs w:val="28"/>
              </w:rPr>
            </w:pPr>
            <w:r w:rsidRPr="001A567A">
              <w:rPr>
                <w:bCs/>
                <w:sz w:val="28"/>
                <w:szCs w:val="28"/>
              </w:rPr>
              <w:t>(РИНЦ)</w:t>
            </w:r>
          </w:p>
          <w:p w:rsidR="001A567A" w:rsidRPr="001A567A" w:rsidRDefault="001A567A" w:rsidP="001A567A">
            <w:pPr>
              <w:pStyle w:val="im-mess"/>
              <w:shd w:val="clear" w:color="auto" w:fill="FFFFFF"/>
              <w:spacing w:before="0" w:beforeAutospacing="0" w:after="0" w:afterAutospacing="0"/>
              <w:jc w:val="both"/>
              <w:outlineLvl w:val="1"/>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40"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С.323-325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А.С. Гудилина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Симптоматика и профилактика рахита собак</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41"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С.316-322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А.А. Гриненко</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Диагностика и верификация бронхопневмонии у телят</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42"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С.31-34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А.С. Бундин</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Школьный музей района нижегородский: боевая слава и связь поколений</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43" w:history="1">
              <w:r w:rsidRPr="001A567A">
                <w:rPr>
                  <w:rStyle w:val="ad"/>
                  <w:sz w:val="28"/>
                  <w:szCs w:val="28"/>
                </w:rPr>
                <w:t>Мир оружия: история, герои, коллекции</w:t>
              </w:r>
            </w:hyperlink>
            <w:r w:rsidRPr="001A567A">
              <w:rPr>
                <w:sz w:val="28"/>
                <w:szCs w:val="28"/>
              </w:rPr>
              <w:br/>
              <w:t>cборник материалов VIII Международной научно-практической конференции. Федеральное государственное бюджетное учреждение культуры «Тульский государственный музей оружия». Тула,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С.305-308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Н. А. Маркитан, М. А. Недумова, [и др.]</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Кетоацидоз как следствие нарушения функции поджелудочной железы у кошек</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44"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С.299-305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Т.Ю. Высочкина</w:t>
            </w:r>
          </w:p>
        </w:tc>
      </w:tr>
      <w:tr w:rsidR="001A567A" w:rsidRPr="000E5D1F" w:rsidTr="001A567A">
        <w:tblPrEx>
          <w:tblLook w:val="0000" w:firstRow="0" w:lastRow="0" w:firstColumn="0" w:lastColumn="0" w:noHBand="0" w:noVBand="0"/>
        </w:tblPrEx>
        <w:trPr>
          <w:trHeight w:val="1549"/>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Диагностика и лечение левостороннего смещения сычуга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45" w:history="1">
              <w:r w:rsidRPr="001A567A">
                <w:rPr>
                  <w:rStyle w:val="ad"/>
                  <w:sz w:val="28"/>
                  <w:szCs w:val="28"/>
                </w:rPr>
                <w:t>Проблемы и пути развития ветеринарной и зоотехнической наук</w:t>
              </w:r>
            </w:hyperlink>
            <w:r w:rsidRPr="001A567A">
              <w:rPr>
                <w:sz w:val="28"/>
                <w:szCs w:val="28"/>
              </w:rPr>
              <w:br/>
              <w:t xml:space="preserve">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w:t>
            </w:r>
            <w:r w:rsidRPr="001A567A">
              <w:rPr>
                <w:sz w:val="28"/>
                <w:szCs w:val="28"/>
              </w:rPr>
              <w:lastRenderedPageBreak/>
              <w:t>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289-294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В.А. Верховод</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Диагностика, лечение и профилактика респираторных болезней у молодняка крупногорогатого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46"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С.272-275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Е.Д. Швыряева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Этиология, патогенез и диагностика атонии рубца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47"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С.253-257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Г.Д. Скворцова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Симптоматика и диагностика цистита у кошек</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48"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249-253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Е.С. Почепня</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Этиология и особенности течения стоматита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49"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205-212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Л.А. Манжосов</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Симптоматика и диагностика мочекаменной болезни кошек</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50"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202-205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Ж.Е. Мамбетова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Диагностика и профилактика ожирения у кошек</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51"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194-199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В.А. Ивлиева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lang w:val="en-US"/>
              </w:rPr>
            </w:pPr>
            <w:r w:rsidRPr="001A567A">
              <w:rPr>
                <w:bCs/>
                <w:sz w:val="28"/>
                <w:szCs w:val="28"/>
                <w:shd w:val="clear" w:color="auto" w:fill="F5F5F5"/>
                <w:lang w:val="en-US"/>
              </w:rPr>
              <w:t>Symptomes et diagnostic de l'ascitete chez les chien</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bCs/>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52"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18-20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R. Mohamed, Z. Abdelhad</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Сложности диагностики бронхопневмонии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53"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181-185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Е.В. Засыпкина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Типания рубца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54"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177-180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Е.Н. Зазуля</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lang w:val="en-US"/>
              </w:rPr>
            </w:pPr>
            <w:r w:rsidRPr="001A567A">
              <w:rPr>
                <w:bCs/>
                <w:sz w:val="28"/>
                <w:szCs w:val="28"/>
                <w:shd w:val="clear" w:color="auto" w:fill="F5F5F5"/>
                <w:lang w:val="en-US"/>
              </w:rPr>
              <w:t>Symptomatique et diagnostic de la gastro-entérite chez le chie</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bCs/>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55"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16-17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G. Abdellah, S. Soualm</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Симптоматика и диагностика тимпании рубца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56"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154-157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А.С. Афанасьев</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Клинико-гематологические показатели у телят, больных неонатальным гастроэнтеритом</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57" w:history="1">
              <w:r w:rsidRPr="001A567A">
                <w:rPr>
                  <w:rStyle w:val="ad"/>
                  <w:sz w:val="28"/>
                  <w:szCs w:val="28"/>
                </w:rPr>
                <w:t>Актуальные вопросы современной ветеринарии</w:t>
              </w:r>
            </w:hyperlink>
            <w:r w:rsidRPr="001A567A">
              <w:rPr>
                <w:sz w:val="28"/>
                <w:szCs w:val="28"/>
              </w:rPr>
              <w:br/>
              <w:t>Материалы национальной научно-производственной конференции.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153-155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Ю.В. Калинкина, С.О. Лощинин</w:t>
            </w:r>
          </w:p>
        </w:tc>
      </w:tr>
      <w:tr w:rsidR="001A567A" w:rsidRPr="000E5D1F" w:rsidTr="001A567A">
        <w:tblPrEx>
          <w:tblLook w:val="0000" w:firstRow="0" w:lastRow="0" w:firstColumn="0" w:lastColumn="0" w:noHBand="0" w:noVBand="0"/>
        </w:tblPrEx>
        <w:trPr>
          <w:trHeight w:val="556"/>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 xml:space="preserve">Особенности течения стоматита у кошек </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58" w:history="1">
              <w:r w:rsidRPr="001A567A">
                <w:rPr>
                  <w:rStyle w:val="ad"/>
                  <w:sz w:val="28"/>
                  <w:szCs w:val="28"/>
                </w:rPr>
                <w:t>Проблемы и пути развития ветеринарной и зоотехнической наук</w:t>
              </w:r>
            </w:hyperlink>
            <w:r w:rsidRPr="001A567A">
              <w:rPr>
                <w:sz w:val="28"/>
                <w:szCs w:val="28"/>
              </w:rPr>
              <w:br/>
              <w:t xml:space="preserve">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w:t>
            </w:r>
            <w:r w:rsidRPr="001A567A">
              <w:rPr>
                <w:sz w:val="28"/>
                <w:szCs w:val="28"/>
              </w:rPr>
              <w:lastRenderedPageBreak/>
              <w:t>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151-154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А.А. Алешин</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 xml:space="preserve">Эффективность лечения бронхопневомнии у телят </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59"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140-142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А.В. Яшин</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lang w:val="en-US"/>
              </w:rPr>
            </w:pPr>
            <w:r w:rsidRPr="001A567A">
              <w:rPr>
                <w:bCs/>
                <w:sz w:val="28"/>
                <w:szCs w:val="28"/>
                <w:shd w:val="clear" w:color="auto" w:fill="F5F5F5"/>
                <w:lang w:val="en-US"/>
              </w:rPr>
              <w:t>Symptomatics and diagnostics of traumatic pericarditis in cattle</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bCs/>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60"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13-15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lang w:val="en-GB"/>
              </w:rPr>
              <w:t>CH.K. Gonoury</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 xml:space="preserve">Этиологические факторы в развитии цистита у кошек </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61"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130-133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В.В. Шин</w:t>
            </w:r>
          </w:p>
        </w:tc>
      </w:tr>
      <w:tr w:rsidR="001A567A" w:rsidRPr="00272A14"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lang w:val="en-US"/>
              </w:rPr>
            </w:pPr>
            <w:r w:rsidRPr="001A567A">
              <w:rPr>
                <w:bCs/>
                <w:sz w:val="28"/>
                <w:szCs w:val="28"/>
                <w:shd w:val="clear" w:color="auto" w:fill="F5F5F5"/>
                <w:lang w:val="en-US"/>
              </w:rPr>
              <w:t>Étiologie et diagnostic de l'atonie prestorale chez les vache</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bCs/>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62" w:history="1">
              <w:r w:rsidRPr="001A567A">
                <w:rPr>
                  <w:rStyle w:val="ad"/>
                  <w:sz w:val="28"/>
                  <w:szCs w:val="28"/>
                </w:rPr>
                <w:t>Проблемы и пути развития ветеринарной и зоотехнической наук</w:t>
              </w:r>
            </w:hyperlink>
            <w:r w:rsidRPr="001A567A">
              <w:rPr>
                <w:sz w:val="28"/>
                <w:szCs w:val="28"/>
              </w:rPr>
              <w:br/>
              <w:t>Материалы Международной научно-практической конференции обучающихся, аспирантов и молодых ученых, посвященной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2021</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11-12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0,125</w:t>
            </w:r>
          </w:p>
        </w:tc>
        <w:tc>
          <w:tcPr>
            <w:tcW w:w="1701" w:type="dxa"/>
          </w:tcPr>
          <w:p w:rsidR="001A567A" w:rsidRPr="001A567A" w:rsidRDefault="001A567A" w:rsidP="001A567A">
            <w:pPr>
              <w:jc w:val="both"/>
              <w:rPr>
                <w:sz w:val="28"/>
                <w:szCs w:val="28"/>
                <w:shd w:val="clear" w:color="auto" w:fill="F5F5F5"/>
                <w:lang w:val="en-US"/>
              </w:rPr>
            </w:pPr>
            <w:r w:rsidRPr="001A567A">
              <w:rPr>
                <w:sz w:val="28"/>
                <w:szCs w:val="28"/>
                <w:shd w:val="clear" w:color="auto" w:fill="F5F5F5"/>
                <w:lang w:val="en-US"/>
              </w:rPr>
              <w:t>B. M. El. B. Bouchenti</w:t>
            </w:r>
          </w:p>
        </w:tc>
      </w:tr>
      <w:tr w:rsidR="001A567A" w:rsidRPr="000E5D1F" w:rsidTr="001A567A">
        <w:tblPrEx>
          <w:tblLook w:val="0000" w:firstRow="0" w:lastRow="0" w:firstColumn="0" w:lastColumn="0" w:noHBand="0" w:noVBand="0"/>
        </w:tblPrEx>
        <w:trPr>
          <w:trHeight w:val="225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Практикум по внутренним болезням животных</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(УЧЕБНИК)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Учебник для вузов,</w:t>
            </w:r>
          </w:p>
          <w:p w:rsidR="001A567A" w:rsidRPr="001A567A" w:rsidRDefault="001A567A" w:rsidP="001A567A">
            <w:pPr>
              <w:jc w:val="both"/>
              <w:rPr>
                <w:sz w:val="28"/>
                <w:szCs w:val="28"/>
              </w:rPr>
            </w:pPr>
            <w:r w:rsidRPr="001A567A">
              <w:rPr>
                <w:sz w:val="28"/>
                <w:szCs w:val="28"/>
              </w:rPr>
              <w:t>4-е издание, стереотипное</w:t>
            </w:r>
          </w:p>
          <w:p w:rsidR="001A567A" w:rsidRPr="001A567A" w:rsidRDefault="001A567A" w:rsidP="001A567A">
            <w:pPr>
              <w:jc w:val="both"/>
              <w:rPr>
                <w:sz w:val="28"/>
                <w:szCs w:val="28"/>
              </w:rPr>
            </w:pPr>
            <w:r w:rsidRPr="001A567A">
              <w:rPr>
                <w:sz w:val="28"/>
                <w:szCs w:val="28"/>
              </w:rPr>
              <w:t>Санкт-Петербург, издательство «Лань», 2021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С.544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34</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Г.Г. Щербаков, А. В. Яшин, А. П. Курдеко [и др.</w:t>
            </w:r>
          </w:p>
        </w:tc>
      </w:tr>
      <w:tr w:rsidR="001A567A" w:rsidRPr="000E5D1F" w:rsidTr="001A567A">
        <w:tblPrEx>
          <w:tblLook w:val="0000" w:firstRow="0" w:lastRow="0" w:firstColumn="0" w:lastColumn="0" w:noHBand="0" w:noVBand="0"/>
        </w:tblPrEx>
        <w:trPr>
          <w:trHeight w:val="1974"/>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Внутренние болезни животных</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(УЧЕБНИК)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Учебник для вузов,</w:t>
            </w:r>
          </w:p>
          <w:p w:rsidR="001A567A" w:rsidRPr="001A567A" w:rsidRDefault="001A567A" w:rsidP="001A567A">
            <w:pPr>
              <w:jc w:val="both"/>
              <w:rPr>
                <w:sz w:val="28"/>
                <w:szCs w:val="28"/>
              </w:rPr>
            </w:pPr>
            <w:r w:rsidRPr="001A567A">
              <w:rPr>
                <w:sz w:val="28"/>
                <w:szCs w:val="28"/>
              </w:rPr>
              <w:t>5-е издание, стереотипное</w:t>
            </w:r>
          </w:p>
          <w:p w:rsidR="001A567A" w:rsidRPr="001A567A" w:rsidRDefault="001A567A" w:rsidP="001A567A">
            <w:pPr>
              <w:jc w:val="both"/>
              <w:rPr>
                <w:sz w:val="28"/>
                <w:szCs w:val="28"/>
              </w:rPr>
            </w:pPr>
            <w:r w:rsidRPr="001A567A">
              <w:rPr>
                <w:sz w:val="28"/>
                <w:szCs w:val="28"/>
              </w:rPr>
              <w:t>Санкт-Петербург, издательство «Лань», 2021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716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44,75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Г.Г. Щербаков, А. В. Яшин, А. П. Курдеко [и др.</w:t>
            </w:r>
          </w:p>
        </w:tc>
      </w:tr>
      <w:tr w:rsidR="001A567A" w:rsidRPr="000E5D1F" w:rsidTr="004143FE">
        <w:tblPrEx>
          <w:tblLook w:val="0000" w:firstRow="0" w:lastRow="0" w:firstColumn="0" w:lastColumn="0" w:noHBand="0" w:noVBand="0"/>
        </w:tblPrEx>
        <w:trPr>
          <w:trHeight w:val="1701"/>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Оценка эффективности лечения коров при субклиническом мастите</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№7, 2022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78-80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А.М. Семиволос, С.А. Семиволос</w:t>
            </w:r>
          </w:p>
        </w:tc>
      </w:tr>
      <w:tr w:rsidR="001A567A" w:rsidRPr="000E5D1F" w:rsidTr="001A567A">
        <w:tblPrEx>
          <w:tblLook w:val="0000" w:firstRow="0" w:lastRow="0" w:firstColumn="0" w:lastColumn="0" w:noHBand="0" w:noVBand="0"/>
        </w:tblPrEx>
        <w:trPr>
          <w:trHeight w:val="1872"/>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Метаболические изменения в крови коров при остром эндометрите</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№2, 2022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57-60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А.М. Семиволос, А.А. Брюханова, С.А. Семиволос</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Течение функциональной диспепсии при использовании для лечения синтетического иммуномодулятора «тимоген»</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63" w:history="1">
              <w:r w:rsidRPr="001A567A">
                <w:rPr>
                  <w:rStyle w:val="ad"/>
                  <w:sz w:val="28"/>
                  <w:szCs w:val="28"/>
                </w:rPr>
                <w:t>Проблемы и пути развития ветеринарной и зоотехнической наук</w:t>
              </w:r>
            </w:hyperlink>
            <w:r w:rsidRPr="001A567A">
              <w:rPr>
                <w:sz w:val="28"/>
                <w:szCs w:val="28"/>
              </w:rPr>
              <w:br/>
              <w:t>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91-96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А.О. Мещанкина</w:t>
            </w:r>
          </w:p>
        </w:tc>
      </w:tr>
      <w:tr w:rsidR="001A567A" w:rsidRPr="000E5D1F" w:rsidTr="001A567A">
        <w:tblPrEx>
          <w:tblLook w:val="0000" w:firstRow="0" w:lastRow="0" w:firstColumn="0" w:lastColumn="0" w:noHBand="0" w:noVBand="0"/>
        </w:tblPrEx>
        <w:trPr>
          <w:trHeight w:val="225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3D-моделирование в медицине и практическое использование моделей в образовательной среде</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64" w:history="1">
              <w:r w:rsidRPr="001A567A">
                <w:rPr>
                  <w:rStyle w:val="ad"/>
                  <w:sz w:val="28"/>
                  <w:szCs w:val="28"/>
                </w:rPr>
                <w:t>Проблемы и пути развития ветеринарной и зоотехнической наук</w:t>
              </w:r>
            </w:hyperlink>
            <w:r w:rsidRPr="001A567A">
              <w:rPr>
                <w:sz w:val="28"/>
                <w:szCs w:val="28"/>
              </w:rPr>
              <w:br/>
              <w:t xml:space="preserve">Международная научно-практическая конференция обучающихся, аспирантов и молодых ученых, посвященная памяти заслуженного деятеля науки, доктора </w:t>
            </w:r>
            <w:r w:rsidRPr="001A567A">
              <w:rPr>
                <w:sz w:val="28"/>
                <w:szCs w:val="28"/>
              </w:rPr>
              <w:lastRenderedPageBreak/>
              <w:t>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84-91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 xml:space="preserve">А.Р. Луговая, Д.В. Ткаченко, </w:t>
            </w:r>
          </w:p>
          <w:p w:rsidR="001A567A" w:rsidRPr="001A567A" w:rsidRDefault="001A567A" w:rsidP="001A567A">
            <w:pPr>
              <w:jc w:val="both"/>
              <w:rPr>
                <w:sz w:val="28"/>
                <w:szCs w:val="28"/>
                <w:shd w:val="clear" w:color="auto" w:fill="F5F5F5"/>
              </w:rPr>
            </w:pPr>
            <w:r w:rsidRPr="001A567A">
              <w:rPr>
                <w:sz w:val="28"/>
                <w:szCs w:val="28"/>
                <w:shd w:val="clear" w:color="auto" w:fill="F5F5F5"/>
              </w:rPr>
              <w:t>Т. А. Родин</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Лечение кист яичников у крупного рогатого скота</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65" w:history="1">
              <w:r w:rsidRPr="001A567A">
                <w:rPr>
                  <w:rStyle w:val="ad"/>
                  <w:sz w:val="28"/>
                  <w:szCs w:val="28"/>
                </w:rPr>
                <w:t>Проблемы и пути развития ветеринарной и зоотехнической наук</w:t>
              </w:r>
            </w:hyperlink>
            <w:r w:rsidRPr="001A567A">
              <w:rPr>
                <w:sz w:val="28"/>
                <w:szCs w:val="28"/>
              </w:rPr>
              <w:br/>
              <w:t>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79-83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К.Ф. Лекомцева, Т.Р. Максимова</w:t>
            </w:r>
          </w:p>
        </w:tc>
      </w:tr>
      <w:tr w:rsidR="001A567A" w:rsidRPr="000E5D1F" w:rsidTr="001A567A">
        <w:tblPrEx>
          <w:tblLook w:val="0000" w:firstRow="0" w:lastRow="0" w:firstColumn="0" w:lastColumn="0" w:noHBand="0" w:noVBand="0"/>
        </w:tblPrEx>
        <w:trPr>
          <w:trHeight w:val="556"/>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Талантливый ученый, организатор, педагог</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66" w:history="1">
              <w:r w:rsidRPr="001A567A">
                <w:rPr>
                  <w:rStyle w:val="ad"/>
                  <w:sz w:val="28"/>
                  <w:szCs w:val="28"/>
                </w:rPr>
                <w:t>Проблемы и пути развития ветеринарной и зоотехнической наук</w:t>
              </w:r>
            </w:hyperlink>
            <w:r w:rsidRPr="001A567A">
              <w:rPr>
                <w:sz w:val="28"/>
                <w:szCs w:val="28"/>
              </w:rPr>
              <w:br/>
              <w:t>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6-13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shd w:val="clear" w:color="auto" w:fill="F5F5F5"/>
              </w:rPr>
            </w:pP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Лечение и профилактика ацидоза рубца у коров</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67" w:history="1">
              <w:r w:rsidRPr="001A567A">
                <w:rPr>
                  <w:rStyle w:val="ad"/>
                  <w:sz w:val="28"/>
                  <w:szCs w:val="28"/>
                </w:rPr>
                <w:t>Проблемы и пути развития ветеринарной и зоотехнической наук</w:t>
              </w:r>
            </w:hyperlink>
            <w:r w:rsidRPr="001A567A">
              <w:rPr>
                <w:sz w:val="28"/>
                <w:szCs w:val="28"/>
              </w:rPr>
              <w:br/>
              <w:t>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55-59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Д.А. Еловикова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Определение эффективности лечения послеродовых эндометритов у коров</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68" w:history="1">
              <w:r w:rsidRPr="001A567A">
                <w:rPr>
                  <w:rStyle w:val="ad"/>
                  <w:sz w:val="28"/>
                  <w:szCs w:val="28"/>
                </w:rPr>
                <w:t>Проблемы и пути развития ветеринарной и зоотехнической наук</w:t>
              </w:r>
            </w:hyperlink>
            <w:r w:rsidRPr="001A567A">
              <w:rPr>
                <w:sz w:val="28"/>
                <w:szCs w:val="28"/>
              </w:rPr>
              <w:br/>
              <w:t>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55-59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Ю.И. Мизинова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Диагностическое значение лабораторных исследований показателей крови, мочи и их интерпритация при неонатальной патологии у телят</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69" w:history="1">
              <w:r w:rsidRPr="001A567A">
                <w:rPr>
                  <w:sz w:val="28"/>
                  <w:szCs w:val="28"/>
                  <w:lang w:eastAsia="ru-RU"/>
                </w:rPr>
                <w:t>Актуальные вопросы ветеринарной медицины</w:t>
              </w:r>
            </w:hyperlink>
            <w:r w:rsidRPr="001A567A">
              <w:rPr>
                <w:sz w:val="28"/>
                <w:szCs w:val="28"/>
                <w:lang w:eastAsia="ru-RU"/>
              </w:rPr>
              <w:br/>
              <w:t xml:space="preserve">материалы международной научной конференции, посвященной 100-летию кафедр клинической диагностики, внутренних болезней </w:t>
            </w:r>
            <w:r w:rsidRPr="001A567A">
              <w:rPr>
                <w:sz w:val="28"/>
                <w:szCs w:val="28"/>
                <w:lang w:eastAsia="ru-RU"/>
              </w:rPr>
              <w:lastRenderedPageBreak/>
              <w:t>животных им. Синева А.В., акушерства и оперативной хирургии. Редакционная коллегия: К. В. Племяшов (глав. редактор) , Г. С. Никитин (редактор), А. В. Прусаков (редактор), С. П. Ковалев (редактор), А. В. Яшин, С. В. Винникова, А. Ю. Нечаев, Е. А. Корочкина, В. А. Трушкин, Р. М. Васильев, М. С. Голодяева.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336-339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С.О. Лощинин, В. Д. Кочарян, С. В. Козлов</w:t>
            </w:r>
          </w:p>
        </w:tc>
      </w:tr>
      <w:tr w:rsidR="001A567A" w:rsidRPr="000E5D1F" w:rsidTr="001A567A">
        <w:tblPrEx>
          <w:tblLook w:val="0000" w:firstRow="0" w:lastRow="0" w:firstColumn="0" w:lastColumn="0" w:noHBand="0" w:noVBand="0"/>
        </w:tblPrEx>
        <w:trPr>
          <w:trHeight w:val="225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Этиология, патогенез, дифференциальная диагностика пиелонефрита у жвачных животных</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70" w:history="1">
              <w:r w:rsidRPr="001A567A">
                <w:rPr>
                  <w:rStyle w:val="ad"/>
                  <w:sz w:val="28"/>
                  <w:szCs w:val="28"/>
                </w:rPr>
                <w:t>Проблемы и пути развития ветеринарной и зоотехнической наук</w:t>
              </w:r>
            </w:hyperlink>
            <w:r w:rsidRPr="001A567A">
              <w:rPr>
                <w:sz w:val="28"/>
                <w:szCs w:val="28"/>
              </w:rPr>
              <w:br/>
              <w:t>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33-38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 xml:space="preserve">М.В. Астафьева, А.Р. Барышникова </w:t>
            </w:r>
          </w:p>
        </w:tc>
      </w:tr>
      <w:tr w:rsidR="001A567A" w:rsidRPr="000E5D1F" w:rsidTr="004143FE">
        <w:tblPrEx>
          <w:tblLook w:val="0000" w:firstRow="0" w:lastRow="0" w:firstColumn="0" w:lastColumn="0" w:noHBand="0" w:noVBand="0"/>
        </w:tblPrEx>
        <w:trPr>
          <w:trHeight w:val="2256"/>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rStyle w:val="ad"/>
                <w:bCs/>
                <w:sz w:val="28"/>
                <w:szCs w:val="28"/>
              </w:rPr>
            </w:pPr>
            <w:hyperlink r:id="rId71" w:history="1">
              <w:r w:rsidRPr="001A567A">
                <w:rPr>
                  <w:rStyle w:val="ad"/>
                  <w:bCs/>
                  <w:sz w:val="28"/>
                  <w:szCs w:val="28"/>
                </w:rPr>
                <w:t>Сравнительная оценка эффективности препаратов «тиакат-п» и «гликопин» при лечении желудочно-кишечных заболеваниях новорожденных телят</w:t>
              </w:r>
            </w:hyperlink>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rStyle w:val="ad"/>
                <w:bCs/>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72" w:history="1">
              <w:r w:rsidRPr="001A567A">
                <w:rPr>
                  <w:rStyle w:val="ad"/>
                  <w:sz w:val="28"/>
                  <w:szCs w:val="28"/>
                </w:rPr>
                <w:t>Проблемы и пути развития ветеринарной и зоотехнической наук</w:t>
              </w:r>
            </w:hyperlink>
            <w:r w:rsidRPr="001A567A">
              <w:rPr>
                <w:sz w:val="28"/>
                <w:szCs w:val="28"/>
              </w:rPr>
              <w:br/>
              <w:t xml:space="preserve">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w:t>
            </w:r>
            <w:r w:rsidRPr="001A567A">
              <w:rPr>
                <w:sz w:val="28"/>
                <w:szCs w:val="28"/>
              </w:rPr>
              <w:lastRenderedPageBreak/>
              <w:t>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312-319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Я.Д. Гусева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Идиопатический цистит кошек</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73" w:history="1">
              <w:r w:rsidRPr="001A567A">
                <w:rPr>
                  <w:rStyle w:val="ad"/>
                  <w:sz w:val="28"/>
                  <w:szCs w:val="28"/>
                </w:rPr>
                <w:t>Проблемы и пути развития ветеринарной и зоотехнической наук</w:t>
              </w:r>
            </w:hyperlink>
            <w:r w:rsidRPr="001A567A">
              <w:rPr>
                <w:sz w:val="28"/>
                <w:szCs w:val="28"/>
              </w:rPr>
              <w:br/>
              <w:t>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292-296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А.Н. Яцкова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Основы анестезиологии и реаниматологии в клинической ветеринарии мелких млекопитающих животных</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(УЧЕБНОЕ ПОСОБИЕ)</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Учебное пособие для вузов, 2-е издание, стереотипное</w:t>
            </w:r>
          </w:p>
          <w:p w:rsidR="001A567A" w:rsidRPr="001A567A" w:rsidRDefault="001A567A" w:rsidP="001A567A">
            <w:pPr>
              <w:jc w:val="both"/>
              <w:rPr>
                <w:sz w:val="28"/>
                <w:szCs w:val="28"/>
              </w:rPr>
            </w:pPr>
            <w:r w:rsidRPr="001A567A">
              <w:rPr>
                <w:sz w:val="28"/>
                <w:szCs w:val="28"/>
              </w:rPr>
              <w:t>Санкт-Петербург, издательство «Лань», 2022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236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14,75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П.Р. Пульняшенко, А. В. Яшин [и др.]</w:t>
            </w:r>
          </w:p>
        </w:tc>
      </w:tr>
      <w:tr w:rsidR="001A567A" w:rsidRPr="000E5D1F" w:rsidTr="004143FE">
        <w:tblPrEx>
          <w:tblLook w:val="0000" w:firstRow="0" w:lastRow="0" w:firstColumn="0" w:lastColumn="0" w:noHBand="0" w:noVBand="0"/>
        </w:tblPrEx>
        <w:trPr>
          <w:trHeight w:val="2256"/>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Апробация синтетических антиоксидантов при купировании панкреатита собак</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74" w:history="1">
              <w:r w:rsidRPr="001A567A">
                <w:rPr>
                  <w:rStyle w:val="ad"/>
                  <w:sz w:val="28"/>
                  <w:szCs w:val="28"/>
                </w:rPr>
                <w:t>Проблемы и пути развития ветеринарной и зоотехнической наук</w:t>
              </w:r>
            </w:hyperlink>
            <w:r w:rsidRPr="001A567A">
              <w:rPr>
                <w:sz w:val="28"/>
                <w:szCs w:val="28"/>
              </w:rPr>
              <w:br/>
              <w:t xml:space="preserve">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w:t>
            </w:r>
            <w:r w:rsidRPr="001A567A">
              <w:rPr>
                <w:sz w:val="28"/>
                <w:szCs w:val="28"/>
              </w:rPr>
              <w:lastRenderedPageBreak/>
              <w:t>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235-239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А.М. Морозова</w:t>
            </w:r>
          </w:p>
        </w:tc>
      </w:tr>
      <w:tr w:rsidR="001A567A" w:rsidRPr="000E5D1F" w:rsidTr="001A567A">
        <w:tblPrEx>
          <w:tblLook w:val="0000" w:firstRow="0" w:lastRow="0" w:firstColumn="0" w:lastColumn="0" w:noHBand="0" w:noVBand="0"/>
        </w:tblPrEx>
        <w:trPr>
          <w:trHeight w:val="2966"/>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rStyle w:val="ad"/>
                <w:bCs/>
                <w:sz w:val="28"/>
                <w:szCs w:val="28"/>
              </w:rPr>
            </w:pPr>
            <w:hyperlink r:id="rId75" w:history="1">
              <w:r w:rsidRPr="001A567A">
                <w:rPr>
                  <w:rStyle w:val="ad"/>
                  <w:bCs/>
                  <w:sz w:val="28"/>
                  <w:szCs w:val="28"/>
                </w:rPr>
                <w:t>Выявление первопричин основных заболеваний копытец крупного рогатого скота на молочном предприятии ао «племзавод «трудовой»»</w:t>
              </w:r>
            </w:hyperlink>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rStyle w:val="ad"/>
                <w:bCs/>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76" w:history="1">
              <w:r w:rsidRPr="001A567A">
                <w:rPr>
                  <w:rStyle w:val="ad"/>
                  <w:sz w:val="28"/>
                  <w:szCs w:val="28"/>
                </w:rPr>
                <w:t>Проблемы и пути развития ветеринарной и зоотехнической наук</w:t>
              </w:r>
            </w:hyperlink>
            <w:r w:rsidRPr="001A567A">
              <w:rPr>
                <w:sz w:val="28"/>
                <w:szCs w:val="28"/>
              </w:rPr>
              <w:br/>
              <w:t>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22-27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М.Д. Агеева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Влияние уровня клетчатки на различные характеристики рубцового содержимого в кормлении мрс</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77" w:history="1">
              <w:r w:rsidRPr="001A567A">
                <w:rPr>
                  <w:rStyle w:val="ad"/>
                  <w:sz w:val="28"/>
                  <w:szCs w:val="28"/>
                </w:rPr>
                <w:t>Ветеринарная хирургия: от истока к современности</w:t>
              </w:r>
            </w:hyperlink>
            <w:r w:rsidRPr="001A567A">
              <w:rPr>
                <w:sz w:val="28"/>
                <w:szCs w:val="28"/>
              </w:rPr>
              <w:br/>
            </w:r>
            <w:r w:rsidRPr="001A567A">
              <w:rPr>
                <w:sz w:val="28"/>
                <w:szCs w:val="28"/>
                <w:shd w:val="clear" w:color="auto" w:fill="F5F5F5"/>
              </w:rPr>
              <w:t>материалы Международной научно-практической конференции, посвященной 110-летию со дня рождения профессора, доктора ветеринарных наук Г.С. Мастыко. Учреждение образования «Витебская ордена «Знак Почета» государственная академия ветеринарной медицины». Витебск,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220-222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 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Я. Е. Ярош, Д.И. Мельникова, И.Д. Шапошников</w:t>
            </w:r>
          </w:p>
        </w:tc>
      </w:tr>
      <w:tr w:rsidR="001A567A" w:rsidRPr="000E5D1F" w:rsidTr="004143FE">
        <w:tblPrEx>
          <w:tblLook w:val="0000" w:firstRow="0" w:lastRow="0" w:firstColumn="0" w:lastColumn="0" w:noHBand="0" w:noVBand="0"/>
        </w:tblPrEx>
        <w:trPr>
          <w:trHeight w:val="1972"/>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Незаразная патология крупного рогатого скота в хозяйствах с промышленной технологией</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(УЧЕБНИК)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Сер. Учебники для вузов. Специальная литература,</w:t>
            </w:r>
          </w:p>
          <w:p w:rsidR="001A567A" w:rsidRPr="001A567A" w:rsidRDefault="001A567A" w:rsidP="001A567A">
            <w:pPr>
              <w:jc w:val="both"/>
              <w:rPr>
                <w:sz w:val="28"/>
                <w:szCs w:val="28"/>
              </w:rPr>
            </w:pPr>
            <w:r w:rsidRPr="001A567A">
              <w:rPr>
                <w:sz w:val="28"/>
                <w:szCs w:val="28"/>
              </w:rPr>
              <w:t>Санкт-Петербург, издательство «Лань», 2022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220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 В. Яшин, Г.Г. Щербаков,  [и др.</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Комплексная лекарственная терапия ацидоза рубца</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78" w:history="1">
              <w:r w:rsidRPr="001A567A">
                <w:rPr>
                  <w:rStyle w:val="ad"/>
                  <w:sz w:val="28"/>
                  <w:szCs w:val="28"/>
                </w:rPr>
                <w:t>Ветеринарная хирургия: от истока к современности</w:t>
              </w:r>
            </w:hyperlink>
            <w:r w:rsidRPr="001A567A">
              <w:rPr>
                <w:sz w:val="28"/>
                <w:szCs w:val="28"/>
              </w:rPr>
              <w:br/>
            </w:r>
            <w:r w:rsidRPr="001A567A">
              <w:rPr>
                <w:sz w:val="28"/>
                <w:szCs w:val="28"/>
                <w:shd w:val="clear" w:color="auto" w:fill="F5F5F5"/>
              </w:rPr>
              <w:t>материалы Международной научно-практической конференции, посвященной 110-летию со дня рождения профессора, доктора ветеринарных наук Г.С. Мастыко. Учреждение образования «Витебская ордена «Знак Почета» государственная академия ветеринарной медицины». Витебск,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216-218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И.Д. Шапошникова, Д.И. Мельникова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Гастроэнтерит у собак</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 xml:space="preserve">(РИНЦ) </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shd w:val="clear" w:color="auto" w:fill="F5F5F5"/>
              </w:rPr>
              <w:t>В сборнике: Проблемы и пути развития ветеринарной и зоотехнической наук. 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212-215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У. Ланая, В. Раххо</w:t>
            </w:r>
          </w:p>
        </w:tc>
      </w:tr>
      <w:tr w:rsidR="001A567A" w:rsidRPr="000E5D1F" w:rsidTr="001A567A">
        <w:tblPrEx>
          <w:tblLook w:val="0000" w:firstRow="0" w:lastRow="0" w:firstColumn="0" w:lastColumn="0" w:noHBand="0" w:noVBand="0"/>
        </w:tblPrEx>
        <w:trPr>
          <w:trHeight w:val="982"/>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 xml:space="preserve">Этиология, диагностика и лечение ожирения у мелких </w:t>
            </w:r>
            <w:r w:rsidRPr="001A567A">
              <w:rPr>
                <w:bCs/>
                <w:sz w:val="28"/>
                <w:szCs w:val="28"/>
                <w:shd w:val="clear" w:color="auto" w:fill="F5F5F5"/>
              </w:rPr>
              <w:lastRenderedPageBreak/>
              <w:t>непродуктивных животных</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lastRenderedPageBreak/>
              <w:t>печ.</w:t>
            </w:r>
          </w:p>
        </w:tc>
        <w:tc>
          <w:tcPr>
            <w:tcW w:w="2976" w:type="dxa"/>
            <w:vAlign w:val="center"/>
          </w:tcPr>
          <w:p w:rsidR="001A567A" w:rsidRPr="001A567A" w:rsidRDefault="001A567A" w:rsidP="001A567A">
            <w:pPr>
              <w:jc w:val="both"/>
              <w:rPr>
                <w:sz w:val="28"/>
                <w:szCs w:val="28"/>
              </w:rPr>
            </w:pPr>
            <w:r w:rsidRPr="001A567A">
              <w:rPr>
                <w:sz w:val="28"/>
                <w:szCs w:val="28"/>
                <w:shd w:val="clear" w:color="auto" w:fill="F5F5F5"/>
              </w:rPr>
              <w:t xml:space="preserve">В сборнике: Проблемы и пути развития ветеринарной и </w:t>
            </w:r>
            <w:r w:rsidRPr="001A567A">
              <w:rPr>
                <w:sz w:val="28"/>
                <w:szCs w:val="28"/>
                <w:shd w:val="clear" w:color="auto" w:fill="F5F5F5"/>
              </w:rPr>
              <w:lastRenderedPageBreak/>
              <w:t>зоотехнической наук. 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178-182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lastRenderedPageBreak/>
              <w:t>Д.А. Горюнова</w:t>
            </w:r>
          </w:p>
        </w:tc>
      </w:tr>
      <w:tr w:rsidR="001A567A" w:rsidRPr="000E5D1F" w:rsidTr="001A567A">
        <w:tblPrEx>
          <w:tblLook w:val="0000" w:firstRow="0" w:lastRow="0" w:firstColumn="0" w:lastColumn="0" w:noHBand="0" w:noVBand="0"/>
        </w:tblPrEx>
        <w:trPr>
          <w:trHeight w:val="69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Мочекаменная болезнь у кошек</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shd w:val="clear" w:color="auto" w:fill="F5F5F5"/>
              </w:rPr>
              <w:t>В сборнике: Проблемы и пути развития ветеринарной и зоотехнической наук. Международная научно-практическая конференция обучающихся, аспирантов и молодых ученых, посвященная 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170-175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А.А. Басалдук</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pacing w:before="0" w:beforeAutospacing="0" w:after="0" w:afterAutospacing="0"/>
              <w:jc w:val="both"/>
              <w:outlineLvl w:val="1"/>
              <w:rPr>
                <w:bCs/>
                <w:sz w:val="28"/>
                <w:szCs w:val="28"/>
                <w:shd w:val="clear" w:color="auto" w:fill="F5F5F5"/>
              </w:rPr>
            </w:pPr>
            <w:r w:rsidRPr="001A567A">
              <w:rPr>
                <w:bCs/>
                <w:sz w:val="28"/>
                <w:szCs w:val="28"/>
                <w:shd w:val="clear" w:color="auto" w:fill="F5F5F5"/>
              </w:rPr>
              <w:t>Изменение показателей рубцового содержимого при избыточном количестве клетчатки в рационе</w:t>
            </w:r>
          </w:p>
          <w:p w:rsidR="001A567A" w:rsidRPr="001A567A" w:rsidRDefault="001A567A" w:rsidP="001A567A">
            <w:pPr>
              <w:pStyle w:val="im-mess"/>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В сборнике: Проблемы и пути развития ветеринарной и зоотехнической наук.</w:t>
            </w:r>
            <w:r w:rsidRPr="001A567A">
              <w:rPr>
                <w:sz w:val="28"/>
                <w:szCs w:val="28"/>
                <w:shd w:val="clear" w:color="auto" w:fill="F5F5F5"/>
              </w:rPr>
              <w:t> </w:t>
            </w:r>
            <w:r w:rsidRPr="001A567A">
              <w:rPr>
                <w:sz w:val="28"/>
                <w:szCs w:val="28"/>
              </w:rPr>
              <w:t xml:space="preserve">Международная научно-практическая конференция обучающихся, аспирантов и молодых ученых, посвященная </w:t>
            </w:r>
            <w:r w:rsidRPr="001A567A">
              <w:rPr>
                <w:sz w:val="28"/>
                <w:szCs w:val="28"/>
              </w:rPr>
              <w:lastRenderedPageBreak/>
              <w:t>памяти заслуженного деятеля науки, доктора ветеринарных наук, профессора кафедры «Болезни животных и ветеринарно-санитарная экспертиза» Колесова Александра Михайловича. Саратов, 2022</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lastRenderedPageBreak/>
              <w:t>С. 149-154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Я.Е. Ярош, В.А. Суслина</w:t>
            </w:r>
          </w:p>
        </w:tc>
      </w:tr>
      <w:tr w:rsidR="001A567A" w:rsidRPr="000E5D1F" w:rsidTr="004143FE">
        <w:tblPrEx>
          <w:tblLook w:val="0000" w:firstRow="0" w:lastRow="0" w:firstColumn="0" w:lastColumn="0" w:noHBand="0" w:noVBand="0"/>
        </w:tblPrEx>
        <w:trPr>
          <w:trHeight w:val="2867"/>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bCs/>
                <w:sz w:val="28"/>
                <w:szCs w:val="28"/>
                <w:shd w:val="clear" w:color="auto" w:fill="F5F5F5"/>
                <w:lang w:eastAsia="ru-RU"/>
              </w:rPr>
            </w:pPr>
            <w:r w:rsidRPr="001A567A">
              <w:rPr>
                <w:bCs/>
                <w:sz w:val="28"/>
                <w:szCs w:val="28"/>
                <w:shd w:val="clear" w:color="auto" w:fill="F5F5F5"/>
                <w:lang w:eastAsia="ru-RU"/>
              </w:rPr>
              <w:t>Клинико-биохимические аспекты кислотно-основного гомеостаза и их значение в патологии продуктивных животных</w:t>
            </w:r>
          </w:p>
          <w:p w:rsidR="001A567A" w:rsidRPr="001A567A" w:rsidRDefault="001A567A" w:rsidP="001A567A">
            <w:pPr>
              <w:jc w:val="both"/>
              <w:rPr>
                <w:sz w:val="28"/>
                <w:szCs w:val="28"/>
                <w:lang w:eastAsia="ru-RU"/>
              </w:rPr>
            </w:pPr>
            <w:r w:rsidRPr="001A567A">
              <w:rPr>
                <w:bCs/>
                <w:sz w:val="28"/>
                <w:szCs w:val="28"/>
                <w:shd w:val="clear" w:color="auto" w:fill="F5F5F5"/>
                <w:lang w:eastAsia="ru-RU"/>
              </w:rPr>
              <w:t>(МОНОГРАФИЯ)</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Монография, сер. Учебники для вузов. Специальная литература, Санкт-Петербург, издательство «Лань», 2022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192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12</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С. П. Убираев, Г. Г. Щербаков [и др.]</w:t>
            </w:r>
          </w:p>
        </w:tc>
      </w:tr>
      <w:tr w:rsidR="001A567A" w:rsidRPr="000E5D1F" w:rsidTr="001A567A">
        <w:tblPrEx>
          <w:tblLook w:val="0000" w:firstRow="0" w:lastRow="0" w:firstColumn="0" w:lastColumn="0" w:noHBand="0" w:noVBand="0"/>
        </w:tblPrEx>
        <w:trPr>
          <w:trHeight w:val="556"/>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Внутренние болезни животных</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(УЧЕБНИК)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shd w:val="clear" w:color="auto" w:fill="auto"/>
            <w:vAlign w:val="center"/>
          </w:tcPr>
          <w:p w:rsidR="001A567A" w:rsidRPr="001A567A" w:rsidRDefault="001A567A" w:rsidP="001A567A">
            <w:pPr>
              <w:jc w:val="both"/>
              <w:rPr>
                <w:sz w:val="28"/>
                <w:szCs w:val="28"/>
              </w:rPr>
            </w:pPr>
            <w:r w:rsidRPr="001A567A">
              <w:rPr>
                <w:sz w:val="28"/>
                <w:szCs w:val="28"/>
                <w:shd w:val="clear" w:color="auto" w:fill="F5F5F5"/>
              </w:rPr>
              <w:t>Учебник для студентов высших аграрных учебных заведений, обучающихся по специальности «Ветеринария» , «Ветеринарная медицина», «Ветеринарная санитария»</w:t>
            </w:r>
            <w:r w:rsidRPr="001A567A">
              <w:rPr>
                <w:sz w:val="28"/>
                <w:szCs w:val="28"/>
              </w:rPr>
              <w:br/>
            </w:r>
            <w:r w:rsidRPr="001A567A">
              <w:rPr>
                <w:sz w:val="28"/>
                <w:szCs w:val="28"/>
                <w:shd w:val="clear" w:color="auto" w:fill="F5F5F5"/>
              </w:rPr>
              <w:t>6-е издание, стереотипное. - Сер. Высшее образование, Санкт-Петербург , издательство «Лань», 2022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С.716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44,75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Г.Г. Щербаков, А. В. Яшин, А. П. Курдеко [и др.]</w:t>
            </w:r>
          </w:p>
        </w:tc>
      </w:tr>
      <w:tr w:rsidR="001A567A" w:rsidRPr="00272A14"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lang w:val="en-US"/>
              </w:rPr>
            </w:pPr>
            <w:r w:rsidRPr="001A567A">
              <w:rPr>
                <w:bCs/>
                <w:sz w:val="28"/>
                <w:szCs w:val="28"/>
                <w:shd w:val="clear" w:color="auto" w:fill="F5F5F5"/>
                <w:lang w:val="en-US"/>
              </w:rPr>
              <w:t>Comprehensive evaluation of the effectiveness of endometritis treatment in cows</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lang w:val="en-US"/>
              </w:rPr>
            </w:pPr>
            <w:hyperlink r:id="rId79" w:history="1">
              <w:r w:rsidRPr="001A567A">
                <w:rPr>
                  <w:sz w:val="28"/>
                  <w:szCs w:val="28"/>
                  <w:lang w:val="en-US" w:eastAsia="ru-RU"/>
                </w:rPr>
                <w:t>Fundamental and applied scientific research in the development of agriculture in the far east (AFE-2022)</w:t>
              </w:r>
            </w:hyperlink>
            <w:r w:rsidRPr="001A567A">
              <w:rPr>
                <w:sz w:val="28"/>
                <w:szCs w:val="28"/>
                <w:lang w:val="en-US" w:eastAsia="ru-RU"/>
              </w:rPr>
              <w:br/>
            </w:r>
            <w:r w:rsidRPr="001A567A">
              <w:rPr>
                <w:sz w:val="28"/>
                <w:szCs w:val="28"/>
                <w:lang w:eastAsia="ru-RU"/>
              </w:rPr>
              <w:t>Том</w:t>
            </w:r>
            <w:r w:rsidRPr="001A567A">
              <w:rPr>
                <w:sz w:val="28"/>
                <w:szCs w:val="28"/>
                <w:lang w:val="en-US" w:eastAsia="ru-RU"/>
              </w:rPr>
              <w:t xml:space="preserve"> 706. 2. Switzerland, 2023</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65-71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jc w:val="both"/>
              <w:rPr>
                <w:sz w:val="28"/>
                <w:szCs w:val="28"/>
                <w:shd w:val="clear" w:color="auto" w:fill="F5F5F5"/>
                <w:lang w:val="en-US"/>
              </w:rPr>
            </w:pPr>
            <w:r w:rsidRPr="001A567A">
              <w:rPr>
                <w:sz w:val="28"/>
                <w:szCs w:val="28"/>
                <w:shd w:val="clear" w:color="auto" w:fill="F5F5F5"/>
                <w:lang w:val="en-US"/>
              </w:rPr>
              <w:t>S.Yu. Smolentsev, A.M. Gertman, T. S. Samsonova [et al.]</w:t>
            </w:r>
          </w:p>
        </w:tc>
      </w:tr>
      <w:tr w:rsidR="001A567A" w:rsidRPr="00272A14" w:rsidTr="004143FE">
        <w:tblPrEx>
          <w:tblLook w:val="0000" w:firstRow="0" w:lastRow="0" w:firstColumn="0" w:lastColumn="0" w:noHBand="0" w:noVBand="0"/>
        </w:tblPrEx>
        <w:trPr>
          <w:trHeight w:val="2114"/>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lang w:val="en-US"/>
              </w:rPr>
            </w:pPr>
            <w:r w:rsidRPr="001A567A">
              <w:rPr>
                <w:bCs/>
                <w:sz w:val="28"/>
                <w:szCs w:val="28"/>
                <w:shd w:val="clear" w:color="auto" w:fill="F5F5F5"/>
                <w:lang w:val="en-US"/>
              </w:rPr>
              <w:t>Breeding store pigs with probiotic</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lang w:val="en-US"/>
              </w:rPr>
            </w:pPr>
            <w:r w:rsidRPr="001A567A">
              <w:rPr>
                <w:bCs/>
                <w:sz w:val="28"/>
                <w:szCs w:val="28"/>
                <w:shd w:val="clear" w:color="auto" w:fill="F5F5F5"/>
                <w:lang w:val="en-US"/>
              </w:rPr>
              <w:t>(</w:t>
            </w:r>
            <w:r w:rsidRPr="001A567A">
              <w:rPr>
                <w:bCs/>
                <w:sz w:val="28"/>
                <w:szCs w:val="28"/>
                <w:shd w:val="clear" w:color="auto" w:fill="F5F5F5"/>
              </w:rPr>
              <w:t>ВАК</w:t>
            </w:r>
            <w:r w:rsidRPr="001A567A">
              <w:rPr>
                <w:bCs/>
                <w:sz w:val="28"/>
                <w:szCs w:val="28"/>
                <w:shd w:val="clear" w:color="auto" w:fill="F5F5F5"/>
                <w:lang w:val="en-US"/>
              </w:rPr>
              <w:t>)</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lang w:val="en-US"/>
              </w:rPr>
            </w:pPr>
            <w:hyperlink r:id="rId80" w:history="1">
              <w:r w:rsidRPr="001A567A">
                <w:rPr>
                  <w:rStyle w:val="ad"/>
                  <w:sz w:val="28"/>
                  <w:szCs w:val="28"/>
                  <w:lang w:val="en-US"/>
                </w:rPr>
                <w:t>XV International scientific conference “interagromash 2022”</w:t>
              </w:r>
            </w:hyperlink>
            <w:r w:rsidRPr="001A567A">
              <w:rPr>
                <w:sz w:val="28"/>
                <w:szCs w:val="28"/>
                <w:lang w:val="en-US"/>
              </w:rPr>
              <w:br/>
            </w:r>
            <w:r w:rsidRPr="001A567A">
              <w:rPr>
                <w:sz w:val="28"/>
                <w:szCs w:val="28"/>
              </w:rPr>
              <w:t>Том</w:t>
            </w:r>
            <w:r w:rsidRPr="001A567A">
              <w:rPr>
                <w:sz w:val="28"/>
                <w:szCs w:val="28"/>
                <w:lang w:val="en-US"/>
              </w:rPr>
              <w:t xml:space="preserve"> 574. Springer, 2023</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1836-1843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shd w:val="clear" w:color="auto" w:fill="F5F5F5"/>
                <w:lang w:val="en-US"/>
              </w:rPr>
            </w:pPr>
            <w:r w:rsidRPr="001A567A">
              <w:rPr>
                <w:sz w:val="28"/>
                <w:szCs w:val="28"/>
                <w:shd w:val="clear" w:color="auto" w:fill="F5F5F5"/>
                <w:lang w:val="en-US"/>
              </w:rPr>
              <w:t>O.A. Gracheva, D. M. Mukhutdinova, A.R. Shageeva [et al.]</w:t>
            </w:r>
          </w:p>
        </w:tc>
      </w:tr>
      <w:tr w:rsidR="001A567A" w:rsidRPr="000E5D1F" w:rsidTr="004143FE">
        <w:tblPrEx>
          <w:tblLook w:val="0000" w:firstRow="0" w:lastRow="0" w:firstColumn="0" w:lastColumn="0" w:noHBand="0" w:noVBand="0"/>
        </w:tblPrEx>
        <w:trPr>
          <w:trHeight w:val="2259"/>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lang w:val="en-US"/>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Использование виртуальной среды для совершенствования диагностики незаразных патологий у животных</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К-1)</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81" w:tooltip="Содержание выпусков этого журнала" w:history="1">
              <w:r w:rsidRPr="001A567A">
                <w:rPr>
                  <w:sz w:val="28"/>
                  <w:szCs w:val="28"/>
                  <w:lang w:eastAsia="ru-RU"/>
                </w:rPr>
                <w:t>Актуальные вопросы сельскохозяйственной биологии</w:t>
              </w:r>
            </w:hyperlink>
            <w:r w:rsidRPr="001A567A">
              <w:rPr>
                <w:sz w:val="28"/>
                <w:szCs w:val="28"/>
              </w:rPr>
              <w:t>, №2 (28), 2023 г.</w:t>
            </w:r>
          </w:p>
          <w:p w:rsidR="001A567A" w:rsidRPr="001A567A" w:rsidRDefault="001A567A" w:rsidP="001A567A">
            <w:pPr>
              <w:jc w:val="both"/>
              <w:rPr>
                <w:sz w:val="28"/>
                <w:szCs w:val="28"/>
              </w:rPr>
            </w:pP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47-51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М.Р. Цагареишвили, Р.Д. Гончаров, Л. С. Цагареишвили</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Сравнительный анализ терапевтической эффективности антиоксидантных препаратов при купировании острого панкреатита у собак</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К-1)</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Актуальные вопросы сельскохозяйственной биологии, №2 (28),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23-26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А.М. Морозова, А.Н. Калис</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Влияние разного уровня наночастиц селена и аспарагината кобальта на сохранность и продуктивные качества телят</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№9,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98-101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Я. Б. Древко, С.П. Москаленко [и др.]</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shd w:val="clear" w:color="auto" w:fill="auto"/>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Влияние препарата "мексидол" на динамику изменений гематологических показателей при индуративной форме острого панкреатита собак</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№4,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72-75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А.М. Морозова, И.Д. Шапошникова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Иммунологические аспекты применения полиэнзиматического препарата "флогэнзим" в лечении неонатальной диареи у телят</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№3,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86-90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Н.Н. Скриголовский</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Степень распространения и факторы, способствующие заболеваемости новорожденных телят неонатальным гастроэнтеритом</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№2,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86-90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Ю.В. Калинкина, А.А. Федорин, А. С. Чуленев</w:t>
            </w:r>
          </w:p>
        </w:tc>
      </w:tr>
      <w:tr w:rsidR="001A567A" w:rsidRPr="000E5D1F" w:rsidTr="004143FE">
        <w:tblPrEx>
          <w:tblLook w:val="0000" w:firstRow="0" w:lastRow="0" w:firstColumn="0" w:lastColumn="0" w:noHBand="0" w:noVBand="0"/>
        </w:tblPrEx>
        <w:trPr>
          <w:trHeight w:val="2324"/>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Оценка клинико-биохимических показателей у телят молочного периода при введении в рацион кормовой добавки</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№11,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148-153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С.О. Лощинин, С. В. Козлов [и др.]</w:t>
            </w:r>
          </w:p>
        </w:tc>
      </w:tr>
      <w:tr w:rsidR="001A567A" w:rsidRPr="000E5D1F" w:rsidTr="001A567A">
        <w:tblPrEx>
          <w:tblLook w:val="0000" w:firstRow="0" w:lastRow="0" w:firstColumn="0" w:lastColumn="0" w:noHBand="0" w:noVBand="0"/>
        </w:tblPrEx>
        <w:trPr>
          <w:trHeight w:val="27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Переваримость питательных веществ в рационе телят в зависимостиот уровня наночастиц селена и аспарагината кобальта</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№10,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115-118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С.П. Москаленко, В.В. Салаутин [и др.]</w:t>
            </w:r>
          </w:p>
        </w:tc>
      </w:tr>
      <w:tr w:rsidR="001A567A" w:rsidRPr="000E5D1F" w:rsidTr="004143FE">
        <w:tblPrEx>
          <w:tblLook w:val="0000" w:firstRow="0" w:lastRow="0" w:firstColumn="0" w:lastColumn="0" w:noHBand="0" w:noVBand="0"/>
        </w:tblPrEx>
        <w:trPr>
          <w:trHeight w:val="2276"/>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Современные аспекты патогенетической терапии новорожденных телят при неонатальном гастроэнтерите</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№1,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81-84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Ю.В. Калинкина, А.А. Федорин,  [и др.]</w:t>
            </w:r>
          </w:p>
        </w:tc>
      </w:tr>
      <w:tr w:rsidR="001A567A" w:rsidRPr="000E5D1F" w:rsidTr="004143FE">
        <w:tblPrEx>
          <w:tblLook w:val="0000" w:firstRow="0" w:lastRow="0" w:firstColumn="0" w:lastColumn="0" w:noHBand="0" w:noVBand="0"/>
        </w:tblPrEx>
        <w:trPr>
          <w:trHeight w:val="1671"/>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Состояние сердечно-сосудистой системы бычков при ацидозе рубца</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Иппология и ветеринария, №2 (48),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7-13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r w:rsidRPr="001A567A">
              <w:rPr>
                <w:sz w:val="28"/>
                <w:szCs w:val="28"/>
              </w:rPr>
              <w:br/>
              <w:t>0,4375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 В. Яшин, А.В. Прусаков [и др.]</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Отечественные препараты для лечения коров с острым катарально-гнойным эндометритом</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Научная жизнь, №5 (131),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774-781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А.М. Семиволос, В.А. Агольцов, С. А. Семиволос</w:t>
            </w:r>
          </w:p>
        </w:tc>
      </w:tr>
      <w:tr w:rsidR="001A567A" w:rsidRPr="000E5D1F" w:rsidTr="001A567A">
        <w:tblPrEx>
          <w:tblLook w:val="0000" w:firstRow="0" w:lastRow="0" w:firstColumn="0" w:lastColumn="0" w:noHBand="0" w:noVBand="0"/>
        </w:tblPrEx>
        <w:trPr>
          <w:trHeight w:val="1549"/>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Сравнительная оценка методов терапии коров при послеродовом остром гнойно-катаральном эндометрите</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82" w:tooltip="Содержание выпусков этого журнала" w:history="1">
              <w:r w:rsidRPr="001A567A">
                <w:rPr>
                  <w:sz w:val="28"/>
                  <w:szCs w:val="28"/>
                  <w:lang w:eastAsia="ru-RU"/>
                </w:rPr>
                <w:t>Известия международной академии аграрного образования</w:t>
              </w:r>
            </w:hyperlink>
            <w:r w:rsidRPr="001A567A">
              <w:rPr>
                <w:sz w:val="28"/>
                <w:szCs w:val="28"/>
                <w:lang w:eastAsia="ru-RU"/>
              </w:rPr>
              <w:br/>
              <w:t>Учредители: Международная общественная организация "Международная академия аграрного образования", Санкт-Петербургское региональное отделение Международной общественной организации "Международная академия аграрного образования",</w:t>
            </w:r>
            <w:r w:rsidRPr="001A567A">
              <w:rPr>
                <w:sz w:val="28"/>
                <w:szCs w:val="28"/>
              </w:rPr>
              <w:t>№64,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С.5-8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А.М. Семиволос, С.А. Семиволос, Д. Н. Токарев</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shd w:val="clear" w:color="auto" w:fill="auto"/>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Оценка эффективности препарата "трисоль" в практике комплексной терапии неонатального гастроэнтерита у телят</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83" w:tooltip="Содержание выпусков этого журнала" w:history="1">
              <w:r w:rsidRPr="001A567A">
                <w:rPr>
                  <w:rStyle w:val="ad"/>
                  <w:sz w:val="28"/>
                  <w:szCs w:val="28"/>
                </w:rPr>
                <w:t>Известия международной академии аграрного образования</w:t>
              </w:r>
            </w:hyperlink>
            <w:r w:rsidRPr="001A567A">
              <w:rPr>
                <w:sz w:val="28"/>
                <w:szCs w:val="28"/>
              </w:rPr>
              <w:br/>
              <w:t>Учредители: Международная общественная организация "Международная академия аграрного образования", Санкт-Петербургское региональное отделение Международной общественной организации "Международная академия аграрного образования", №64, 2023г.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15-18</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Ю.В. Калинкина, А.А. Федорин, А. М. Семиволос</w:t>
            </w:r>
          </w:p>
        </w:tc>
      </w:tr>
      <w:tr w:rsidR="001A567A" w:rsidRPr="000E5D1F" w:rsidTr="004143FE">
        <w:tblPrEx>
          <w:tblLook w:val="0000" w:firstRow="0" w:lastRow="0" w:firstColumn="0" w:lastColumn="0" w:noHBand="0" w:noVBand="0"/>
        </w:tblPrEx>
        <w:trPr>
          <w:trHeight w:val="1263"/>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 xml:space="preserve">Патогенетическая значимость дестабилизации физико-химических элементов гомеостаза при неонатальной диарее телят и характер их модуляции под </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lastRenderedPageBreak/>
              <w:t>воздействием полиэнзиматического препарата "флогэнзим"</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lastRenderedPageBreak/>
              <w:t>печ.</w:t>
            </w:r>
          </w:p>
        </w:tc>
        <w:tc>
          <w:tcPr>
            <w:tcW w:w="2976" w:type="dxa"/>
            <w:vAlign w:val="center"/>
          </w:tcPr>
          <w:p w:rsidR="001A567A" w:rsidRPr="001A567A" w:rsidRDefault="001A567A" w:rsidP="001A567A">
            <w:pPr>
              <w:jc w:val="both"/>
              <w:rPr>
                <w:sz w:val="28"/>
                <w:szCs w:val="28"/>
              </w:rPr>
            </w:pPr>
            <w:r w:rsidRPr="001A567A">
              <w:rPr>
                <w:sz w:val="28"/>
                <w:szCs w:val="28"/>
              </w:rPr>
              <w:t>Вестник алтайского государственного университета, №7 (225),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49-55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Н.Н. Скриголовский, А.В. Требухов</w:t>
            </w:r>
          </w:p>
        </w:tc>
      </w:tr>
      <w:tr w:rsidR="001A567A" w:rsidRPr="000E5D1F" w:rsidTr="004143FE">
        <w:tblPrEx>
          <w:tblLook w:val="0000" w:firstRow="0" w:lastRow="0" w:firstColumn="0" w:lastColumn="0" w:noHBand="0" w:noVBand="0"/>
        </w:tblPrEx>
        <w:trPr>
          <w:trHeight w:val="2230"/>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Сравнительная оценка терапевтической эффективности препарата "мексидол" при токсическом панкреатите у собак</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Вестник алтайского государственного аграрного университета, №4 (222),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69-73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А.М. Морозова, А. Н. Калис, И. Д. Шапошникова</w:t>
            </w:r>
          </w:p>
        </w:tc>
      </w:tr>
      <w:tr w:rsidR="001A567A" w:rsidRPr="000E5D1F" w:rsidTr="004143FE">
        <w:tblPrEx>
          <w:tblLook w:val="0000" w:firstRow="0" w:lastRow="0" w:firstColumn="0" w:lastColumn="0" w:noHBand="0" w:noVBand="0"/>
        </w:tblPrEx>
        <w:trPr>
          <w:trHeight w:val="1965"/>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Эффективность использования нового способа оптимизации микроминерального питания телят</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Вестник алтайского государственного аграрного университета, №11 (229),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70-76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С.П. Москаленко, Я. Б. Древко [и др.]</w:t>
            </w:r>
            <w:r w:rsidRPr="001A567A">
              <w:rPr>
                <w:rStyle w:val="apple-converted-space"/>
                <w:sz w:val="28"/>
                <w:szCs w:val="28"/>
                <w:shd w:val="clear" w:color="auto" w:fill="F5F5F5"/>
              </w:rPr>
              <w:t> </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Сравнительный анализ диагностической информативности ультразвукового и биохимического исследований при остром панкреатите у собак мелких и крупных пород</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Вестник алтайского государственного аграрного университета, №11 (229),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66-70</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rStyle w:val="apple-converted-space"/>
                <w:sz w:val="28"/>
                <w:szCs w:val="28"/>
                <w:shd w:val="clear" w:color="auto" w:fill="F5F5F5"/>
              </w:rPr>
              <w:t> </w:t>
            </w:r>
            <w:r w:rsidRPr="001A567A">
              <w:rPr>
                <w:sz w:val="28"/>
                <w:szCs w:val="28"/>
                <w:shd w:val="clear" w:color="auto" w:fill="F5F5F5"/>
              </w:rPr>
              <w:t>А.М. Морозова, А. В. Требухов, А.С. Желнова</w:t>
            </w:r>
          </w:p>
        </w:tc>
      </w:tr>
      <w:tr w:rsidR="001A567A" w:rsidRPr="000E5D1F" w:rsidTr="004143FE">
        <w:tblPrEx>
          <w:tblLook w:val="0000" w:firstRow="0" w:lastRow="0" w:firstColumn="0" w:lastColumn="0" w:noHBand="0" w:noVBand="0"/>
        </w:tblPrEx>
        <w:trPr>
          <w:trHeight w:val="2280"/>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Оценка безопасности кормовой добавки на основе наночастиц селена и аспарагината кобальта для жвачных животных</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К-2)</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Вестник алтайского государственного аграрного университета, №10 (228),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77-82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С.О. Лощинин, Я. Б. Древко [и др.</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shd w:val="clear" w:color="auto" w:fill="auto"/>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Влияние полиэнзиматического препарата "флогэнзим" на аутоинтоксикационный процесс при неонатальной диарее телят</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br/>
              <w:t>Ученые записки казанской государственной академии ветеринарной медицины им. Н.Э. Бауман, №1, 2023г.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241-245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 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Н.Н. Скриголовский</w:t>
            </w:r>
          </w:p>
        </w:tc>
      </w:tr>
      <w:tr w:rsidR="001A567A" w:rsidRPr="000E5D1F" w:rsidTr="001A567A">
        <w:tblPrEx>
          <w:tblLook w:val="0000" w:firstRow="0" w:lastRow="0" w:firstColumn="0" w:lastColumn="0" w:noHBand="0" w:noVBand="0"/>
        </w:tblPrEx>
        <w:trPr>
          <w:trHeight w:val="1265"/>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shd w:val="clear" w:color="auto" w:fill="auto"/>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 xml:space="preserve">Влияние разного уровня наночастиц селена и аспарагината кобальта в рационах </w:t>
            </w:r>
            <w:r w:rsidRPr="001A567A">
              <w:rPr>
                <w:bCs/>
                <w:sz w:val="28"/>
                <w:szCs w:val="28"/>
                <w:shd w:val="clear" w:color="auto" w:fill="F5F5F5"/>
              </w:rPr>
              <w:lastRenderedPageBreak/>
              <w:t>телят на их рост, развитие и экономическую эффективность выращивания</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(ВАК, К-1, ЯДРО РИНЦ)</w:t>
            </w:r>
          </w:p>
        </w:tc>
        <w:tc>
          <w:tcPr>
            <w:tcW w:w="851" w:type="dxa"/>
          </w:tcPr>
          <w:p w:rsidR="001A567A" w:rsidRPr="001A567A" w:rsidRDefault="001A567A" w:rsidP="001A567A">
            <w:pPr>
              <w:jc w:val="both"/>
              <w:rPr>
                <w:sz w:val="28"/>
                <w:szCs w:val="28"/>
              </w:rPr>
            </w:pPr>
            <w:r w:rsidRPr="001A567A">
              <w:rPr>
                <w:sz w:val="28"/>
                <w:szCs w:val="28"/>
              </w:rPr>
              <w:lastRenderedPageBreak/>
              <w:t>печ.</w:t>
            </w:r>
          </w:p>
        </w:tc>
        <w:tc>
          <w:tcPr>
            <w:tcW w:w="2976" w:type="dxa"/>
            <w:vAlign w:val="center"/>
          </w:tcPr>
          <w:p w:rsidR="001A567A" w:rsidRPr="001A567A" w:rsidRDefault="001A567A" w:rsidP="001A567A">
            <w:pPr>
              <w:jc w:val="both"/>
              <w:rPr>
                <w:sz w:val="28"/>
                <w:szCs w:val="28"/>
              </w:rPr>
            </w:pPr>
            <w:r w:rsidRPr="001A567A">
              <w:rPr>
                <w:sz w:val="28"/>
                <w:szCs w:val="28"/>
              </w:rPr>
              <w:t>Зоотехния, №11,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14-17</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 xml:space="preserve">С.О. Лощинин, С. П. Москаленко </w:t>
            </w:r>
            <w:r w:rsidRPr="001A567A">
              <w:rPr>
                <w:sz w:val="28"/>
                <w:szCs w:val="28"/>
                <w:shd w:val="clear" w:color="auto" w:fill="F5F5F5"/>
              </w:rPr>
              <w:lastRenderedPageBreak/>
              <w:t>[и др.]</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Антиоксиданты как защита от митотоксинов</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84" w:history="1">
              <w:r w:rsidRPr="001A567A">
                <w:rPr>
                  <w:rStyle w:val="ad"/>
                  <w:sz w:val="28"/>
                  <w:szCs w:val="28"/>
                </w:rPr>
                <w:t>Научно-образовательные и прикладные аспекты производства и переработки сельскохозяйственной продукции</w:t>
              </w:r>
            </w:hyperlink>
            <w:r w:rsidRPr="001A567A">
              <w:rPr>
                <w:sz w:val="28"/>
                <w:szCs w:val="28"/>
              </w:rPr>
              <w:br/>
              <w:t>Сборник материалов VII Международной научно-практической конференции. Чебоксары, 2023</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487-491</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 0,3125</w:t>
            </w:r>
          </w:p>
        </w:tc>
        <w:tc>
          <w:tcPr>
            <w:tcW w:w="1701" w:type="dxa"/>
          </w:tcPr>
          <w:p w:rsidR="001A567A" w:rsidRPr="001A567A" w:rsidRDefault="001A567A" w:rsidP="001A567A">
            <w:pPr>
              <w:jc w:val="both"/>
              <w:rPr>
                <w:sz w:val="28"/>
                <w:szCs w:val="28"/>
                <w:shd w:val="clear" w:color="auto" w:fill="F5F5F5"/>
              </w:rPr>
            </w:pPr>
            <w:r w:rsidRPr="001A567A">
              <w:rPr>
                <w:sz w:val="28"/>
                <w:szCs w:val="28"/>
                <w:shd w:val="clear" w:color="auto" w:fill="F5F5F5"/>
              </w:rPr>
              <w:t>Я.Е. Ярош, С.О. Лощинин</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pacing w:before="0" w:beforeAutospacing="0" w:after="0" w:afterAutospacing="0"/>
              <w:jc w:val="both"/>
              <w:outlineLvl w:val="1"/>
              <w:rPr>
                <w:bCs/>
                <w:sz w:val="28"/>
                <w:szCs w:val="28"/>
                <w:shd w:val="clear" w:color="auto" w:fill="F5F5F5"/>
              </w:rPr>
            </w:pPr>
            <w:r w:rsidRPr="001A567A">
              <w:rPr>
                <w:bCs/>
                <w:sz w:val="28"/>
                <w:szCs w:val="28"/>
              </w:rPr>
              <w:t xml:space="preserve">Взаимосвязь </w:t>
            </w:r>
            <w:r w:rsidRPr="001A567A">
              <w:rPr>
                <w:bCs/>
                <w:sz w:val="28"/>
                <w:szCs w:val="28"/>
                <w:shd w:val="clear" w:color="auto" w:fill="F5F5F5"/>
              </w:rPr>
              <w:t>показателей крови и молозива коров-матерей с заболеваемостью молодняка диарейным синдромом в неонатальном период</w:t>
            </w:r>
          </w:p>
          <w:p w:rsidR="001A567A" w:rsidRPr="001A567A" w:rsidRDefault="001A567A" w:rsidP="001A567A">
            <w:pPr>
              <w:pStyle w:val="im-mess"/>
              <w:spacing w:before="0" w:beforeAutospacing="0" w:after="0" w:afterAutospacing="0"/>
              <w:jc w:val="both"/>
              <w:outlineLvl w:val="1"/>
              <w:rPr>
                <w:sz w:val="28"/>
                <w:szCs w:val="28"/>
                <w:shd w:val="clear" w:color="auto" w:fill="F5F5F5"/>
              </w:rPr>
            </w:pPr>
            <w:r w:rsidRPr="001A567A">
              <w:rPr>
                <w:bCs/>
                <w:sz w:val="28"/>
                <w:szCs w:val="28"/>
                <w:shd w:val="clear" w:color="auto" w:fill="F5F5F5"/>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85" w:history="1">
              <w:r w:rsidRPr="001A567A">
                <w:rPr>
                  <w:rStyle w:val="ad"/>
                  <w:sz w:val="28"/>
                  <w:szCs w:val="28"/>
                </w:rPr>
                <w:t>Научно-образовательные и прикладные аспекты производства и переработки сельскохозяйственной продукции</w:t>
              </w:r>
            </w:hyperlink>
            <w:r w:rsidRPr="001A567A">
              <w:rPr>
                <w:sz w:val="28"/>
                <w:szCs w:val="28"/>
              </w:rPr>
              <w:br/>
              <w:t>Сборник материалов VII Международной научно-практической конференции. Чебоксары, 2023</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363-369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0,4375</w:t>
            </w:r>
          </w:p>
        </w:tc>
        <w:tc>
          <w:tcPr>
            <w:tcW w:w="1701" w:type="dxa"/>
          </w:tcPr>
          <w:p w:rsidR="001A567A" w:rsidRPr="001A567A" w:rsidRDefault="001A567A" w:rsidP="001A567A">
            <w:pPr>
              <w:jc w:val="both"/>
              <w:rPr>
                <w:sz w:val="28"/>
                <w:szCs w:val="28"/>
                <w:shd w:val="clear" w:color="auto" w:fill="F5F5F5"/>
              </w:rPr>
            </w:pPr>
            <w:r w:rsidRPr="001A567A">
              <w:rPr>
                <w:sz w:val="28"/>
                <w:szCs w:val="28"/>
              </w:rPr>
              <w:t>А.С.</w:t>
            </w:r>
            <w:r w:rsidRPr="001A567A">
              <w:rPr>
                <w:sz w:val="28"/>
                <w:szCs w:val="28"/>
                <w:shd w:val="clear" w:color="auto" w:fill="F5F5F5"/>
              </w:rPr>
              <w:t xml:space="preserve"> </w:t>
            </w:r>
            <w:r w:rsidRPr="001A567A">
              <w:rPr>
                <w:sz w:val="28"/>
                <w:szCs w:val="28"/>
              </w:rPr>
              <w:t>Желнова, А.</w:t>
            </w:r>
            <w:r w:rsidRPr="001A567A">
              <w:rPr>
                <w:sz w:val="28"/>
                <w:szCs w:val="28"/>
                <w:shd w:val="clear" w:color="auto" w:fill="F5F5F5"/>
              </w:rPr>
              <w:t xml:space="preserve"> </w:t>
            </w:r>
            <w:r w:rsidRPr="001A567A">
              <w:rPr>
                <w:sz w:val="28"/>
                <w:szCs w:val="28"/>
              </w:rPr>
              <w:t>Р. Грекалова,</w:t>
            </w:r>
            <w:r w:rsidRPr="001A567A">
              <w:rPr>
                <w:sz w:val="28"/>
                <w:szCs w:val="28"/>
                <w:shd w:val="clear" w:color="auto" w:fill="F5F5F5"/>
              </w:rPr>
              <w:t xml:space="preserve"> </w:t>
            </w:r>
            <w:r w:rsidRPr="001A567A">
              <w:rPr>
                <w:sz w:val="28"/>
                <w:szCs w:val="28"/>
              </w:rPr>
              <w:t>К.Ф.</w:t>
            </w:r>
            <w:r w:rsidRPr="001A567A">
              <w:rPr>
                <w:sz w:val="28"/>
                <w:szCs w:val="28"/>
                <w:shd w:val="clear" w:color="auto" w:fill="F5F5F5"/>
              </w:rPr>
              <w:t xml:space="preserve"> </w:t>
            </w:r>
            <w:r w:rsidRPr="001A567A">
              <w:rPr>
                <w:sz w:val="28"/>
                <w:szCs w:val="28"/>
              </w:rPr>
              <w:t>Кожевников [и др.]</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rPr>
              <w:t>Клинико-гематологические показатели у</w:t>
            </w:r>
            <w:r w:rsidRPr="001A567A">
              <w:rPr>
                <w:bCs/>
                <w:sz w:val="28"/>
                <w:szCs w:val="28"/>
                <w:shd w:val="clear" w:color="auto" w:fill="F5F5F5"/>
              </w:rPr>
              <w:t xml:space="preserve"> </w:t>
            </w:r>
            <w:r w:rsidRPr="001A567A">
              <w:rPr>
                <w:bCs/>
                <w:sz w:val="28"/>
                <w:szCs w:val="28"/>
              </w:rPr>
              <w:t>коров, больных гепатозом</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86" w:history="1">
              <w:r w:rsidRPr="001A567A">
                <w:rPr>
                  <w:rStyle w:val="ad"/>
                  <w:sz w:val="28"/>
                  <w:szCs w:val="28"/>
                </w:rPr>
                <w:t>Научно-образовательные и прикладные аспекты производства и переработки сельскохозяйственной продукции</w:t>
              </w:r>
            </w:hyperlink>
            <w:r w:rsidRPr="001A567A">
              <w:rPr>
                <w:sz w:val="28"/>
                <w:szCs w:val="28"/>
              </w:rPr>
              <w:br/>
              <w:t>Сборник материалов VII Международной</w:t>
            </w:r>
            <w:r w:rsidRPr="001A567A">
              <w:rPr>
                <w:sz w:val="28"/>
                <w:szCs w:val="28"/>
                <w:shd w:val="clear" w:color="auto" w:fill="F5F5F5"/>
              </w:rPr>
              <w:t xml:space="preserve"> </w:t>
            </w:r>
            <w:r w:rsidRPr="001A567A">
              <w:rPr>
                <w:sz w:val="28"/>
                <w:szCs w:val="28"/>
              </w:rPr>
              <w:t>научно-практической конференции.</w:t>
            </w:r>
            <w:r w:rsidRPr="001A567A">
              <w:rPr>
                <w:sz w:val="28"/>
                <w:szCs w:val="28"/>
                <w:shd w:val="clear" w:color="auto" w:fill="F5F5F5"/>
              </w:rPr>
              <w:t xml:space="preserve"> </w:t>
            </w:r>
            <w:r w:rsidRPr="001A567A">
              <w:rPr>
                <w:sz w:val="28"/>
                <w:szCs w:val="28"/>
              </w:rPr>
              <w:t>Чебоксары, 2023</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350-353</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rPr>
              <w:t>А.Р.</w:t>
            </w:r>
            <w:r w:rsidRPr="001A567A">
              <w:rPr>
                <w:sz w:val="28"/>
                <w:szCs w:val="28"/>
                <w:shd w:val="clear" w:color="auto" w:fill="F5F5F5"/>
              </w:rPr>
              <w:t xml:space="preserve"> </w:t>
            </w:r>
            <w:r w:rsidRPr="001A567A">
              <w:rPr>
                <w:sz w:val="28"/>
                <w:szCs w:val="28"/>
              </w:rPr>
              <w:t>Грекалова,</w:t>
            </w:r>
            <w:r w:rsidRPr="001A567A">
              <w:rPr>
                <w:sz w:val="28"/>
                <w:szCs w:val="28"/>
                <w:shd w:val="clear" w:color="auto" w:fill="F5F5F5"/>
              </w:rPr>
              <w:t xml:space="preserve"> </w:t>
            </w:r>
          </w:p>
          <w:p w:rsidR="001A567A" w:rsidRPr="001A567A" w:rsidRDefault="001A567A" w:rsidP="001A567A">
            <w:pPr>
              <w:jc w:val="both"/>
              <w:rPr>
                <w:sz w:val="28"/>
                <w:szCs w:val="28"/>
                <w:shd w:val="clear" w:color="auto" w:fill="F5F5F5"/>
              </w:rPr>
            </w:pPr>
            <w:r w:rsidRPr="001A567A">
              <w:rPr>
                <w:sz w:val="28"/>
                <w:szCs w:val="28"/>
              </w:rPr>
              <w:t>К.Ф. Кожевников, А.С.</w:t>
            </w:r>
            <w:r w:rsidRPr="001A567A">
              <w:rPr>
                <w:sz w:val="28"/>
                <w:szCs w:val="28"/>
                <w:shd w:val="clear" w:color="auto" w:fill="F5F5F5"/>
              </w:rPr>
              <w:t xml:space="preserve"> </w:t>
            </w:r>
            <w:r w:rsidRPr="001A567A">
              <w:rPr>
                <w:sz w:val="28"/>
                <w:szCs w:val="28"/>
              </w:rPr>
              <w:t>Желнова [и др.]</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rPr>
              <w:t>Значение показателей мочи и кала для</w:t>
            </w:r>
            <w:r w:rsidRPr="001A567A">
              <w:rPr>
                <w:bCs/>
                <w:sz w:val="28"/>
                <w:szCs w:val="28"/>
                <w:shd w:val="clear" w:color="auto" w:fill="F5F5F5"/>
              </w:rPr>
              <w:t xml:space="preserve"> </w:t>
            </w:r>
            <w:r w:rsidRPr="001A567A">
              <w:rPr>
                <w:bCs/>
                <w:sz w:val="28"/>
                <w:szCs w:val="28"/>
              </w:rPr>
              <w:t>диагностики латентных</w:t>
            </w:r>
            <w:r w:rsidRPr="001A567A">
              <w:rPr>
                <w:bCs/>
                <w:sz w:val="28"/>
                <w:szCs w:val="28"/>
                <w:shd w:val="clear" w:color="auto" w:fill="F5F5F5"/>
              </w:rPr>
              <w:t xml:space="preserve"> </w:t>
            </w:r>
            <w:r w:rsidRPr="001A567A">
              <w:rPr>
                <w:bCs/>
                <w:sz w:val="28"/>
                <w:szCs w:val="28"/>
              </w:rPr>
              <w:t>метаболических нарушений у</w:t>
            </w:r>
            <w:r w:rsidRPr="001A567A">
              <w:rPr>
                <w:bCs/>
                <w:sz w:val="28"/>
                <w:szCs w:val="28"/>
                <w:shd w:val="clear" w:color="auto" w:fill="F5F5F5"/>
              </w:rPr>
              <w:t xml:space="preserve"> </w:t>
            </w:r>
            <w:r w:rsidRPr="001A567A">
              <w:rPr>
                <w:bCs/>
                <w:sz w:val="28"/>
                <w:szCs w:val="28"/>
              </w:rPr>
              <w:t>высокопродуктивных молочных</w:t>
            </w:r>
            <w:r w:rsidRPr="001A567A">
              <w:rPr>
                <w:bCs/>
                <w:sz w:val="28"/>
                <w:szCs w:val="28"/>
                <w:shd w:val="clear" w:color="auto" w:fill="F5F5F5"/>
              </w:rPr>
              <w:t xml:space="preserve"> </w:t>
            </w:r>
            <w:r w:rsidRPr="001A567A">
              <w:rPr>
                <w:bCs/>
                <w:sz w:val="28"/>
                <w:szCs w:val="28"/>
              </w:rPr>
              <w:t>коров</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87" w:history="1">
              <w:r w:rsidRPr="001A567A">
                <w:rPr>
                  <w:rStyle w:val="ad"/>
                  <w:sz w:val="28"/>
                  <w:szCs w:val="28"/>
                </w:rPr>
                <w:t>Научно-образовательные и прикладные аспекты производства и переработки сельскохозяйственной продукции</w:t>
              </w:r>
            </w:hyperlink>
            <w:r w:rsidRPr="001A567A">
              <w:rPr>
                <w:sz w:val="28"/>
                <w:szCs w:val="28"/>
              </w:rPr>
              <w:br/>
              <w:t>Сборник материалов VII Международной</w:t>
            </w:r>
            <w:r w:rsidRPr="001A567A">
              <w:rPr>
                <w:sz w:val="28"/>
                <w:szCs w:val="28"/>
                <w:shd w:val="clear" w:color="auto" w:fill="F5F5F5"/>
              </w:rPr>
              <w:t xml:space="preserve"> </w:t>
            </w:r>
            <w:r w:rsidRPr="001A567A">
              <w:rPr>
                <w:sz w:val="28"/>
                <w:szCs w:val="28"/>
              </w:rPr>
              <w:t>научно-практической конференции. Чебоксары, 2023</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331-335</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0,3125</w:t>
            </w:r>
          </w:p>
        </w:tc>
        <w:tc>
          <w:tcPr>
            <w:tcW w:w="1701" w:type="dxa"/>
          </w:tcPr>
          <w:p w:rsidR="001A567A" w:rsidRPr="001A567A" w:rsidRDefault="001A567A" w:rsidP="001A567A">
            <w:pPr>
              <w:jc w:val="both"/>
              <w:rPr>
                <w:sz w:val="28"/>
                <w:szCs w:val="28"/>
                <w:shd w:val="clear" w:color="auto" w:fill="F5F5F5"/>
              </w:rPr>
            </w:pPr>
            <w:r w:rsidRPr="001A567A">
              <w:rPr>
                <w:sz w:val="28"/>
                <w:szCs w:val="28"/>
              </w:rPr>
              <w:t>М.А.</w:t>
            </w:r>
            <w:r w:rsidRPr="001A567A">
              <w:rPr>
                <w:sz w:val="28"/>
                <w:szCs w:val="28"/>
                <w:shd w:val="clear" w:color="auto" w:fill="F5F5F5"/>
              </w:rPr>
              <w:t xml:space="preserve"> </w:t>
            </w:r>
            <w:r w:rsidRPr="001A567A">
              <w:rPr>
                <w:sz w:val="28"/>
                <w:szCs w:val="28"/>
              </w:rPr>
              <w:t>Володина, А. Р. Грекалова,</w:t>
            </w:r>
            <w:r w:rsidRPr="001A567A">
              <w:rPr>
                <w:sz w:val="28"/>
                <w:szCs w:val="28"/>
                <w:shd w:val="clear" w:color="auto" w:fill="F5F5F5"/>
              </w:rPr>
              <w:t xml:space="preserve"> </w:t>
            </w:r>
            <w:r w:rsidRPr="001A567A">
              <w:rPr>
                <w:sz w:val="28"/>
                <w:szCs w:val="28"/>
              </w:rPr>
              <w:t>А.С.</w:t>
            </w:r>
            <w:r w:rsidRPr="001A567A">
              <w:rPr>
                <w:sz w:val="28"/>
                <w:szCs w:val="28"/>
                <w:shd w:val="clear" w:color="auto" w:fill="F5F5F5"/>
              </w:rPr>
              <w:t xml:space="preserve"> </w:t>
            </w:r>
            <w:r w:rsidRPr="001A567A">
              <w:rPr>
                <w:sz w:val="28"/>
                <w:szCs w:val="28"/>
              </w:rPr>
              <w:t>Желнова [и др.]</w:t>
            </w:r>
          </w:p>
        </w:tc>
      </w:tr>
      <w:tr w:rsidR="001A567A" w:rsidRPr="000E5D1F" w:rsidTr="004143FE">
        <w:tblPrEx>
          <w:tblLook w:val="0000" w:firstRow="0" w:lastRow="0" w:firstColumn="0" w:lastColumn="0" w:noHBand="0" w:noVBand="0"/>
        </w:tblPrEx>
        <w:trPr>
          <w:trHeight w:val="2635"/>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pacing w:before="0" w:beforeAutospacing="0" w:after="0" w:afterAutospacing="0"/>
              <w:jc w:val="both"/>
              <w:outlineLvl w:val="1"/>
              <w:rPr>
                <w:bCs/>
                <w:sz w:val="28"/>
                <w:szCs w:val="28"/>
                <w:shd w:val="clear" w:color="auto" w:fill="F5F5F5"/>
              </w:rPr>
            </w:pPr>
            <w:r w:rsidRPr="001A567A">
              <w:rPr>
                <w:bCs/>
                <w:sz w:val="28"/>
                <w:szCs w:val="28"/>
              </w:rPr>
              <w:t>Перспективы использования цифровых</w:t>
            </w:r>
            <w:r w:rsidRPr="001A567A">
              <w:rPr>
                <w:bCs/>
                <w:sz w:val="28"/>
                <w:szCs w:val="28"/>
                <w:shd w:val="clear" w:color="auto" w:fill="F5F5F5"/>
              </w:rPr>
              <w:t xml:space="preserve"> </w:t>
            </w:r>
            <w:r w:rsidRPr="001A567A">
              <w:rPr>
                <w:bCs/>
                <w:sz w:val="28"/>
                <w:szCs w:val="28"/>
              </w:rPr>
              <w:t>технологий в ветеринарной</w:t>
            </w:r>
            <w:r w:rsidRPr="001A567A">
              <w:rPr>
                <w:bCs/>
                <w:sz w:val="28"/>
                <w:szCs w:val="28"/>
                <w:shd w:val="clear" w:color="auto" w:fill="F5F5F5"/>
              </w:rPr>
              <w:t xml:space="preserve"> </w:t>
            </w:r>
            <w:r w:rsidRPr="001A567A">
              <w:rPr>
                <w:bCs/>
                <w:sz w:val="28"/>
                <w:szCs w:val="28"/>
              </w:rPr>
              <w:t>практике сельскохозяйственных животных</w:t>
            </w:r>
          </w:p>
          <w:p w:rsidR="001A567A" w:rsidRPr="001A567A" w:rsidRDefault="001A567A" w:rsidP="001A567A">
            <w:pPr>
              <w:pStyle w:val="im-mess"/>
              <w:spacing w:before="0" w:beforeAutospacing="0" w:after="0" w:afterAutospacing="0"/>
              <w:jc w:val="both"/>
              <w:outlineLvl w:val="1"/>
              <w:rPr>
                <w:bCs/>
                <w:sz w:val="28"/>
                <w:szCs w:val="28"/>
                <w:shd w:val="clear" w:color="auto" w:fill="F5F5F5"/>
              </w:rPr>
            </w:pPr>
            <w:r w:rsidRPr="001A567A">
              <w:rPr>
                <w:bCs/>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88" w:history="1">
              <w:r w:rsidRPr="001A567A">
                <w:rPr>
                  <w:rStyle w:val="ad"/>
                  <w:sz w:val="28"/>
                  <w:szCs w:val="28"/>
                </w:rPr>
                <w:t>Теория и практика инновационных технологий в апк</w:t>
              </w:r>
            </w:hyperlink>
            <w:r w:rsidRPr="001A567A">
              <w:rPr>
                <w:sz w:val="28"/>
                <w:szCs w:val="28"/>
              </w:rPr>
              <w:br/>
              <w:t>материалы национальной научно-практиче</w:t>
            </w:r>
            <w:r w:rsidR="004143FE">
              <w:rPr>
                <w:sz w:val="28"/>
                <w:szCs w:val="28"/>
              </w:rPr>
              <w:t>ской конференции. Воронеж, 2023</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164-169</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0,375</w:t>
            </w:r>
          </w:p>
        </w:tc>
        <w:tc>
          <w:tcPr>
            <w:tcW w:w="1701" w:type="dxa"/>
          </w:tcPr>
          <w:p w:rsidR="001A567A" w:rsidRPr="001A567A" w:rsidRDefault="001A567A" w:rsidP="001A567A">
            <w:pPr>
              <w:jc w:val="both"/>
              <w:rPr>
                <w:sz w:val="28"/>
                <w:szCs w:val="28"/>
                <w:shd w:val="clear" w:color="auto" w:fill="F5F5F5"/>
              </w:rPr>
            </w:pPr>
            <w:r w:rsidRPr="001A567A">
              <w:rPr>
                <w:sz w:val="28"/>
                <w:szCs w:val="28"/>
              </w:rPr>
              <w:t>М.Р.</w:t>
            </w:r>
            <w:r w:rsidRPr="001A567A">
              <w:rPr>
                <w:sz w:val="28"/>
                <w:szCs w:val="28"/>
                <w:shd w:val="clear" w:color="auto" w:fill="F5F5F5"/>
              </w:rPr>
              <w:t xml:space="preserve"> </w:t>
            </w:r>
            <w:r w:rsidRPr="001A567A">
              <w:rPr>
                <w:sz w:val="28"/>
                <w:szCs w:val="28"/>
              </w:rPr>
              <w:t>Цагареишвили, Л.С. Цагареишвили</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rPr>
              <w:t>Клинико-биохимические показатели у телят,</w:t>
            </w:r>
            <w:r w:rsidRPr="001A567A">
              <w:rPr>
                <w:bCs/>
                <w:sz w:val="28"/>
                <w:szCs w:val="28"/>
                <w:shd w:val="clear" w:color="auto" w:fill="F5F5F5"/>
              </w:rPr>
              <w:t xml:space="preserve"> </w:t>
            </w:r>
            <w:r w:rsidRPr="001A567A">
              <w:rPr>
                <w:bCs/>
                <w:sz w:val="28"/>
                <w:szCs w:val="28"/>
              </w:rPr>
              <w:t>больных бронхопневмонией</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89" w:history="1">
              <w:r w:rsidRPr="001A567A">
                <w:rPr>
                  <w:rStyle w:val="ad"/>
                  <w:sz w:val="28"/>
                  <w:szCs w:val="28"/>
                </w:rPr>
                <w:t>Современные научные тенденции в ветеринарии</w:t>
              </w:r>
            </w:hyperlink>
            <w:r w:rsidRPr="001A567A">
              <w:rPr>
                <w:sz w:val="28"/>
                <w:szCs w:val="28"/>
              </w:rPr>
              <w:br/>
              <w:t>Сборник статей Международной научно-практической конференции. Под научной редакцией И.В. Зирук, Н.А. Пудовкина. Пенза, 2023</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132-134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0,1875</w:t>
            </w:r>
          </w:p>
        </w:tc>
        <w:tc>
          <w:tcPr>
            <w:tcW w:w="1701" w:type="dxa"/>
            <w:shd w:val="clear" w:color="auto" w:fill="auto"/>
          </w:tcPr>
          <w:p w:rsidR="001A567A" w:rsidRPr="001A567A" w:rsidRDefault="001A567A" w:rsidP="001A567A">
            <w:pPr>
              <w:jc w:val="both"/>
              <w:rPr>
                <w:sz w:val="28"/>
                <w:szCs w:val="28"/>
              </w:rPr>
            </w:pPr>
            <w:r w:rsidRPr="001A567A">
              <w:rPr>
                <w:sz w:val="28"/>
                <w:szCs w:val="28"/>
              </w:rPr>
              <w:t>И.Д.</w:t>
            </w:r>
            <w:r w:rsidRPr="001A567A">
              <w:rPr>
                <w:sz w:val="28"/>
                <w:szCs w:val="28"/>
                <w:shd w:val="clear" w:color="auto" w:fill="F5F5F5"/>
              </w:rPr>
              <w:t xml:space="preserve"> </w:t>
            </w:r>
            <w:r w:rsidRPr="001A567A">
              <w:rPr>
                <w:sz w:val="28"/>
                <w:szCs w:val="28"/>
              </w:rPr>
              <w:t xml:space="preserve">Шапошникова, </w:t>
            </w:r>
          </w:p>
          <w:p w:rsidR="001A567A" w:rsidRPr="001A567A" w:rsidRDefault="001A567A" w:rsidP="001A567A">
            <w:pPr>
              <w:jc w:val="both"/>
              <w:rPr>
                <w:sz w:val="28"/>
                <w:szCs w:val="28"/>
                <w:shd w:val="clear" w:color="auto" w:fill="F5F5F5"/>
              </w:rPr>
            </w:pPr>
            <w:r w:rsidRPr="001A567A">
              <w:rPr>
                <w:sz w:val="28"/>
                <w:szCs w:val="28"/>
              </w:rPr>
              <w:t>Д.И. Мельникова, А.Р. Грекалова</w:t>
            </w:r>
          </w:p>
        </w:tc>
      </w:tr>
      <w:tr w:rsidR="001A567A" w:rsidRPr="000E5D1F" w:rsidTr="001A567A">
        <w:tblPrEx>
          <w:tblLook w:val="0000" w:firstRow="0" w:lastRow="0" w:firstColumn="0" w:lastColumn="0" w:noHBand="0" w:noVBand="0"/>
        </w:tblPrEx>
        <w:trPr>
          <w:trHeight w:val="2568"/>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rPr>
              <w:t>Факторы, влияющие на метаболические</w:t>
            </w:r>
            <w:r w:rsidRPr="001A567A">
              <w:rPr>
                <w:bCs/>
                <w:sz w:val="28"/>
                <w:szCs w:val="28"/>
                <w:shd w:val="clear" w:color="auto" w:fill="F5F5F5"/>
              </w:rPr>
              <w:t xml:space="preserve"> </w:t>
            </w:r>
            <w:r w:rsidRPr="001A567A">
              <w:rPr>
                <w:bCs/>
                <w:sz w:val="28"/>
                <w:szCs w:val="28"/>
              </w:rPr>
              <w:t>процессы у высокопродуктивных коров</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bCs/>
                <w:sz w:val="28"/>
                <w:szCs w:val="28"/>
              </w:rPr>
              <w:t>(РИНЦ)</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hyperlink r:id="rId90" w:history="1">
              <w:r w:rsidRPr="001A567A">
                <w:rPr>
                  <w:rStyle w:val="ad"/>
                  <w:sz w:val="28"/>
                  <w:szCs w:val="28"/>
                </w:rPr>
                <w:t>Современные научные тенденции в ветеринарии</w:t>
              </w:r>
            </w:hyperlink>
            <w:r w:rsidRPr="001A567A">
              <w:rPr>
                <w:sz w:val="28"/>
                <w:szCs w:val="28"/>
              </w:rPr>
              <w:br/>
              <w:t>Сборник статей Международной</w:t>
            </w:r>
            <w:r w:rsidRPr="001A567A">
              <w:rPr>
                <w:sz w:val="28"/>
                <w:szCs w:val="28"/>
                <w:shd w:val="clear" w:color="auto" w:fill="F5F5F5"/>
              </w:rPr>
              <w:t xml:space="preserve"> </w:t>
            </w:r>
            <w:r w:rsidRPr="001A567A">
              <w:rPr>
                <w:sz w:val="28"/>
                <w:szCs w:val="28"/>
              </w:rPr>
              <w:t>научно-практической конференции. Под</w:t>
            </w:r>
            <w:r w:rsidRPr="001A567A">
              <w:rPr>
                <w:sz w:val="28"/>
                <w:szCs w:val="28"/>
                <w:shd w:val="clear" w:color="auto" w:fill="F5F5F5"/>
              </w:rPr>
              <w:t xml:space="preserve"> </w:t>
            </w:r>
            <w:r w:rsidRPr="001A567A">
              <w:rPr>
                <w:sz w:val="28"/>
                <w:szCs w:val="28"/>
              </w:rPr>
              <w:t>научной редакцией И.В.</w:t>
            </w:r>
            <w:r w:rsidRPr="001A567A">
              <w:rPr>
                <w:sz w:val="28"/>
                <w:szCs w:val="28"/>
                <w:shd w:val="clear" w:color="auto" w:fill="F5F5F5"/>
              </w:rPr>
              <w:t xml:space="preserve"> </w:t>
            </w:r>
            <w:r w:rsidRPr="001A567A">
              <w:rPr>
                <w:sz w:val="28"/>
                <w:szCs w:val="28"/>
              </w:rPr>
              <w:t>Зирук, Н.А. Пудовкина.</w:t>
            </w:r>
            <w:r w:rsidRPr="001A567A">
              <w:rPr>
                <w:sz w:val="28"/>
                <w:szCs w:val="28"/>
                <w:shd w:val="clear" w:color="auto" w:fill="F5F5F5"/>
              </w:rPr>
              <w:t xml:space="preserve"> </w:t>
            </w:r>
            <w:r w:rsidRPr="001A567A">
              <w:rPr>
                <w:sz w:val="28"/>
                <w:szCs w:val="28"/>
              </w:rPr>
              <w:t>Пенза, 2023</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129-132</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0,25</w:t>
            </w:r>
          </w:p>
        </w:tc>
        <w:tc>
          <w:tcPr>
            <w:tcW w:w="1701" w:type="dxa"/>
          </w:tcPr>
          <w:p w:rsidR="001A567A" w:rsidRPr="001A567A" w:rsidRDefault="001A567A" w:rsidP="001A567A">
            <w:pPr>
              <w:jc w:val="both"/>
              <w:rPr>
                <w:sz w:val="28"/>
                <w:szCs w:val="28"/>
                <w:shd w:val="clear" w:color="auto" w:fill="F5F5F5"/>
              </w:rPr>
            </w:pPr>
            <w:r w:rsidRPr="001A567A">
              <w:rPr>
                <w:sz w:val="28"/>
                <w:szCs w:val="28"/>
              </w:rPr>
              <w:t>И.Д.</w:t>
            </w:r>
            <w:r w:rsidRPr="001A567A">
              <w:rPr>
                <w:sz w:val="28"/>
                <w:szCs w:val="28"/>
                <w:shd w:val="clear" w:color="auto" w:fill="F5F5F5"/>
              </w:rPr>
              <w:t xml:space="preserve"> </w:t>
            </w:r>
            <w:r w:rsidRPr="001A567A">
              <w:rPr>
                <w:sz w:val="28"/>
                <w:szCs w:val="28"/>
              </w:rPr>
              <w:t>Шапошникова,</w:t>
            </w:r>
            <w:r w:rsidRPr="001A567A">
              <w:rPr>
                <w:sz w:val="28"/>
                <w:szCs w:val="28"/>
                <w:shd w:val="clear" w:color="auto" w:fill="F5F5F5"/>
              </w:rPr>
              <w:t xml:space="preserve"> </w:t>
            </w:r>
          </w:p>
          <w:p w:rsidR="001A567A" w:rsidRPr="001A567A" w:rsidRDefault="001A567A" w:rsidP="001A567A">
            <w:pPr>
              <w:jc w:val="both"/>
              <w:rPr>
                <w:sz w:val="28"/>
                <w:szCs w:val="28"/>
                <w:shd w:val="clear" w:color="auto" w:fill="F5F5F5"/>
              </w:rPr>
            </w:pPr>
            <w:r w:rsidRPr="001A567A">
              <w:rPr>
                <w:sz w:val="28"/>
                <w:szCs w:val="28"/>
              </w:rPr>
              <w:t>Д.И.</w:t>
            </w:r>
            <w:r w:rsidRPr="001A567A">
              <w:rPr>
                <w:sz w:val="28"/>
                <w:szCs w:val="28"/>
                <w:shd w:val="clear" w:color="auto" w:fill="F5F5F5"/>
              </w:rPr>
              <w:t xml:space="preserve"> </w:t>
            </w:r>
            <w:r w:rsidRPr="001A567A">
              <w:rPr>
                <w:sz w:val="28"/>
                <w:szCs w:val="28"/>
              </w:rPr>
              <w:t>Мельникова, А.Р.</w:t>
            </w:r>
            <w:r w:rsidRPr="001A567A">
              <w:rPr>
                <w:sz w:val="28"/>
                <w:szCs w:val="28"/>
                <w:shd w:val="clear" w:color="auto" w:fill="F5F5F5"/>
              </w:rPr>
              <w:t xml:space="preserve"> </w:t>
            </w:r>
            <w:r w:rsidRPr="001A567A">
              <w:rPr>
                <w:sz w:val="28"/>
                <w:szCs w:val="28"/>
              </w:rPr>
              <w:t>Грекалова</w:t>
            </w:r>
          </w:p>
        </w:tc>
      </w:tr>
      <w:tr w:rsidR="001A567A" w:rsidRPr="000E5D1F" w:rsidTr="001A567A">
        <w:tblPrEx>
          <w:tblLook w:val="0000" w:firstRow="0" w:lastRow="0" w:firstColumn="0" w:lastColumn="0" w:noHBand="0" w:noVBand="0"/>
        </w:tblPrEx>
        <w:trPr>
          <w:trHeight w:val="1579"/>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Практикум по внутренним болезням животных</w:t>
            </w:r>
          </w:p>
          <w:p w:rsidR="001A567A" w:rsidRPr="001A567A" w:rsidRDefault="001A567A" w:rsidP="001A567A">
            <w:pPr>
              <w:pStyle w:val="im-mess"/>
              <w:shd w:val="clear" w:color="auto" w:fill="FFFFFF"/>
              <w:spacing w:before="0" w:beforeAutospacing="0" w:after="0" w:afterAutospacing="0"/>
              <w:jc w:val="both"/>
              <w:outlineLvl w:val="1"/>
              <w:rPr>
                <w:bCs/>
                <w:sz w:val="28"/>
                <w:szCs w:val="28"/>
                <w:shd w:val="clear" w:color="auto" w:fill="F5F5F5"/>
              </w:rPr>
            </w:pPr>
            <w:r w:rsidRPr="001A567A">
              <w:rPr>
                <w:sz w:val="28"/>
                <w:szCs w:val="28"/>
              </w:rPr>
              <w:t>(УЧЕБНИК)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6-е издание, стереотипное,</w:t>
            </w:r>
          </w:p>
          <w:p w:rsidR="001A567A" w:rsidRPr="001A567A" w:rsidRDefault="001A567A" w:rsidP="001A567A">
            <w:pPr>
              <w:jc w:val="both"/>
              <w:rPr>
                <w:sz w:val="28"/>
                <w:szCs w:val="28"/>
              </w:rPr>
            </w:pPr>
            <w:r w:rsidRPr="001A567A">
              <w:rPr>
                <w:sz w:val="28"/>
                <w:szCs w:val="28"/>
              </w:rPr>
              <w:t>Санкт-Петербург, издательство «Лань»,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544</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34</w:t>
            </w:r>
          </w:p>
        </w:tc>
        <w:tc>
          <w:tcPr>
            <w:tcW w:w="1701" w:type="dxa"/>
          </w:tcPr>
          <w:p w:rsidR="001A567A" w:rsidRPr="001A567A" w:rsidRDefault="001A567A" w:rsidP="001A567A">
            <w:pPr>
              <w:jc w:val="both"/>
              <w:rPr>
                <w:sz w:val="28"/>
                <w:szCs w:val="28"/>
                <w:shd w:val="clear" w:color="auto" w:fill="F5F5F5"/>
              </w:rPr>
            </w:pPr>
            <w:r w:rsidRPr="001A567A">
              <w:rPr>
                <w:sz w:val="28"/>
                <w:szCs w:val="28"/>
              </w:rPr>
              <w:t>Щербаков Г. Г., Яшин А. В., Курдеко А. П., и др.</w:t>
            </w:r>
          </w:p>
        </w:tc>
      </w:tr>
      <w:tr w:rsidR="001A567A" w:rsidRPr="000E5D1F" w:rsidTr="001A567A">
        <w:tblPrEx>
          <w:tblLook w:val="0000" w:firstRow="0" w:lastRow="0" w:firstColumn="0" w:lastColumn="0" w:noHBand="0" w:noVBand="0"/>
        </w:tblPrEx>
        <w:trPr>
          <w:trHeight w:val="1371"/>
        </w:trPr>
        <w:tc>
          <w:tcPr>
            <w:tcW w:w="704" w:type="dxa"/>
          </w:tcPr>
          <w:p w:rsidR="001A567A" w:rsidRPr="001A567A" w:rsidRDefault="001A567A" w:rsidP="001A567A">
            <w:pPr>
              <w:pStyle w:val="msonormalmailrucssattributepostfix"/>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Обеспечение здоровья собак. Амбулаторная практика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(УЧЕБНОЕ ПОСОБИЕ)</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Учебное пособие для вузов, Санкт-Петербург, издательство «Лань», 2023 г.</w:t>
            </w:r>
          </w:p>
        </w:tc>
        <w:tc>
          <w:tcPr>
            <w:tcW w:w="1134" w:type="dxa"/>
          </w:tcPr>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С. 336</w:t>
            </w:r>
          </w:p>
          <w:p w:rsidR="001A567A" w:rsidRPr="001A567A" w:rsidRDefault="001A567A" w:rsidP="001A567A">
            <w:pPr>
              <w:pStyle w:val="msonormalmailrucssattributepostfix"/>
              <w:shd w:val="clear" w:color="auto" w:fill="FFFFFF"/>
              <w:spacing w:before="0" w:beforeAutospacing="0" w:after="0" w:afterAutospacing="0" w:line="273" w:lineRule="atLeast"/>
              <w:jc w:val="both"/>
              <w:rPr>
                <w:sz w:val="28"/>
                <w:szCs w:val="28"/>
              </w:rPr>
            </w:pPr>
            <w:r w:rsidRPr="001A567A">
              <w:rPr>
                <w:sz w:val="28"/>
                <w:szCs w:val="28"/>
              </w:rPr>
              <w:t>ПЛ 21</w:t>
            </w:r>
          </w:p>
        </w:tc>
        <w:tc>
          <w:tcPr>
            <w:tcW w:w="1701" w:type="dxa"/>
          </w:tcPr>
          <w:p w:rsidR="001A567A" w:rsidRPr="001A567A" w:rsidRDefault="001A567A" w:rsidP="001A567A">
            <w:pPr>
              <w:jc w:val="both"/>
              <w:rPr>
                <w:sz w:val="28"/>
                <w:szCs w:val="28"/>
              </w:rPr>
            </w:pPr>
            <w:r w:rsidRPr="001A567A">
              <w:rPr>
                <w:sz w:val="28"/>
                <w:szCs w:val="28"/>
              </w:rPr>
              <w:t>С.П. Убираев, И.И. Калюжный, В.С. Закирова [и др.]</w:t>
            </w:r>
          </w:p>
        </w:tc>
      </w:tr>
      <w:tr w:rsidR="001A567A" w:rsidRPr="000E5D1F" w:rsidTr="001A567A">
        <w:tblPrEx>
          <w:tblLook w:val="0000" w:firstRow="0" w:lastRow="0" w:firstColumn="0" w:lastColumn="0" w:noHBand="0" w:noVBand="0"/>
        </w:tblPrEx>
        <w:trPr>
          <w:trHeight w:val="1109"/>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Обеспечение здоровья собак. Амбулаторная практика</w:t>
            </w:r>
          </w:p>
          <w:p w:rsidR="001A567A" w:rsidRPr="001A567A" w:rsidRDefault="001A567A" w:rsidP="001A567A">
            <w:pPr>
              <w:pStyle w:val="im-mess"/>
              <w:shd w:val="clear" w:color="auto" w:fill="FFFFFF"/>
              <w:spacing w:before="0" w:beforeAutospacing="0" w:after="0" w:afterAutospacing="0"/>
              <w:jc w:val="both"/>
              <w:outlineLvl w:val="1"/>
              <w:rPr>
                <w:sz w:val="28"/>
                <w:szCs w:val="28"/>
              </w:rPr>
            </w:pPr>
            <w:r w:rsidRPr="001A567A">
              <w:rPr>
                <w:sz w:val="28"/>
                <w:szCs w:val="28"/>
              </w:rPr>
              <w:t>(УЧЕБНОЕ ПОСОБОЕ)</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Учебное пособие для СПО, Санкт-Петербург, издательство «Лань», 2023 г.</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r w:rsidRPr="001A567A">
              <w:rPr>
                <w:sz w:val="28"/>
                <w:szCs w:val="28"/>
              </w:rPr>
              <w:t>С. 336</w:t>
            </w:r>
          </w:p>
          <w:p w:rsidR="001A567A" w:rsidRPr="001A567A" w:rsidRDefault="001A567A" w:rsidP="001A567A">
            <w:pPr>
              <w:pStyle w:val="im-mess"/>
              <w:shd w:val="clear" w:color="auto" w:fill="FFFFFF"/>
              <w:spacing w:before="0" w:beforeAutospacing="0" w:after="0" w:afterAutospacing="0" w:line="273" w:lineRule="atLeast"/>
              <w:jc w:val="both"/>
              <w:rPr>
                <w:sz w:val="28"/>
                <w:szCs w:val="28"/>
              </w:rPr>
            </w:pPr>
            <w:r w:rsidRPr="001A567A">
              <w:rPr>
                <w:sz w:val="28"/>
                <w:szCs w:val="28"/>
              </w:rPr>
              <w:t>ПЛ 21</w:t>
            </w:r>
          </w:p>
        </w:tc>
        <w:tc>
          <w:tcPr>
            <w:tcW w:w="1701" w:type="dxa"/>
          </w:tcPr>
          <w:p w:rsidR="001A567A" w:rsidRPr="001A567A" w:rsidRDefault="001A567A" w:rsidP="001A567A">
            <w:pPr>
              <w:jc w:val="both"/>
              <w:rPr>
                <w:sz w:val="28"/>
                <w:szCs w:val="28"/>
              </w:rPr>
            </w:pPr>
            <w:r w:rsidRPr="001A567A">
              <w:rPr>
                <w:sz w:val="28"/>
                <w:szCs w:val="28"/>
              </w:rPr>
              <w:t>С.П. Убираев</w:t>
            </w:r>
          </w:p>
        </w:tc>
      </w:tr>
      <w:tr w:rsidR="001A567A" w:rsidRPr="000E5D1F" w:rsidTr="001A567A">
        <w:tblPrEx>
          <w:tblLook w:val="0000" w:firstRow="0" w:lastRow="0" w:firstColumn="0" w:lastColumn="0" w:noHBand="0" w:noVBand="0"/>
        </w:tblPrEx>
        <w:trPr>
          <w:trHeight w:val="87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Незаразная патология крупного рогатого скота в хозяйствах с промышленной технологией</w:t>
            </w:r>
          </w:p>
          <w:p w:rsidR="001A567A" w:rsidRPr="001A567A" w:rsidRDefault="001A567A" w:rsidP="001A567A">
            <w:pPr>
              <w:jc w:val="both"/>
              <w:rPr>
                <w:sz w:val="28"/>
                <w:szCs w:val="28"/>
              </w:rPr>
            </w:pPr>
            <w:r w:rsidRPr="001A567A">
              <w:rPr>
                <w:sz w:val="28"/>
                <w:szCs w:val="28"/>
              </w:rPr>
              <w:t>(УЧЕБНОЕ ПОСОБИЕ)</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Учебное пособие для вузов, 2-е издание, стереотипное, Санкт-Петербург, издательство «Лань», 2023 г.</w:t>
            </w:r>
          </w:p>
          <w:p w:rsidR="001A567A" w:rsidRPr="001A567A" w:rsidRDefault="001A567A" w:rsidP="001A567A">
            <w:pPr>
              <w:jc w:val="both"/>
              <w:rPr>
                <w:sz w:val="28"/>
                <w:szCs w:val="28"/>
              </w:rPr>
            </w:pP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r w:rsidRPr="001A567A">
              <w:rPr>
                <w:sz w:val="28"/>
                <w:szCs w:val="28"/>
              </w:rPr>
              <w:t>С. 220</w:t>
            </w:r>
          </w:p>
          <w:p w:rsidR="001A567A" w:rsidRPr="001A567A" w:rsidRDefault="001A567A" w:rsidP="001A567A">
            <w:pPr>
              <w:pStyle w:val="im-mess"/>
              <w:shd w:val="clear" w:color="auto" w:fill="FFFFFF"/>
              <w:spacing w:before="0" w:beforeAutospacing="0" w:after="0" w:afterAutospacing="0" w:line="273" w:lineRule="atLeast"/>
              <w:jc w:val="both"/>
              <w:rPr>
                <w:sz w:val="28"/>
                <w:szCs w:val="28"/>
              </w:rPr>
            </w:pPr>
            <w:r w:rsidRPr="001A567A">
              <w:rPr>
                <w:sz w:val="28"/>
                <w:szCs w:val="28"/>
              </w:rPr>
              <w:t>ПЛ 13,75</w:t>
            </w:r>
          </w:p>
        </w:tc>
        <w:tc>
          <w:tcPr>
            <w:tcW w:w="1701" w:type="dxa"/>
          </w:tcPr>
          <w:p w:rsidR="001A567A" w:rsidRPr="001A567A" w:rsidRDefault="001A567A" w:rsidP="001A567A">
            <w:pPr>
              <w:jc w:val="both"/>
              <w:rPr>
                <w:sz w:val="28"/>
                <w:szCs w:val="28"/>
              </w:rPr>
            </w:pPr>
            <w:r w:rsidRPr="001A567A">
              <w:rPr>
                <w:sz w:val="28"/>
                <w:szCs w:val="28"/>
              </w:rPr>
              <w:t>Яшин А. В., Щербаков Г. Г.,  [и др.]</w:t>
            </w:r>
          </w:p>
        </w:tc>
      </w:tr>
      <w:tr w:rsidR="001A567A" w:rsidRPr="000E5D1F" w:rsidTr="001A567A">
        <w:tblPrEx>
          <w:tblLook w:val="0000" w:firstRow="0" w:lastRow="0" w:firstColumn="0" w:lastColumn="0" w:noHBand="0" w:noVBand="0"/>
        </w:tblPrEx>
        <w:trPr>
          <w:trHeight w:val="33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Основы анастезиологии и реаниматологии в клинической ветеринарии мелких млекопитающих животных</w:t>
            </w:r>
          </w:p>
          <w:p w:rsidR="001A567A" w:rsidRPr="001A567A" w:rsidRDefault="001A567A" w:rsidP="001A567A">
            <w:pPr>
              <w:jc w:val="both"/>
              <w:rPr>
                <w:sz w:val="28"/>
                <w:szCs w:val="28"/>
              </w:rPr>
            </w:pPr>
            <w:r w:rsidRPr="001A567A">
              <w:rPr>
                <w:sz w:val="28"/>
                <w:szCs w:val="28"/>
              </w:rPr>
              <w:t>(УЧЕБНОЕ ПОСОБИЕ)</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Учебное пособие для вузов, 3-е издание, стереотипное, Санкт-Петербург, издательство «Лань», 2024 г.</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r w:rsidRPr="001A567A">
              <w:rPr>
                <w:sz w:val="28"/>
                <w:szCs w:val="28"/>
              </w:rPr>
              <w:t>С. 236,</w:t>
            </w:r>
          </w:p>
          <w:p w:rsidR="001A567A" w:rsidRPr="001A567A" w:rsidRDefault="001A567A" w:rsidP="001A567A">
            <w:pPr>
              <w:pStyle w:val="im-mess"/>
              <w:shd w:val="clear" w:color="auto" w:fill="FFFFFF"/>
              <w:spacing w:before="0" w:beforeAutospacing="0" w:after="0" w:afterAutospacing="0" w:line="273" w:lineRule="atLeast"/>
              <w:jc w:val="both"/>
              <w:rPr>
                <w:sz w:val="28"/>
                <w:szCs w:val="28"/>
              </w:rPr>
            </w:pPr>
            <w:r w:rsidRPr="001A567A">
              <w:rPr>
                <w:sz w:val="28"/>
                <w:szCs w:val="28"/>
              </w:rPr>
              <w:t>ПЛ 14,75</w:t>
            </w:r>
          </w:p>
        </w:tc>
        <w:tc>
          <w:tcPr>
            <w:tcW w:w="1701" w:type="dxa"/>
          </w:tcPr>
          <w:p w:rsidR="001A567A" w:rsidRPr="001A567A" w:rsidRDefault="001A567A" w:rsidP="001A567A">
            <w:pPr>
              <w:jc w:val="both"/>
              <w:rPr>
                <w:sz w:val="28"/>
                <w:szCs w:val="28"/>
              </w:rPr>
            </w:pPr>
            <w:r w:rsidRPr="001A567A">
              <w:rPr>
                <w:sz w:val="28"/>
                <w:szCs w:val="28"/>
              </w:rPr>
              <w:t>П.Р. Пульняшенко, А.В. Яшин [и др.]</w:t>
            </w:r>
          </w:p>
        </w:tc>
      </w:tr>
      <w:tr w:rsidR="001A567A" w:rsidRPr="000E5D1F" w:rsidTr="001A567A">
        <w:tblPrEx>
          <w:tblLook w:val="0000" w:firstRow="0" w:lastRow="0" w:firstColumn="0" w:lastColumn="0" w:noHBand="0" w:noVBand="0"/>
        </w:tblPrEx>
        <w:trPr>
          <w:trHeight w:val="33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Клиническая гастроэнтерология животных</w:t>
            </w:r>
          </w:p>
          <w:p w:rsidR="001A567A" w:rsidRPr="001A567A" w:rsidRDefault="001A567A" w:rsidP="001A567A">
            <w:pPr>
              <w:jc w:val="both"/>
              <w:rPr>
                <w:sz w:val="28"/>
                <w:szCs w:val="28"/>
              </w:rPr>
            </w:pPr>
            <w:r w:rsidRPr="001A567A">
              <w:rPr>
                <w:sz w:val="28"/>
                <w:szCs w:val="28"/>
              </w:rPr>
              <w:t>(УЧЕБНОЕ ПОСОБИЕ)</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Учебное пособие для вузов и СПО, Санкт-Петербурн, издательство «Лань», 2024 г.</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r w:rsidRPr="001A567A">
              <w:rPr>
                <w:sz w:val="28"/>
                <w:szCs w:val="28"/>
              </w:rPr>
              <w:t>С. 224</w:t>
            </w:r>
          </w:p>
          <w:p w:rsidR="001A567A" w:rsidRPr="001A567A" w:rsidRDefault="001A567A" w:rsidP="001A567A">
            <w:pPr>
              <w:pStyle w:val="im-mess"/>
              <w:shd w:val="clear" w:color="auto" w:fill="FFFFFF"/>
              <w:spacing w:before="0" w:beforeAutospacing="0" w:after="0" w:afterAutospacing="0" w:line="273" w:lineRule="atLeast"/>
              <w:jc w:val="both"/>
              <w:rPr>
                <w:sz w:val="28"/>
                <w:szCs w:val="28"/>
              </w:rPr>
            </w:pPr>
            <w:r w:rsidRPr="001A567A">
              <w:rPr>
                <w:sz w:val="28"/>
                <w:szCs w:val="28"/>
              </w:rPr>
              <w:t>ПЛ</w:t>
            </w:r>
          </w:p>
          <w:p w:rsidR="001A567A" w:rsidRPr="001A567A" w:rsidRDefault="001A567A" w:rsidP="001A567A">
            <w:pPr>
              <w:pStyle w:val="im-mess"/>
              <w:shd w:val="clear" w:color="auto" w:fill="FFFFFF"/>
              <w:spacing w:before="0" w:beforeAutospacing="0" w:after="0" w:afterAutospacing="0" w:line="273" w:lineRule="atLeast"/>
              <w:jc w:val="both"/>
              <w:rPr>
                <w:sz w:val="28"/>
                <w:szCs w:val="28"/>
              </w:rPr>
            </w:pPr>
            <w:r w:rsidRPr="001A567A">
              <w:rPr>
                <w:sz w:val="28"/>
                <w:szCs w:val="28"/>
              </w:rPr>
              <w:t>14</w:t>
            </w:r>
          </w:p>
        </w:tc>
        <w:tc>
          <w:tcPr>
            <w:tcW w:w="1701" w:type="dxa"/>
          </w:tcPr>
          <w:p w:rsidR="001A567A" w:rsidRPr="001A567A" w:rsidRDefault="001A567A" w:rsidP="001A567A">
            <w:pPr>
              <w:jc w:val="both"/>
              <w:rPr>
                <w:sz w:val="28"/>
                <w:szCs w:val="28"/>
              </w:rPr>
            </w:pPr>
            <w:r w:rsidRPr="001A567A">
              <w:rPr>
                <w:sz w:val="28"/>
                <w:szCs w:val="28"/>
              </w:rPr>
              <w:t>Н.Д. Баринов, А.В. Яшин, [и др.]</w:t>
            </w:r>
          </w:p>
        </w:tc>
      </w:tr>
      <w:tr w:rsidR="001A567A" w:rsidRPr="000E5D1F" w:rsidTr="001A567A">
        <w:tblPrEx>
          <w:tblLook w:val="0000" w:firstRow="0" w:lastRow="0" w:firstColumn="0" w:lastColumn="0" w:noHBand="0" w:noVBand="0"/>
        </w:tblPrEx>
        <w:trPr>
          <w:trHeight w:val="33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Кормовая добавка для жвачных животных на основе наночастиц селена и аспарагината кобальта</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Патент на изобретение RU 2817251 C1, 12.04.2024. Заявка от 10.11.2023.</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Калюжный И.И., Москаленко С.П., Кузнецов М.Ю., Лощинин С.О., и др.</w:t>
            </w:r>
          </w:p>
        </w:tc>
      </w:tr>
      <w:tr w:rsidR="001A567A" w:rsidRPr="000E5D1F" w:rsidTr="001A567A">
        <w:tblPrEx>
          <w:tblLook w:val="0000" w:firstRow="0" w:lastRow="0" w:firstColumn="0" w:lastColumn="0" w:noHBand="0" w:noVBand="0"/>
        </w:tblPrEx>
        <w:trPr>
          <w:trHeight w:val="33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Эффективность влияния различных добавок на токсичность корма</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 xml:space="preserve">Сборник «Сборник трудов по итогам Всероссийской (национальной) научно-практической конференции, приуроченной к 10-летнему юбилею </w:t>
            </w:r>
            <w:r w:rsidRPr="001A567A">
              <w:rPr>
                <w:sz w:val="28"/>
                <w:szCs w:val="28"/>
              </w:rPr>
              <w:lastRenderedPageBreak/>
              <w:t>факультета перерабатывающих технологий» Нижний Новгород, 2024. С. 14-20</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Ярош Я.Е., Лощинин С.О., Калюжный И.И.</w:t>
            </w:r>
          </w:p>
        </w:tc>
      </w:tr>
      <w:tr w:rsidR="001A567A" w:rsidRPr="000E5D1F" w:rsidTr="001A567A">
        <w:tblPrEx>
          <w:tblLook w:val="0000" w:firstRow="0" w:lastRow="0" w:firstColumn="0" w:lastColumn="0" w:noHBand="0" w:noVBand="0"/>
        </w:tblPrEx>
        <w:trPr>
          <w:trHeight w:val="33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color w:val="000000" w:themeColor="text1"/>
                <w:sz w:val="28"/>
                <w:szCs w:val="28"/>
              </w:rPr>
            </w:pPr>
            <w:r w:rsidRPr="001A567A">
              <w:rPr>
                <w:color w:val="000000" w:themeColor="text1"/>
                <w:sz w:val="28"/>
                <w:szCs w:val="28"/>
              </w:rPr>
              <w:t>Клинико-биохимические показатели телят, больных неспецифической бронхопневмонией</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Сборник трудов по итогам Всероссийской (национальной) научно-практической конференции, приуроченной к 10-летнему юбилею факультета перерабатывающих технологий. Нижний Новгород, 2024. С. 20-24.</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Грекалова А.Р., Кожевников К.Ф., Желнова А.С., Володина М.А., Лощинин С.О., Калюжный И.И.</w:t>
            </w:r>
          </w:p>
        </w:tc>
      </w:tr>
      <w:tr w:rsidR="001A567A" w:rsidRPr="000E5D1F" w:rsidTr="001A567A">
        <w:tblPrEx>
          <w:tblLook w:val="0000" w:firstRow="0" w:lastRow="0" w:firstColumn="0" w:lastColumn="0" w:noHBand="0" w:noVBand="0"/>
        </w:tblPrEx>
        <w:trPr>
          <w:trHeight w:val="33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color w:val="000000" w:themeColor="text1"/>
                <w:sz w:val="28"/>
                <w:szCs w:val="28"/>
              </w:rPr>
            </w:pPr>
            <w:r w:rsidRPr="001A567A">
              <w:rPr>
                <w:color w:val="000000" w:themeColor="text1"/>
                <w:sz w:val="28"/>
                <w:szCs w:val="28"/>
              </w:rPr>
              <w:t>Диагностика и коррекция метаболических нарушений у высокопродуктивного молочного скота</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Современные тенденции развития аграрной науки. Сборник трудов по итогам Всероссийской (национальной) научно-практической конференции, приуроченной к 10-летнему юбилею факультета перерабатывающих технологий. Нижний Новгород, 2024. С. 24-29.</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Володина М.А., Грекалова А.Р., Желнова А.С., Кожевников К.Ф., Калюжный И.И.</w:t>
            </w:r>
          </w:p>
        </w:tc>
      </w:tr>
      <w:tr w:rsidR="001A567A" w:rsidRPr="000E5D1F" w:rsidTr="001A567A">
        <w:tblPrEx>
          <w:tblLook w:val="0000" w:firstRow="0" w:lastRow="0" w:firstColumn="0" w:lastColumn="0" w:noHBand="0" w:noVBand="0"/>
        </w:tblPrEx>
        <w:trPr>
          <w:trHeight w:val="33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color w:val="000000" w:themeColor="text1"/>
                <w:sz w:val="28"/>
                <w:szCs w:val="28"/>
              </w:rPr>
            </w:pPr>
            <w:r w:rsidRPr="001A567A">
              <w:rPr>
                <w:color w:val="000000" w:themeColor="text1"/>
                <w:sz w:val="28"/>
                <w:szCs w:val="28"/>
              </w:rPr>
              <w:t>Исследование распространения болезней пищеварительной системы крупного рогатого скота незаразной этиологии в хозяйстве Саратовской области</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 xml:space="preserve">В сборнике: Современные проблемы и достижения ветеринарной морфологии и патологии в сохранении здоровья животных. Материалы национальной научно-практической конференции, посвященной юбилею доктора ветеринарных наук, профессора, заслуженного деятеля науки РФ Сулейманова Сулеймана </w:t>
            </w:r>
            <w:r w:rsidRPr="001A567A">
              <w:rPr>
                <w:sz w:val="28"/>
                <w:szCs w:val="28"/>
              </w:rPr>
              <w:lastRenderedPageBreak/>
              <w:t>Мухитдиновича. Воронеж, 2024. С. 58-60.</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Цагареишвили М.Р., Калюжный И.И.</w:t>
            </w:r>
          </w:p>
        </w:tc>
      </w:tr>
      <w:tr w:rsidR="001A567A" w:rsidRPr="000E5D1F" w:rsidTr="001A567A">
        <w:tblPrEx>
          <w:tblLook w:val="0000" w:firstRow="0" w:lastRow="0" w:firstColumn="0" w:lastColumn="0" w:noHBand="0" w:noVBand="0"/>
        </w:tblPrEx>
        <w:trPr>
          <w:trHeight w:val="33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color w:val="000000" w:themeColor="text1"/>
                <w:sz w:val="28"/>
                <w:szCs w:val="28"/>
              </w:rPr>
            </w:pPr>
            <w:r w:rsidRPr="001A567A">
              <w:rPr>
                <w:color w:val="000000" w:themeColor="text1"/>
                <w:sz w:val="28"/>
                <w:szCs w:val="28"/>
              </w:rPr>
              <w:t>Влияние полиэнзиматического препарата «Флогэнзим» на морфологическое состояние крови телят, больных неонатальной диареей</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2024. № 3. С. 97-102.</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Скриголовский Н.Н., Калюжный И.И.</w:t>
            </w:r>
          </w:p>
        </w:tc>
      </w:tr>
      <w:tr w:rsidR="001A567A" w:rsidRPr="000E5D1F" w:rsidTr="001A567A">
        <w:tblPrEx>
          <w:tblLook w:val="0000" w:firstRow="0" w:lastRow="0" w:firstColumn="0" w:lastColumn="0" w:noHBand="0" w:noVBand="0"/>
        </w:tblPrEx>
        <w:trPr>
          <w:trHeight w:val="33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color w:val="000000" w:themeColor="text1"/>
                <w:sz w:val="28"/>
                <w:szCs w:val="28"/>
              </w:rPr>
            </w:pPr>
            <w:r w:rsidRPr="001A567A">
              <w:rPr>
                <w:color w:val="000000" w:themeColor="text1"/>
                <w:sz w:val="28"/>
                <w:szCs w:val="28"/>
              </w:rPr>
              <w:t>Биохимические аспекты аргументации применения средств системной энзимотерапии в лечении неонатальной диареи телят</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Актуальные вопросы сельскохозяйственной биологии. Белгород. 2024. № 1 (31). С. 17-20.</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Скриголовский Н.Н., Калюжный И.И.</w:t>
            </w:r>
          </w:p>
        </w:tc>
      </w:tr>
      <w:tr w:rsidR="001A567A" w:rsidRPr="000E5D1F" w:rsidTr="001A567A">
        <w:tblPrEx>
          <w:tblLook w:val="0000" w:firstRow="0" w:lastRow="0" w:firstColumn="0" w:lastColumn="0" w:noHBand="0" w:noVBand="0"/>
        </w:tblPrEx>
        <w:trPr>
          <w:trHeight w:val="33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color w:val="000000" w:themeColor="text1"/>
                <w:sz w:val="28"/>
                <w:szCs w:val="28"/>
              </w:rPr>
            </w:pPr>
            <w:r w:rsidRPr="001A567A">
              <w:rPr>
                <w:color w:val="000000" w:themeColor="text1"/>
                <w:sz w:val="28"/>
                <w:szCs w:val="28"/>
              </w:rPr>
              <w:t>Мобильное программное обеспечение для ветеринарного учета больных животных и ведения электронной истории болезни</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Актуальные вопросы сельскохозяйственной биологии. Белгород. 2024. № 1 (31). С. 5-9.</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Гончаров Р.Д., Алтарёв А.А., Цагареишвили М.Р., Калюжный И.И., Молчанов А.В.</w:t>
            </w:r>
          </w:p>
        </w:tc>
      </w:tr>
      <w:tr w:rsidR="001A567A" w:rsidRPr="000E5D1F" w:rsidTr="001A567A">
        <w:tblPrEx>
          <w:tblLook w:val="0000" w:firstRow="0" w:lastRow="0" w:firstColumn="0" w:lastColumn="0" w:noHBand="0" w:noVBand="0"/>
        </w:tblPrEx>
        <w:trPr>
          <w:trHeight w:val="2526"/>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Концепция приложения по ветеринарной диагностике болезней органов пищеварения</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В сборнике: Проблемы и перспективы цифровизации агропромышленного комплекса. Материалы Международной научно-практической конференции. Саратов, 2023. С. 116-120.</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Цагареишвили М.Р., Ключиков А.В., Гончаров Р.Д., Калюжный И.И.</w:t>
            </w:r>
          </w:p>
          <w:p w:rsidR="001A567A" w:rsidRPr="001A567A" w:rsidRDefault="001A567A" w:rsidP="001A567A">
            <w:pPr>
              <w:jc w:val="both"/>
              <w:rPr>
                <w:sz w:val="28"/>
                <w:szCs w:val="28"/>
              </w:rPr>
            </w:pPr>
          </w:p>
        </w:tc>
      </w:tr>
      <w:tr w:rsidR="001A567A" w:rsidRPr="000E5D1F" w:rsidTr="001A567A">
        <w:tblPrEx>
          <w:tblLook w:val="0000" w:firstRow="0" w:lastRow="0" w:firstColumn="0" w:lastColumn="0" w:noHBand="0" w:noVBand="0"/>
        </w:tblPrEx>
        <w:trPr>
          <w:trHeight w:val="2526"/>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color w:val="000000" w:themeColor="text1"/>
                <w:sz w:val="28"/>
                <w:szCs w:val="28"/>
              </w:rPr>
            </w:pPr>
            <w:r w:rsidRPr="001A567A">
              <w:rPr>
                <w:color w:val="000000" w:themeColor="text1"/>
                <w:sz w:val="28"/>
                <w:szCs w:val="28"/>
              </w:rPr>
              <w:t>Влияние различных кормовых рационов на состояние аминокислот в крови коров</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Вестник курской государственной сельскохозяйственной академии. 2024. №4. С. 75-80</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Калюжный И.И.,</w:t>
            </w:r>
          </w:p>
          <w:p w:rsidR="001A567A" w:rsidRPr="001A567A" w:rsidRDefault="001A567A" w:rsidP="001A567A">
            <w:pPr>
              <w:jc w:val="both"/>
              <w:rPr>
                <w:sz w:val="28"/>
                <w:szCs w:val="28"/>
              </w:rPr>
            </w:pPr>
            <w:r w:rsidRPr="001A567A">
              <w:rPr>
                <w:sz w:val="28"/>
                <w:szCs w:val="28"/>
              </w:rPr>
              <w:t>Пудовкин Н.А.,</w:t>
            </w:r>
          </w:p>
          <w:p w:rsidR="001A567A" w:rsidRPr="001A567A" w:rsidRDefault="001A567A" w:rsidP="001A567A">
            <w:pPr>
              <w:jc w:val="both"/>
              <w:rPr>
                <w:sz w:val="28"/>
                <w:szCs w:val="28"/>
              </w:rPr>
            </w:pPr>
            <w:r w:rsidRPr="001A567A">
              <w:rPr>
                <w:sz w:val="28"/>
                <w:szCs w:val="28"/>
              </w:rPr>
              <w:t>Володина М.А., Грекалова А.Р</w:t>
            </w:r>
          </w:p>
        </w:tc>
      </w:tr>
      <w:tr w:rsidR="001A567A" w:rsidRPr="000E5D1F" w:rsidTr="001A567A">
        <w:tblPrEx>
          <w:tblLook w:val="0000" w:firstRow="0" w:lastRow="0" w:firstColumn="0" w:lastColumn="0" w:noHBand="0" w:noVBand="0"/>
        </w:tblPrEx>
        <w:trPr>
          <w:trHeight w:val="2526"/>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color w:val="000000" w:themeColor="text1"/>
                <w:sz w:val="28"/>
                <w:szCs w:val="28"/>
              </w:rPr>
            </w:pPr>
            <w:r w:rsidRPr="001A567A">
              <w:rPr>
                <w:color w:val="000000" w:themeColor="text1"/>
                <w:sz w:val="28"/>
                <w:szCs w:val="28"/>
              </w:rPr>
              <w:t>Влияние дефицитных по протеину рационов на свободные аминокислоты в моче телят</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Вестник курской государственной сельскохозяйственной академии. 2024. №4. С. 70-74</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Калюжый И.И., Семиволос А.М.,</w:t>
            </w:r>
          </w:p>
          <w:p w:rsidR="001A567A" w:rsidRPr="001A567A" w:rsidRDefault="001A567A" w:rsidP="001A567A">
            <w:pPr>
              <w:jc w:val="both"/>
              <w:rPr>
                <w:sz w:val="28"/>
                <w:szCs w:val="28"/>
              </w:rPr>
            </w:pPr>
            <w:r w:rsidRPr="001A567A">
              <w:rPr>
                <w:sz w:val="28"/>
                <w:szCs w:val="28"/>
              </w:rPr>
              <w:t xml:space="preserve"> Никулин И.А., Пудовкин Н.А., Володина М.А., Грекалова А.Р.</w:t>
            </w:r>
          </w:p>
        </w:tc>
      </w:tr>
      <w:tr w:rsidR="001A567A" w:rsidRPr="000E5D1F" w:rsidTr="001A567A">
        <w:tblPrEx>
          <w:tblLook w:val="0000" w:firstRow="0" w:lastRow="0" w:firstColumn="0" w:lastColumn="0" w:noHBand="0" w:noVBand="0"/>
        </w:tblPrEx>
        <w:trPr>
          <w:trHeight w:val="698"/>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Распространение и семиотика фолликулярных кист яичников у коров</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2024. № 7. С. 83–86</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 xml:space="preserve">Семиволос А.М., </w:t>
            </w:r>
          </w:p>
          <w:p w:rsidR="001A567A" w:rsidRPr="001A567A" w:rsidRDefault="001A567A" w:rsidP="001A567A">
            <w:pPr>
              <w:jc w:val="both"/>
              <w:rPr>
                <w:sz w:val="28"/>
                <w:szCs w:val="28"/>
              </w:rPr>
            </w:pPr>
            <w:r w:rsidRPr="001A567A">
              <w:rPr>
                <w:sz w:val="28"/>
                <w:szCs w:val="28"/>
              </w:rPr>
              <w:t xml:space="preserve">Семиволос С.А., Калюжный И.И., </w:t>
            </w:r>
          </w:p>
          <w:p w:rsidR="001A567A" w:rsidRPr="001A567A" w:rsidRDefault="001A567A" w:rsidP="001A567A">
            <w:pPr>
              <w:jc w:val="both"/>
              <w:rPr>
                <w:sz w:val="28"/>
                <w:szCs w:val="28"/>
              </w:rPr>
            </w:pPr>
            <w:r w:rsidRPr="001A567A">
              <w:rPr>
                <w:sz w:val="28"/>
                <w:szCs w:val="28"/>
              </w:rPr>
              <w:t>Володина М.А., Терентьев А.А.</w:t>
            </w:r>
          </w:p>
        </w:tc>
      </w:tr>
      <w:tr w:rsidR="001A567A" w:rsidRPr="000E5D1F" w:rsidTr="001A567A">
        <w:tblPrEx>
          <w:tblLook w:val="0000" w:firstRow="0" w:lastRow="0" w:firstColumn="0" w:lastColumn="0" w:noHBand="0" w:noVBand="0"/>
        </w:tblPrEx>
        <w:trPr>
          <w:trHeight w:val="273"/>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Клинико-биохимическая оценка состояния обмена веществ</w:t>
            </w:r>
          </w:p>
          <w:p w:rsidR="001A567A" w:rsidRPr="001A567A" w:rsidRDefault="001A567A" w:rsidP="001A567A">
            <w:pPr>
              <w:jc w:val="both"/>
              <w:rPr>
                <w:sz w:val="28"/>
                <w:szCs w:val="28"/>
              </w:rPr>
            </w:pPr>
            <w:r w:rsidRPr="001A567A">
              <w:rPr>
                <w:sz w:val="28"/>
                <w:szCs w:val="28"/>
              </w:rPr>
              <w:t>в преджелудках у бычков при пенистой тимпании</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Известия Оренбургского государственного аграрного университета. 2024. № 4. С. 209-213</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Калюжный И.И.,</w:t>
            </w:r>
          </w:p>
          <w:p w:rsidR="001A567A" w:rsidRPr="001A567A" w:rsidRDefault="001A567A" w:rsidP="001A567A">
            <w:pPr>
              <w:jc w:val="both"/>
              <w:rPr>
                <w:sz w:val="28"/>
                <w:szCs w:val="28"/>
              </w:rPr>
            </w:pPr>
            <w:r w:rsidRPr="001A567A">
              <w:rPr>
                <w:sz w:val="28"/>
                <w:szCs w:val="28"/>
              </w:rPr>
              <w:t>Сеитов М.С.,</w:t>
            </w:r>
          </w:p>
          <w:p w:rsidR="001A567A" w:rsidRPr="001A567A" w:rsidRDefault="001A567A" w:rsidP="001A567A">
            <w:pPr>
              <w:jc w:val="both"/>
              <w:rPr>
                <w:sz w:val="28"/>
                <w:szCs w:val="28"/>
              </w:rPr>
            </w:pPr>
            <w:r w:rsidRPr="001A567A">
              <w:rPr>
                <w:sz w:val="28"/>
                <w:szCs w:val="28"/>
              </w:rPr>
              <w:t>Никулин И.А.,</w:t>
            </w:r>
          </w:p>
          <w:p w:rsidR="001A567A" w:rsidRPr="001A567A" w:rsidRDefault="001A567A" w:rsidP="001A567A">
            <w:pPr>
              <w:jc w:val="both"/>
              <w:rPr>
                <w:sz w:val="28"/>
                <w:szCs w:val="28"/>
              </w:rPr>
            </w:pPr>
            <w:r w:rsidRPr="001A567A">
              <w:rPr>
                <w:sz w:val="28"/>
                <w:szCs w:val="28"/>
              </w:rPr>
              <w:t>Козлов С.В.</w:t>
            </w:r>
          </w:p>
        </w:tc>
      </w:tr>
      <w:tr w:rsidR="001A567A" w:rsidRPr="000E5D1F" w:rsidTr="001A567A">
        <w:tblPrEx>
          <w:tblLook w:val="0000" w:firstRow="0" w:lastRow="0" w:firstColumn="0" w:lastColumn="0" w:noHBand="0" w:noVBand="0"/>
        </w:tblPrEx>
        <w:trPr>
          <w:trHeight w:val="1265"/>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Эффективность глюкозо-солевых растворов</w:t>
            </w:r>
          </w:p>
          <w:p w:rsidR="001A567A" w:rsidRPr="001A567A" w:rsidRDefault="001A567A" w:rsidP="001A567A">
            <w:pPr>
              <w:jc w:val="both"/>
              <w:rPr>
                <w:sz w:val="28"/>
                <w:szCs w:val="28"/>
              </w:rPr>
            </w:pPr>
            <w:r w:rsidRPr="001A567A">
              <w:rPr>
                <w:sz w:val="28"/>
                <w:szCs w:val="28"/>
              </w:rPr>
              <w:t>для коррекции метаболических нарушений у телят</w:t>
            </w:r>
          </w:p>
          <w:p w:rsidR="001A567A" w:rsidRPr="001A567A" w:rsidRDefault="001A567A" w:rsidP="001A567A">
            <w:pPr>
              <w:jc w:val="both"/>
              <w:rPr>
                <w:sz w:val="28"/>
                <w:szCs w:val="28"/>
              </w:rPr>
            </w:pPr>
            <w:r w:rsidRPr="001A567A">
              <w:rPr>
                <w:sz w:val="28"/>
                <w:szCs w:val="28"/>
              </w:rPr>
              <w:t>при неонатальном диарейном синдроме</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vAlign w:val="center"/>
          </w:tcPr>
          <w:p w:rsidR="001A567A" w:rsidRPr="001A567A" w:rsidRDefault="001A567A" w:rsidP="001A567A">
            <w:pPr>
              <w:jc w:val="both"/>
              <w:rPr>
                <w:sz w:val="28"/>
                <w:szCs w:val="28"/>
              </w:rPr>
            </w:pPr>
            <w:r w:rsidRPr="001A567A">
              <w:rPr>
                <w:sz w:val="28"/>
                <w:szCs w:val="28"/>
              </w:rPr>
              <w:t>Известия Оренбургского государственного аграрного университета. 2024. № 4. С. 223-229</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И.И. Калюжный, М.С. Сеитов, А.А. Терентьев,</w:t>
            </w:r>
          </w:p>
          <w:p w:rsidR="001A567A" w:rsidRPr="001A567A" w:rsidRDefault="001A567A" w:rsidP="001A567A">
            <w:pPr>
              <w:jc w:val="both"/>
              <w:rPr>
                <w:sz w:val="28"/>
                <w:szCs w:val="28"/>
              </w:rPr>
            </w:pPr>
            <w:r w:rsidRPr="001A567A">
              <w:rPr>
                <w:sz w:val="28"/>
                <w:szCs w:val="28"/>
              </w:rPr>
              <w:t>Н.А. Пудовкин, С.В. Дежаткина,</w:t>
            </w:r>
          </w:p>
          <w:p w:rsidR="001A567A" w:rsidRPr="001A567A" w:rsidRDefault="001A567A" w:rsidP="001A567A">
            <w:pPr>
              <w:jc w:val="both"/>
              <w:rPr>
                <w:sz w:val="28"/>
                <w:szCs w:val="28"/>
              </w:rPr>
            </w:pPr>
            <w:r w:rsidRPr="001A567A">
              <w:rPr>
                <w:sz w:val="28"/>
                <w:szCs w:val="28"/>
              </w:rPr>
              <w:t>И.А. Никулин, А.Р. Грекалова</w:t>
            </w:r>
          </w:p>
        </w:tc>
      </w:tr>
      <w:tr w:rsidR="001A567A" w:rsidRPr="000E5D1F" w:rsidTr="004143FE">
        <w:tblPrEx>
          <w:tblLook w:val="0000" w:firstRow="0" w:lastRow="0" w:firstColumn="0" w:lastColumn="0" w:noHBand="0" w:noVBand="0"/>
        </w:tblPrEx>
        <w:trPr>
          <w:trHeight w:val="271"/>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Диагностика метаболических нарушений у высокопродуктивных коров</w:t>
            </w:r>
          </w:p>
          <w:p w:rsidR="001A567A" w:rsidRPr="001A567A" w:rsidRDefault="001A567A" w:rsidP="001A567A">
            <w:pPr>
              <w:jc w:val="both"/>
              <w:rPr>
                <w:sz w:val="28"/>
                <w:szCs w:val="28"/>
              </w:rPr>
            </w:pPr>
            <w:r w:rsidRPr="001A567A">
              <w:rPr>
                <w:sz w:val="28"/>
                <w:szCs w:val="28"/>
              </w:rPr>
              <w:lastRenderedPageBreak/>
              <w:t>(ВАК)</w:t>
            </w:r>
          </w:p>
        </w:tc>
        <w:tc>
          <w:tcPr>
            <w:tcW w:w="851" w:type="dxa"/>
          </w:tcPr>
          <w:p w:rsidR="001A567A" w:rsidRPr="001A567A" w:rsidRDefault="001A567A" w:rsidP="001A567A">
            <w:pPr>
              <w:jc w:val="both"/>
              <w:rPr>
                <w:sz w:val="28"/>
                <w:szCs w:val="28"/>
              </w:rPr>
            </w:pPr>
            <w:r w:rsidRPr="001A567A">
              <w:rPr>
                <w:sz w:val="28"/>
                <w:szCs w:val="28"/>
              </w:rPr>
              <w:lastRenderedPageBreak/>
              <w:t>печ.</w:t>
            </w:r>
          </w:p>
        </w:tc>
        <w:tc>
          <w:tcPr>
            <w:tcW w:w="2976" w:type="dxa"/>
            <w:vAlign w:val="center"/>
          </w:tcPr>
          <w:p w:rsidR="001A567A" w:rsidRPr="001A567A" w:rsidRDefault="001A567A" w:rsidP="001A567A">
            <w:pPr>
              <w:jc w:val="both"/>
              <w:rPr>
                <w:sz w:val="28"/>
                <w:szCs w:val="28"/>
              </w:rPr>
            </w:pPr>
            <w:r w:rsidRPr="001A567A">
              <w:rPr>
                <w:sz w:val="28"/>
                <w:szCs w:val="28"/>
              </w:rPr>
              <w:t>Аграрный научный журнал. 2024. № 5. С. 90–95</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jc w:val="both"/>
              <w:rPr>
                <w:sz w:val="28"/>
                <w:szCs w:val="28"/>
              </w:rPr>
            </w:pPr>
            <w:r w:rsidRPr="001A567A">
              <w:rPr>
                <w:sz w:val="28"/>
                <w:szCs w:val="28"/>
              </w:rPr>
              <w:t>Калюжный И.И.,</w:t>
            </w:r>
          </w:p>
          <w:p w:rsidR="001A567A" w:rsidRPr="001A567A" w:rsidRDefault="001A567A" w:rsidP="001A567A">
            <w:pPr>
              <w:jc w:val="both"/>
              <w:rPr>
                <w:sz w:val="28"/>
                <w:szCs w:val="28"/>
              </w:rPr>
            </w:pPr>
            <w:r w:rsidRPr="001A567A">
              <w:rPr>
                <w:sz w:val="28"/>
                <w:szCs w:val="28"/>
              </w:rPr>
              <w:t>Никулин И.А.,</w:t>
            </w:r>
          </w:p>
          <w:p w:rsidR="001A567A" w:rsidRPr="001A567A" w:rsidRDefault="001A567A" w:rsidP="001A567A">
            <w:pPr>
              <w:jc w:val="both"/>
              <w:rPr>
                <w:sz w:val="28"/>
                <w:szCs w:val="28"/>
              </w:rPr>
            </w:pPr>
            <w:r w:rsidRPr="001A567A">
              <w:rPr>
                <w:sz w:val="28"/>
                <w:szCs w:val="28"/>
              </w:rPr>
              <w:t xml:space="preserve">Пудовкин </w:t>
            </w:r>
            <w:r w:rsidRPr="001A567A">
              <w:rPr>
                <w:sz w:val="28"/>
                <w:szCs w:val="28"/>
              </w:rPr>
              <w:lastRenderedPageBreak/>
              <w:t>Н.А.</w:t>
            </w:r>
          </w:p>
        </w:tc>
      </w:tr>
      <w:tr w:rsidR="001A567A" w:rsidRPr="000E5D1F" w:rsidTr="001A567A">
        <w:tblPrEx>
          <w:tblLook w:val="0000" w:firstRow="0" w:lastRow="0" w:firstColumn="0" w:lastColumn="0" w:noHBand="0" w:noVBand="0"/>
        </w:tblPrEx>
        <w:trPr>
          <w:trHeight w:val="2526"/>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jc w:val="both"/>
              <w:rPr>
                <w:sz w:val="28"/>
                <w:szCs w:val="28"/>
              </w:rPr>
            </w:pPr>
            <w:r w:rsidRPr="001A567A">
              <w:rPr>
                <w:sz w:val="28"/>
                <w:szCs w:val="28"/>
              </w:rPr>
              <w:t>Зооэтологические показатели у коров различных пород</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jc w:val="both"/>
              <w:rPr>
                <w:sz w:val="28"/>
                <w:szCs w:val="28"/>
              </w:rPr>
            </w:pPr>
            <w:r w:rsidRPr="001A567A">
              <w:rPr>
                <w:sz w:val="28"/>
                <w:szCs w:val="28"/>
              </w:rPr>
              <w:t xml:space="preserve"> Пермский аграрный вестник. 2024. №3. С. 104-112</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Калюжный И.И.,</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Пудовкин Н.А.,</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Грекалова А.Р.,</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Кожевников К.Ф.,</w:t>
            </w:r>
          </w:p>
          <w:p w:rsidR="001A567A" w:rsidRPr="001A567A" w:rsidRDefault="001A567A" w:rsidP="001A567A">
            <w:pPr>
              <w:jc w:val="both"/>
              <w:rPr>
                <w:sz w:val="28"/>
                <w:szCs w:val="28"/>
              </w:rPr>
            </w:pPr>
            <w:r w:rsidRPr="001A567A">
              <w:rPr>
                <w:spacing w:val="-1"/>
                <w:sz w:val="28"/>
                <w:szCs w:val="28"/>
              </w:rPr>
              <w:t>Володина М.А.</w:t>
            </w:r>
          </w:p>
        </w:tc>
      </w:tr>
      <w:tr w:rsidR="001A567A" w:rsidRPr="000E5D1F" w:rsidTr="001A567A">
        <w:tblPrEx>
          <w:tblLook w:val="0000" w:firstRow="0" w:lastRow="0" w:firstColumn="0" w:lastColumn="0" w:noHBand="0" w:noVBand="0"/>
        </w:tblPrEx>
        <w:trPr>
          <w:trHeight w:val="415"/>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TableParagraph"/>
              <w:spacing w:before="4"/>
              <w:ind w:right="812"/>
              <w:jc w:val="both"/>
              <w:rPr>
                <w:sz w:val="28"/>
                <w:szCs w:val="28"/>
              </w:rPr>
            </w:pPr>
            <w:r w:rsidRPr="001A567A">
              <w:rPr>
                <w:sz w:val="28"/>
                <w:szCs w:val="28"/>
              </w:rPr>
              <w:t>Заменитель цельного молока для профилактического</w:t>
            </w:r>
          </w:p>
          <w:p w:rsidR="001A567A" w:rsidRPr="001A567A" w:rsidRDefault="001A567A" w:rsidP="001A567A">
            <w:pPr>
              <w:jc w:val="both"/>
              <w:rPr>
                <w:sz w:val="28"/>
                <w:szCs w:val="28"/>
              </w:rPr>
            </w:pPr>
            <w:r w:rsidRPr="001A567A">
              <w:rPr>
                <w:sz w:val="28"/>
                <w:szCs w:val="28"/>
              </w:rPr>
              <w:t>кормления молодняка крупного рогатого скота</w:t>
            </w:r>
          </w:p>
          <w:p w:rsidR="001A567A" w:rsidRPr="001A567A" w:rsidRDefault="001A567A" w:rsidP="001A567A">
            <w:pPr>
              <w:jc w:val="both"/>
              <w:rPr>
                <w:sz w:val="28"/>
                <w:szCs w:val="28"/>
              </w:rPr>
            </w:pP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pStyle w:val="TableParagraph"/>
              <w:jc w:val="both"/>
              <w:rPr>
                <w:sz w:val="28"/>
                <w:szCs w:val="28"/>
              </w:rPr>
            </w:pPr>
            <w:r w:rsidRPr="001A567A">
              <w:rPr>
                <w:sz w:val="28"/>
                <w:szCs w:val="28"/>
              </w:rPr>
              <w:t>Патент на изобретение RU</w:t>
            </w:r>
          </w:p>
          <w:p w:rsidR="001A567A" w:rsidRPr="001A567A" w:rsidRDefault="001A567A" w:rsidP="001A567A">
            <w:pPr>
              <w:pStyle w:val="TableParagraph"/>
              <w:jc w:val="both"/>
              <w:rPr>
                <w:sz w:val="28"/>
                <w:szCs w:val="28"/>
              </w:rPr>
            </w:pPr>
            <w:r w:rsidRPr="001A567A">
              <w:rPr>
                <w:sz w:val="28"/>
                <w:szCs w:val="28"/>
              </w:rPr>
              <w:t>2821569 С1, 25.06.2024.</w:t>
            </w:r>
          </w:p>
          <w:p w:rsidR="001A567A" w:rsidRPr="001A567A" w:rsidRDefault="001A567A" w:rsidP="001A567A">
            <w:pPr>
              <w:jc w:val="both"/>
              <w:rPr>
                <w:sz w:val="28"/>
                <w:szCs w:val="28"/>
              </w:rPr>
            </w:pPr>
            <w:r w:rsidRPr="001A567A">
              <w:rPr>
                <w:sz w:val="28"/>
                <w:szCs w:val="28"/>
              </w:rPr>
              <w:t>Заявка от 04.10.2023.</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Калюжный И.И.,</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Москаленко С.П.,</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Кузнецов М.Ю.,</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Грекалова А.Р.,</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Кожевников К.Ф.</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Ярош Я.В.</w:t>
            </w:r>
          </w:p>
        </w:tc>
      </w:tr>
      <w:tr w:rsidR="001A567A" w:rsidRPr="000E5D1F" w:rsidTr="001A567A">
        <w:tblPrEx>
          <w:tblLook w:val="0000" w:firstRow="0" w:lastRow="0" w:firstColumn="0" w:lastColumn="0" w:noHBand="0" w:noVBand="0"/>
        </w:tblPrEx>
        <w:trPr>
          <w:trHeight w:val="2526"/>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TableParagraph"/>
              <w:spacing w:before="4"/>
              <w:ind w:right="812"/>
              <w:jc w:val="both"/>
              <w:rPr>
                <w:sz w:val="28"/>
                <w:szCs w:val="28"/>
              </w:rPr>
            </w:pPr>
            <w:r w:rsidRPr="001A567A">
              <w:rPr>
                <w:sz w:val="28"/>
                <w:szCs w:val="28"/>
              </w:rPr>
              <w:t>Гематологические показатели у молодняка крупного рогатого скота</w:t>
            </w:r>
          </w:p>
          <w:p w:rsidR="001A567A" w:rsidRPr="001A567A" w:rsidRDefault="001A567A" w:rsidP="001A567A">
            <w:pPr>
              <w:jc w:val="both"/>
              <w:rPr>
                <w:sz w:val="28"/>
                <w:szCs w:val="28"/>
              </w:rPr>
            </w:pPr>
            <w:r w:rsidRPr="001A567A">
              <w:rPr>
                <w:sz w:val="28"/>
                <w:szCs w:val="28"/>
              </w:rPr>
              <w:t>при актиномикозе</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pStyle w:val="TableParagraph"/>
              <w:jc w:val="both"/>
              <w:rPr>
                <w:sz w:val="28"/>
                <w:szCs w:val="28"/>
              </w:rPr>
            </w:pPr>
            <w:r w:rsidRPr="001A567A">
              <w:rPr>
                <w:sz w:val="28"/>
                <w:szCs w:val="28"/>
              </w:rPr>
              <w:t>Вестник Бурятской государственной сельскохозяйственной академии имени В.Р. Филиппова. 2024. №3 (76)</w:t>
            </w:r>
          </w:p>
          <w:p w:rsidR="001A567A" w:rsidRPr="001A567A" w:rsidRDefault="001A567A" w:rsidP="001A567A">
            <w:pPr>
              <w:jc w:val="both"/>
              <w:rPr>
                <w:sz w:val="28"/>
                <w:szCs w:val="28"/>
              </w:rPr>
            </w:pPr>
            <w:r w:rsidRPr="001A567A">
              <w:rPr>
                <w:sz w:val="28"/>
                <w:szCs w:val="28"/>
              </w:rPr>
              <w:t>С. 37-44</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Калюжный И.И.,</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Салаутин В.В.,</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Пудовкин Н.А.</w:t>
            </w:r>
          </w:p>
        </w:tc>
      </w:tr>
      <w:tr w:rsidR="001A567A" w:rsidRPr="000E5D1F" w:rsidTr="001A567A">
        <w:tblPrEx>
          <w:tblLook w:val="0000" w:firstRow="0" w:lastRow="0" w:firstColumn="0" w:lastColumn="0" w:noHBand="0" w:noVBand="0"/>
        </w:tblPrEx>
        <w:trPr>
          <w:trHeight w:val="2526"/>
        </w:trPr>
        <w:tc>
          <w:tcPr>
            <w:tcW w:w="704" w:type="dxa"/>
          </w:tcPr>
          <w:p w:rsidR="001A567A" w:rsidRPr="001A567A" w:rsidRDefault="001A567A" w:rsidP="001A567A">
            <w:pPr>
              <w:pStyle w:val="im-mess"/>
              <w:numPr>
                <w:ilvl w:val="0"/>
                <w:numId w:val="5"/>
              </w:numPr>
              <w:shd w:val="clear" w:color="auto" w:fill="FFFFFF"/>
              <w:spacing w:before="0" w:beforeAutospacing="0" w:after="0" w:afterAutospacing="0" w:line="273" w:lineRule="atLeast"/>
              <w:ind w:left="0" w:firstLine="0"/>
              <w:jc w:val="both"/>
              <w:rPr>
                <w:sz w:val="28"/>
                <w:szCs w:val="28"/>
              </w:rPr>
            </w:pPr>
          </w:p>
        </w:tc>
        <w:tc>
          <w:tcPr>
            <w:tcW w:w="2835" w:type="dxa"/>
          </w:tcPr>
          <w:p w:rsidR="001A567A" w:rsidRPr="001A567A" w:rsidRDefault="001A567A" w:rsidP="001A567A">
            <w:pPr>
              <w:pStyle w:val="TableParagraph"/>
              <w:spacing w:before="4"/>
              <w:ind w:right="812"/>
              <w:jc w:val="both"/>
              <w:rPr>
                <w:sz w:val="28"/>
                <w:szCs w:val="28"/>
              </w:rPr>
            </w:pPr>
            <w:r w:rsidRPr="001A567A">
              <w:rPr>
                <w:sz w:val="28"/>
                <w:szCs w:val="28"/>
              </w:rPr>
              <w:t>Оценка влияния соединений фуллерена С60 на некоторые биохимические</w:t>
            </w:r>
          </w:p>
          <w:p w:rsidR="001A567A" w:rsidRPr="001A567A" w:rsidRDefault="001A567A" w:rsidP="001A567A">
            <w:pPr>
              <w:jc w:val="both"/>
              <w:rPr>
                <w:sz w:val="28"/>
                <w:szCs w:val="28"/>
              </w:rPr>
            </w:pPr>
            <w:r w:rsidRPr="001A567A">
              <w:rPr>
                <w:sz w:val="28"/>
                <w:szCs w:val="28"/>
              </w:rPr>
              <w:t>показатели крови телят</w:t>
            </w:r>
          </w:p>
          <w:p w:rsidR="001A567A" w:rsidRPr="001A567A" w:rsidRDefault="001A567A" w:rsidP="001A567A">
            <w:pPr>
              <w:jc w:val="both"/>
              <w:rPr>
                <w:sz w:val="28"/>
                <w:szCs w:val="28"/>
              </w:rPr>
            </w:pPr>
            <w:r w:rsidRPr="001A567A">
              <w:rPr>
                <w:sz w:val="28"/>
                <w:szCs w:val="28"/>
              </w:rPr>
              <w:t>(ВАК)</w:t>
            </w:r>
          </w:p>
        </w:tc>
        <w:tc>
          <w:tcPr>
            <w:tcW w:w="851" w:type="dxa"/>
          </w:tcPr>
          <w:p w:rsidR="001A567A" w:rsidRPr="001A567A" w:rsidRDefault="001A567A" w:rsidP="001A567A">
            <w:pPr>
              <w:jc w:val="both"/>
              <w:rPr>
                <w:sz w:val="28"/>
                <w:szCs w:val="28"/>
              </w:rPr>
            </w:pPr>
            <w:r w:rsidRPr="001A567A">
              <w:rPr>
                <w:sz w:val="28"/>
                <w:szCs w:val="28"/>
              </w:rPr>
              <w:t>печ.</w:t>
            </w:r>
          </w:p>
        </w:tc>
        <w:tc>
          <w:tcPr>
            <w:tcW w:w="2976" w:type="dxa"/>
          </w:tcPr>
          <w:p w:rsidR="001A567A" w:rsidRPr="001A567A" w:rsidRDefault="001A567A" w:rsidP="001A567A">
            <w:pPr>
              <w:pStyle w:val="TableParagraph"/>
              <w:jc w:val="both"/>
              <w:rPr>
                <w:sz w:val="28"/>
                <w:szCs w:val="28"/>
              </w:rPr>
            </w:pPr>
            <w:r w:rsidRPr="001A567A">
              <w:rPr>
                <w:sz w:val="28"/>
                <w:szCs w:val="28"/>
              </w:rPr>
              <w:t xml:space="preserve">Вестник Бурятской государственной сельскохозяйственной академии имени В.Р. Филиппова. 2024. №3 (76). </w:t>
            </w:r>
          </w:p>
          <w:p w:rsidR="001A567A" w:rsidRPr="001A567A" w:rsidRDefault="001A567A" w:rsidP="001A567A">
            <w:pPr>
              <w:jc w:val="both"/>
              <w:rPr>
                <w:sz w:val="28"/>
                <w:szCs w:val="28"/>
              </w:rPr>
            </w:pPr>
            <w:r w:rsidRPr="001A567A">
              <w:rPr>
                <w:sz w:val="28"/>
                <w:szCs w:val="28"/>
              </w:rPr>
              <w:t>С.52-57</w:t>
            </w:r>
          </w:p>
        </w:tc>
        <w:tc>
          <w:tcPr>
            <w:tcW w:w="1134" w:type="dxa"/>
          </w:tcPr>
          <w:p w:rsidR="001A567A" w:rsidRPr="001A567A" w:rsidRDefault="001A567A" w:rsidP="001A567A">
            <w:pPr>
              <w:pStyle w:val="im-mess"/>
              <w:shd w:val="clear" w:color="auto" w:fill="FFFFFF"/>
              <w:spacing w:before="0" w:beforeAutospacing="0" w:after="0" w:afterAutospacing="0" w:line="273" w:lineRule="atLeast"/>
              <w:jc w:val="both"/>
              <w:rPr>
                <w:sz w:val="28"/>
                <w:szCs w:val="28"/>
              </w:rPr>
            </w:pPr>
          </w:p>
        </w:tc>
        <w:tc>
          <w:tcPr>
            <w:tcW w:w="1701" w:type="dxa"/>
          </w:tcPr>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Калюжный И.И,</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Клюкин С.Д.,</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Захаркина Н.И.,</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Лекомцева К.Ф.,</w:t>
            </w:r>
          </w:p>
          <w:p w:rsidR="001A567A" w:rsidRPr="001A567A" w:rsidRDefault="001A567A" w:rsidP="001A567A">
            <w:pPr>
              <w:pStyle w:val="TableParagraph"/>
              <w:spacing w:before="4"/>
              <w:ind w:left="142" w:right="117"/>
              <w:jc w:val="both"/>
              <w:rPr>
                <w:spacing w:val="-1"/>
                <w:sz w:val="28"/>
                <w:szCs w:val="28"/>
              </w:rPr>
            </w:pPr>
            <w:r w:rsidRPr="001A567A">
              <w:rPr>
                <w:spacing w:val="-1"/>
                <w:sz w:val="28"/>
                <w:szCs w:val="28"/>
              </w:rPr>
              <w:t>Пудовкин Н.А.</w:t>
            </w:r>
          </w:p>
        </w:tc>
      </w:tr>
    </w:tbl>
    <w:p w:rsidR="00751B1F" w:rsidRPr="001A567A" w:rsidRDefault="00751B1F" w:rsidP="001A567A">
      <w:pPr>
        <w:rPr>
          <w:sz w:val="28"/>
        </w:rPr>
        <w:sectPr w:rsidR="00751B1F" w:rsidRPr="001A567A">
          <w:type w:val="continuous"/>
          <w:pgSz w:w="11920" w:h="16840"/>
          <w:pgMar w:top="1080" w:right="880" w:bottom="280" w:left="800" w:header="720" w:footer="720" w:gutter="0"/>
          <w:cols w:space="720"/>
        </w:sectPr>
      </w:pPr>
    </w:p>
    <w:p w:rsidR="00751B1F" w:rsidRDefault="00751B1F">
      <w:pPr>
        <w:rPr>
          <w:sz w:val="28"/>
        </w:rPr>
        <w:sectPr w:rsidR="00751B1F">
          <w:type w:val="continuous"/>
          <w:pgSz w:w="11920" w:h="16840"/>
          <w:pgMar w:top="1080" w:right="880" w:bottom="280" w:left="800" w:header="720" w:footer="720" w:gutter="0"/>
          <w:cols w:space="720"/>
        </w:sectPr>
      </w:pPr>
    </w:p>
    <w:p w:rsidR="00751B1F" w:rsidRDefault="00751B1F">
      <w:pPr>
        <w:spacing w:line="321" w:lineRule="exact"/>
        <w:rPr>
          <w:sz w:val="28"/>
        </w:rPr>
        <w:sectPr w:rsidR="00751B1F">
          <w:type w:val="continuous"/>
          <w:pgSz w:w="11920" w:h="16840"/>
          <w:pgMar w:top="1080" w:right="880" w:bottom="280" w:left="800" w:header="720" w:footer="720" w:gutter="0"/>
          <w:cols w:space="720"/>
        </w:sectPr>
      </w:pPr>
    </w:p>
    <w:p w:rsidR="00751B1F" w:rsidRDefault="00751B1F">
      <w:pPr>
        <w:rPr>
          <w:sz w:val="28"/>
        </w:rPr>
        <w:sectPr w:rsidR="00751B1F">
          <w:type w:val="continuous"/>
          <w:pgSz w:w="11920" w:h="16840"/>
          <w:pgMar w:top="1080" w:right="880" w:bottom="280" w:left="800" w:header="720" w:footer="720" w:gutter="0"/>
          <w:cols w:space="720"/>
        </w:sectPr>
      </w:pPr>
    </w:p>
    <w:p w:rsidR="00751B1F" w:rsidRDefault="00751B1F">
      <w:pPr>
        <w:spacing w:line="315" w:lineRule="exact"/>
        <w:rPr>
          <w:sz w:val="28"/>
        </w:rPr>
        <w:sectPr w:rsidR="00751B1F">
          <w:type w:val="continuous"/>
          <w:pgSz w:w="11920" w:h="16840"/>
          <w:pgMar w:top="1080" w:right="880" w:bottom="280" w:left="800" w:header="720" w:footer="720" w:gutter="0"/>
          <w:cols w:space="720"/>
        </w:sectPr>
      </w:pPr>
    </w:p>
    <w:p w:rsidR="00751B1F" w:rsidRDefault="00751B1F">
      <w:pPr>
        <w:rPr>
          <w:sz w:val="28"/>
        </w:rPr>
        <w:sectPr w:rsidR="00751B1F">
          <w:type w:val="continuous"/>
          <w:pgSz w:w="11920" w:h="16840"/>
          <w:pgMar w:top="1080" w:right="880" w:bottom="280" w:left="800" w:header="720" w:footer="720" w:gutter="0"/>
          <w:cols w:space="720"/>
        </w:sectPr>
      </w:pPr>
    </w:p>
    <w:p w:rsidR="00751B1F" w:rsidRDefault="00751B1F">
      <w:pPr>
        <w:spacing w:line="315" w:lineRule="exact"/>
        <w:rPr>
          <w:sz w:val="28"/>
        </w:rPr>
        <w:sectPr w:rsidR="00751B1F">
          <w:type w:val="continuous"/>
          <w:pgSz w:w="11920" w:h="16840"/>
          <w:pgMar w:top="1080" w:right="880" w:bottom="280" w:left="800" w:header="720" w:footer="720" w:gutter="0"/>
          <w:cols w:space="720"/>
        </w:sectPr>
      </w:pPr>
    </w:p>
    <w:p w:rsidR="00751B1F" w:rsidRDefault="00751B1F">
      <w:pPr>
        <w:rPr>
          <w:sz w:val="28"/>
        </w:rPr>
        <w:sectPr w:rsidR="00751B1F">
          <w:type w:val="continuous"/>
          <w:pgSz w:w="11920" w:h="16840"/>
          <w:pgMar w:top="1080" w:right="880" w:bottom="280" w:left="800" w:header="720" w:footer="720" w:gutter="0"/>
          <w:cols w:space="720"/>
        </w:sectPr>
      </w:pPr>
    </w:p>
    <w:p w:rsidR="00751B1F" w:rsidRDefault="00751B1F">
      <w:pPr>
        <w:rPr>
          <w:sz w:val="26"/>
        </w:rPr>
        <w:sectPr w:rsidR="00751B1F">
          <w:type w:val="continuous"/>
          <w:pgSz w:w="11920" w:h="16840"/>
          <w:pgMar w:top="1080" w:right="880" w:bottom="280" w:left="800" w:header="720" w:footer="720" w:gutter="0"/>
          <w:cols w:space="720"/>
        </w:sectPr>
      </w:pPr>
    </w:p>
    <w:p w:rsidR="00751B1F" w:rsidRDefault="00751B1F">
      <w:pPr>
        <w:spacing w:line="321" w:lineRule="exact"/>
        <w:rPr>
          <w:sz w:val="28"/>
        </w:rPr>
        <w:sectPr w:rsidR="00751B1F">
          <w:type w:val="continuous"/>
          <w:pgSz w:w="11920" w:h="16840"/>
          <w:pgMar w:top="1080" w:right="880" w:bottom="280" w:left="800" w:header="720" w:footer="720" w:gutter="0"/>
          <w:cols w:space="720"/>
        </w:sectPr>
      </w:pPr>
    </w:p>
    <w:p w:rsidR="00751B1F" w:rsidRDefault="00751B1F">
      <w:pPr>
        <w:spacing w:line="315" w:lineRule="exact"/>
        <w:rPr>
          <w:sz w:val="28"/>
        </w:rPr>
        <w:sectPr w:rsidR="00751B1F">
          <w:type w:val="continuous"/>
          <w:pgSz w:w="11920" w:h="16840"/>
          <w:pgMar w:top="1080" w:right="880" w:bottom="280" w:left="800" w:header="720" w:footer="720" w:gutter="0"/>
          <w:cols w:space="720"/>
        </w:sectPr>
      </w:pPr>
    </w:p>
    <w:p w:rsidR="00751B1F" w:rsidRDefault="00751B1F">
      <w:pPr>
        <w:spacing w:line="315" w:lineRule="exact"/>
        <w:rPr>
          <w:sz w:val="28"/>
        </w:rPr>
        <w:sectPr w:rsidR="00751B1F">
          <w:type w:val="continuous"/>
          <w:pgSz w:w="11920" w:h="16840"/>
          <w:pgMar w:top="1080" w:right="880" w:bottom="280" w:left="800" w:header="720" w:footer="720" w:gutter="0"/>
          <w:cols w:space="720"/>
        </w:sectPr>
      </w:pPr>
    </w:p>
    <w:p w:rsidR="00751B1F" w:rsidRDefault="00751B1F">
      <w:pPr>
        <w:rPr>
          <w:sz w:val="28"/>
        </w:rPr>
        <w:sectPr w:rsidR="00751B1F">
          <w:type w:val="continuous"/>
          <w:pgSz w:w="11920" w:h="16840"/>
          <w:pgMar w:top="1080" w:right="880" w:bottom="280" w:left="800" w:header="720" w:footer="720" w:gutter="0"/>
          <w:cols w:space="720"/>
        </w:sectPr>
      </w:pPr>
    </w:p>
    <w:p w:rsidR="00751B1F" w:rsidRDefault="00751B1F">
      <w:pPr>
        <w:rPr>
          <w:sz w:val="28"/>
        </w:rPr>
        <w:sectPr w:rsidR="00751B1F">
          <w:type w:val="continuous"/>
          <w:pgSz w:w="11920" w:h="16840"/>
          <w:pgMar w:top="1080" w:right="880" w:bottom="280" w:left="800" w:header="720" w:footer="720" w:gutter="0"/>
          <w:cols w:space="720"/>
        </w:sectPr>
      </w:pPr>
    </w:p>
    <w:p w:rsidR="00751B1F" w:rsidRDefault="00751B1F">
      <w:pPr>
        <w:rPr>
          <w:sz w:val="28"/>
        </w:rPr>
        <w:sectPr w:rsidR="00751B1F">
          <w:type w:val="continuous"/>
          <w:pgSz w:w="11920" w:h="16840"/>
          <w:pgMar w:top="1080" w:right="880" w:bottom="280" w:left="800" w:header="720" w:footer="720" w:gutter="0"/>
          <w:cols w:space="720"/>
        </w:sectPr>
      </w:pPr>
    </w:p>
    <w:p w:rsidR="00751B1F" w:rsidRDefault="00751B1F">
      <w:pPr>
        <w:spacing w:line="321" w:lineRule="exact"/>
        <w:rPr>
          <w:sz w:val="28"/>
        </w:rPr>
        <w:sectPr w:rsidR="00751B1F">
          <w:type w:val="continuous"/>
          <w:pgSz w:w="11920" w:h="16840"/>
          <w:pgMar w:top="1080" w:right="880" w:bottom="280" w:left="800" w:header="720" w:footer="720" w:gutter="0"/>
          <w:cols w:space="720"/>
        </w:sectPr>
      </w:pPr>
    </w:p>
    <w:p w:rsidR="00751B1F" w:rsidRDefault="00751B1F">
      <w:pPr>
        <w:spacing w:line="322" w:lineRule="exact"/>
        <w:rPr>
          <w:sz w:val="28"/>
        </w:rPr>
        <w:sectPr w:rsidR="00751B1F">
          <w:type w:val="continuous"/>
          <w:pgSz w:w="11920" w:h="16840"/>
          <w:pgMar w:top="1080" w:right="880" w:bottom="280" w:left="800" w:header="720" w:footer="720" w:gutter="0"/>
          <w:cols w:space="720"/>
        </w:sectPr>
      </w:pPr>
    </w:p>
    <w:p w:rsidR="00751B1F" w:rsidRDefault="00751B1F">
      <w:pPr>
        <w:rPr>
          <w:sz w:val="28"/>
        </w:rPr>
        <w:sectPr w:rsidR="00751B1F">
          <w:type w:val="continuous"/>
          <w:pgSz w:w="11920" w:h="16840"/>
          <w:pgMar w:top="1080" w:right="880" w:bottom="280" w:left="800" w:header="720" w:footer="720" w:gutter="0"/>
          <w:cols w:space="720"/>
        </w:sectPr>
      </w:pPr>
    </w:p>
    <w:p w:rsidR="00751B1F" w:rsidRDefault="00751B1F">
      <w:pPr>
        <w:spacing w:line="315" w:lineRule="exact"/>
        <w:rPr>
          <w:sz w:val="28"/>
        </w:rPr>
        <w:sectPr w:rsidR="00751B1F">
          <w:type w:val="continuous"/>
          <w:pgSz w:w="11920" w:h="16840"/>
          <w:pgMar w:top="1080" w:right="880" w:bottom="280" w:left="800" w:header="720" w:footer="720" w:gutter="0"/>
          <w:cols w:space="720"/>
        </w:sectPr>
      </w:pPr>
    </w:p>
    <w:p w:rsidR="00751B1F" w:rsidRDefault="00751B1F">
      <w:pPr>
        <w:spacing w:line="326" w:lineRule="exact"/>
        <w:rPr>
          <w:sz w:val="28"/>
        </w:rPr>
        <w:sectPr w:rsidR="00751B1F">
          <w:type w:val="continuous"/>
          <w:pgSz w:w="11920" w:h="16840"/>
          <w:pgMar w:top="1080" w:right="880" w:bottom="280" w:left="800" w:header="720" w:footer="720" w:gutter="0"/>
          <w:cols w:space="720"/>
        </w:sectPr>
      </w:pPr>
    </w:p>
    <w:p w:rsidR="00751B1F" w:rsidRDefault="00751B1F">
      <w:pPr>
        <w:pStyle w:val="a3"/>
        <w:rPr>
          <w:sz w:val="20"/>
        </w:rPr>
      </w:pPr>
    </w:p>
    <w:p w:rsidR="00751B1F" w:rsidRDefault="00751B1F">
      <w:pPr>
        <w:pStyle w:val="a3"/>
        <w:rPr>
          <w:sz w:val="20"/>
        </w:rPr>
      </w:pPr>
    </w:p>
    <w:p w:rsidR="00751B1F" w:rsidRDefault="00751B1F">
      <w:pPr>
        <w:pStyle w:val="a3"/>
        <w:rPr>
          <w:sz w:val="20"/>
        </w:rPr>
      </w:pPr>
    </w:p>
    <w:p w:rsidR="00751B1F" w:rsidRDefault="00751B1F">
      <w:pPr>
        <w:pStyle w:val="a3"/>
        <w:spacing w:before="7"/>
        <w:rPr>
          <w:sz w:val="29"/>
        </w:rPr>
      </w:pPr>
    </w:p>
    <w:p w:rsidR="00751B1F" w:rsidRPr="004143FE" w:rsidRDefault="003D0212" w:rsidP="004143FE">
      <w:pPr>
        <w:pStyle w:val="a3"/>
        <w:tabs>
          <w:tab w:val="left" w:pos="7166"/>
        </w:tabs>
        <w:spacing w:before="87" w:line="276" w:lineRule="auto"/>
        <w:ind w:left="386"/>
      </w:pPr>
      <w:r>
        <w:rPr>
          <w:spacing w:val="-2"/>
        </w:rPr>
        <w:t>Соискатель:</w:t>
      </w:r>
      <w:r>
        <w:tab/>
      </w:r>
      <w:r>
        <w:rPr>
          <w:spacing w:val="-2"/>
        </w:rPr>
        <w:t>Калюжный</w:t>
      </w:r>
      <w:r>
        <w:rPr>
          <w:spacing w:val="-7"/>
        </w:rPr>
        <w:t xml:space="preserve"> </w:t>
      </w:r>
      <w:r>
        <w:rPr>
          <w:spacing w:val="-4"/>
        </w:rPr>
        <w:t>И.И.</w:t>
      </w:r>
    </w:p>
    <w:p w:rsidR="00751B1F" w:rsidRDefault="00751B1F" w:rsidP="001A567A">
      <w:pPr>
        <w:pStyle w:val="a3"/>
        <w:spacing w:before="4" w:line="276" w:lineRule="auto"/>
        <w:rPr>
          <w:sz w:val="26"/>
        </w:rPr>
      </w:pPr>
    </w:p>
    <w:p w:rsidR="00751B1F" w:rsidRPr="004143FE" w:rsidRDefault="003D0212" w:rsidP="004143FE">
      <w:pPr>
        <w:pStyle w:val="a3"/>
        <w:spacing w:line="276" w:lineRule="auto"/>
        <w:ind w:left="338"/>
      </w:pPr>
      <w:r>
        <w:t>Список</w:t>
      </w:r>
      <w:r>
        <w:rPr>
          <w:spacing w:val="-13"/>
        </w:rPr>
        <w:t xml:space="preserve"> </w:t>
      </w:r>
      <w:r>
        <w:rPr>
          <w:spacing w:val="-2"/>
        </w:rPr>
        <w:t>верен:</w:t>
      </w:r>
    </w:p>
    <w:p w:rsidR="00751B1F" w:rsidRDefault="00751B1F" w:rsidP="001A567A">
      <w:pPr>
        <w:pStyle w:val="a3"/>
        <w:spacing w:before="11" w:line="276" w:lineRule="auto"/>
        <w:rPr>
          <w:sz w:val="25"/>
        </w:rPr>
      </w:pPr>
    </w:p>
    <w:p w:rsidR="00751B1F" w:rsidRDefault="003D0212" w:rsidP="001A567A">
      <w:pPr>
        <w:pStyle w:val="a3"/>
        <w:spacing w:line="276" w:lineRule="auto"/>
        <w:ind w:left="338"/>
      </w:pPr>
      <w:r>
        <w:t>Директор</w:t>
      </w:r>
      <w:r>
        <w:rPr>
          <w:spacing w:val="-13"/>
        </w:rPr>
        <w:t xml:space="preserve"> </w:t>
      </w:r>
      <w:r>
        <w:t>института</w:t>
      </w:r>
      <w:r>
        <w:rPr>
          <w:spacing w:val="-12"/>
        </w:rPr>
        <w:t xml:space="preserve"> </w:t>
      </w:r>
      <w:r>
        <w:rPr>
          <w:spacing w:val="-2"/>
        </w:rPr>
        <w:t>ветеринарной</w:t>
      </w:r>
    </w:p>
    <w:p w:rsidR="00751B1F" w:rsidRDefault="003D0212" w:rsidP="001A567A">
      <w:pPr>
        <w:pStyle w:val="a3"/>
        <w:tabs>
          <w:tab w:val="left" w:pos="7108"/>
        </w:tabs>
        <w:spacing w:before="163" w:line="276" w:lineRule="auto"/>
        <w:ind w:left="338"/>
      </w:pPr>
      <w:r>
        <w:t>медицины</w:t>
      </w:r>
      <w:r>
        <w:rPr>
          <w:spacing w:val="-7"/>
        </w:rPr>
        <w:t xml:space="preserve"> </w:t>
      </w:r>
      <w:r>
        <w:t>и</w:t>
      </w:r>
      <w:r>
        <w:rPr>
          <w:spacing w:val="-6"/>
        </w:rPr>
        <w:t xml:space="preserve"> </w:t>
      </w:r>
      <w:r>
        <w:rPr>
          <w:spacing w:val="-2"/>
        </w:rPr>
        <w:t>фармации</w:t>
      </w:r>
      <w:r>
        <w:tab/>
        <w:t>Ларионова</w:t>
      </w:r>
      <w:r>
        <w:rPr>
          <w:spacing w:val="-16"/>
        </w:rPr>
        <w:t xml:space="preserve"> </w:t>
      </w:r>
      <w:r>
        <w:rPr>
          <w:spacing w:val="-4"/>
        </w:rPr>
        <w:t>О.С.</w:t>
      </w:r>
    </w:p>
    <w:p w:rsidR="00751B1F" w:rsidRDefault="00751B1F" w:rsidP="001A567A">
      <w:pPr>
        <w:pStyle w:val="a3"/>
        <w:spacing w:before="5" w:line="276" w:lineRule="auto"/>
        <w:rPr>
          <w:sz w:val="27"/>
        </w:rPr>
      </w:pPr>
    </w:p>
    <w:p w:rsidR="00751B1F" w:rsidRDefault="00751B1F" w:rsidP="001A567A">
      <w:pPr>
        <w:spacing w:line="276" w:lineRule="auto"/>
        <w:rPr>
          <w:sz w:val="27"/>
        </w:rPr>
        <w:sectPr w:rsidR="00751B1F">
          <w:pgSz w:w="11920" w:h="16840"/>
          <w:pgMar w:top="1080" w:right="880" w:bottom="280" w:left="800" w:header="720" w:footer="720" w:gutter="0"/>
          <w:cols w:space="720"/>
        </w:sectPr>
      </w:pPr>
    </w:p>
    <w:p w:rsidR="00751B1F" w:rsidRPr="004143FE" w:rsidRDefault="003D0212" w:rsidP="004143FE">
      <w:pPr>
        <w:pStyle w:val="a3"/>
        <w:spacing w:before="87" w:line="276" w:lineRule="auto"/>
        <w:ind w:left="386" w:hanging="48"/>
      </w:pPr>
      <w:r>
        <w:lastRenderedPageBreak/>
        <w:t>Ученый секретарь института ветеринарной</w:t>
      </w:r>
      <w:r>
        <w:rPr>
          <w:spacing w:val="-18"/>
        </w:rPr>
        <w:t xml:space="preserve"> </w:t>
      </w:r>
      <w:r>
        <w:t>медицины</w:t>
      </w:r>
      <w:r>
        <w:rPr>
          <w:spacing w:val="-17"/>
        </w:rPr>
        <w:t xml:space="preserve"> </w:t>
      </w:r>
      <w:r>
        <w:t>и</w:t>
      </w:r>
      <w:r>
        <w:rPr>
          <w:spacing w:val="-17"/>
        </w:rPr>
        <w:t xml:space="preserve"> </w:t>
      </w:r>
      <w:r>
        <w:t xml:space="preserve">фармации, </w:t>
      </w:r>
      <w:r>
        <w:rPr>
          <w:spacing w:val="-2"/>
        </w:rPr>
        <w:t>доцент</w:t>
      </w:r>
    </w:p>
    <w:p w:rsidR="00751B1F" w:rsidRDefault="001A567A" w:rsidP="001A567A">
      <w:pPr>
        <w:pStyle w:val="a3"/>
        <w:spacing w:before="208" w:line="276" w:lineRule="auto"/>
        <w:ind w:left="395"/>
      </w:pPr>
      <w:r>
        <w:rPr>
          <w:spacing w:val="-2"/>
        </w:rPr>
        <w:t>15</w:t>
      </w:r>
      <w:r w:rsidR="003D0212">
        <w:rPr>
          <w:spacing w:val="-2"/>
        </w:rPr>
        <w:t>.10.2024</w:t>
      </w:r>
    </w:p>
    <w:p w:rsidR="00751B1F" w:rsidRDefault="003D0212">
      <w:pPr>
        <w:rPr>
          <w:sz w:val="30"/>
        </w:rPr>
      </w:pPr>
      <w:r>
        <w:br w:type="column"/>
      </w:r>
    </w:p>
    <w:p w:rsidR="00751B1F" w:rsidRDefault="00751B1F">
      <w:pPr>
        <w:pStyle w:val="a3"/>
        <w:rPr>
          <w:sz w:val="30"/>
        </w:rPr>
      </w:pPr>
    </w:p>
    <w:p w:rsidR="00751B1F" w:rsidRDefault="003D0212">
      <w:pPr>
        <w:pStyle w:val="a3"/>
        <w:spacing w:before="257"/>
        <w:ind w:left="338"/>
      </w:pPr>
      <w:r>
        <w:t>Кондрашова</w:t>
      </w:r>
      <w:r>
        <w:rPr>
          <w:spacing w:val="-12"/>
        </w:rPr>
        <w:t xml:space="preserve"> </w:t>
      </w:r>
      <w:r>
        <w:rPr>
          <w:spacing w:val="-4"/>
        </w:rPr>
        <w:t>А.В.</w:t>
      </w:r>
    </w:p>
    <w:p w:rsidR="00751B1F" w:rsidRDefault="00751B1F">
      <w:pPr>
        <w:sectPr w:rsidR="00751B1F">
          <w:type w:val="continuous"/>
          <w:pgSz w:w="11920" w:h="16840"/>
          <w:pgMar w:top="1320" w:right="880" w:bottom="280" w:left="800" w:header="720" w:footer="720" w:gutter="0"/>
          <w:cols w:num="2" w:space="720" w:equalWidth="0">
            <w:col w:w="4917" w:space="1921"/>
            <w:col w:w="3402"/>
          </w:cols>
        </w:sectPr>
      </w:pPr>
    </w:p>
    <w:p w:rsidR="003D0212" w:rsidRDefault="003D0212" w:rsidP="002A5E0C">
      <w:pPr>
        <w:tabs>
          <w:tab w:val="left" w:pos="3511"/>
          <w:tab w:val="left" w:pos="6682"/>
          <w:tab w:val="left" w:pos="9273"/>
        </w:tabs>
        <w:spacing w:before="74" w:after="2"/>
        <w:ind w:left="119" w:right="109"/>
        <w:jc w:val="center"/>
        <w:rPr>
          <w:b/>
          <w:sz w:val="36"/>
        </w:rPr>
      </w:pPr>
      <w:r>
        <w:rPr>
          <w:b/>
          <w:spacing w:val="-2"/>
          <w:sz w:val="36"/>
        </w:rPr>
        <w:lastRenderedPageBreak/>
        <w:t>Общественная</w:t>
      </w:r>
      <w:r>
        <w:rPr>
          <w:b/>
          <w:sz w:val="36"/>
        </w:rPr>
        <w:t xml:space="preserve"> </w:t>
      </w:r>
      <w:r>
        <w:rPr>
          <w:b/>
          <w:spacing w:val="-2"/>
          <w:sz w:val="36"/>
        </w:rPr>
        <w:t xml:space="preserve">деятельность (членство </w:t>
      </w:r>
      <w:r>
        <w:rPr>
          <w:b/>
          <w:spacing w:val="-10"/>
          <w:sz w:val="36"/>
        </w:rPr>
        <w:t xml:space="preserve">в </w:t>
      </w:r>
      <w:r>
        <w:rPr>
          <w:b/>
          <w:sz w:val="36"/>
        </w:rPr>
        <w:t>диссертационных советах, редакционных советах, экспертных сообществах и пр.)</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6641"/>
        <w:gridCol w:w="2089"/>
      </w:tblGrid>
      <w:tr w:rsidR="003D0212" w:rsidTr="002A5E0C">
        <w:trPr>
          <w:trHeight w:val="965"/>
          <w:jc w:val="center"/>
        </w:trPr>
        <w:tc>
          <w:tcPr>
            <w:tcW w:w="620" w:type="dxa"/>
          </w:tcPr>
          <w:p w:rsidR="003D0212" w:rsidRDefault="003D0212" w:rsidP="003D0212">
            <w:pPr>
              <w:pStyle w:val="TableParagraph"/>
              <w:spacing w:before="161"/>
              <w:ind w:left="110" w:right="91" w:firstLine="58"/>
              <w:rPr>
                <w:b/>
                <w:sz w:val="28"/>
              </w:rPr>
            </w:pPr>
            <w:r>
              <w:rPr>
                <w:b/>
                <w:spacing w:val="-10"/>
                <w:sz w:val="28"/>
              </w:rPr>
              <w:t xml:space="preserve">№ </w:t>
            </w:r>
            <w:r>
              <w:rPr>
                <w:b/>
                <w:spacing w:val="-4"/>
                <w:sz w:val="28"/>
              </w:rPr>
              <w:t>п/п</w:t>
            </w:r>
          </w:p>
        </w:tc>
        <w:tc>
          <w:tcPr>
            <w:tcW w:w="6641" w:type="dxa"/>
          </w:tcPr>
          <w:p w:rsidR="003D0212" w:rsidRDefault="003D0212" w:rsidP="003D0212">
            <w:pPr>
              <w:pStyle w:val="TableParagraph"/>
              <w:spacing w:before="161"/>
              <w:ind w:left="2587" w:hanging="2161"/>
              <w:rPr>
                <w:b/>
                <w:sz w:val="28"/>
              </w:rPr>
            </w:pPr>
            <w:r>
              <w:rPr>
                <w:b/>
                <w:sz w:val="28"/>
              </w:rPr>
              <w:t>Статус</w:t>
            </w:r>
            <w:r>
              <w:rPr>
                <w:b/>
                <w:spacing w:val="-9"/>
                <w:sz w:val="28"/>
              </w:rPr>
              <w:t xml:space="preserve"> </w:t>
            </w:r>
            <w:r>
              <w:rPr>
                <w:b/>
                <w:sz w:val="28"/>
              </w:rPr>
              <w:t>(член,</w:t>
            </w:r>
            <w:r>
              <w:rPr>
                <w:b/>
                <w:spacing w:val="-7"/>
                <w:sz w:val="28"/>
              </w:rPr>
              <w:t xml:space="preserve"> </w:t>
            </w:r>
            <w:r>
              <w:rPr>
                <w:b/>
                <w:sz w:val="28"/>
              </w:rPr>
              <w:t>эксперт</w:t>
            </w:r>
            <w:r>
              <w:rPr>
                <w:b/>
                <w:spacing w:val="-12"/>
                <w:sz w:val="28"/>
              </w:rPr>
              <w:t xml:space="preserve"> </w:t>
            </w:r>
            <w:r>
              <w:rPr>
                <w:b/>
                <w:sz w:val="28"/>
              </w:rPr>
              <w:t>и</w:t>
            </w:r>
            <w:r>
              <w:rPr>
                <w:b/>
                <w:spacing w:val="-7"/>
                <w:sz w:val="28"/>
              </w:rPr>
              <w:t xml:space="preserve"> </w:t>
            </w:r>
            <w:r>
              <w:rPr>
                <w:b/>
                <w:sz w:val="28"/>
              </w:rPr>
              <w:t>т.п.)</w:t>
            </w:r>
            <w:r>
              <w:rPr>
                <w:b/>
                <w:spacing w:val="-11"/>
                <w:sz w:val="28"/>
              </w:rPr>
              <w:t xml:space="preserve"> </w:t>
            </w:r>
            <w:r>
              <w:rPr>
                <w:b/>
                <w:sz w:val="28"/>
              </w:rPr>
              <w:t>название</w:t>
            </w:r>
            <w:r>
              <w:rPr>
                <w:b/>
                <w:spacing w:val="-5"/>
                <w:sz w:val="28"/>
              </w:rPr>
              <w:t xml:space="preserve"> </w:t>
            </w:r>
            <w:r>
              <w:rPr>
                <w:b/>
                <w:sz w:val="28"/>
              </w:rPr>
              <w:t xml:space="preserve">совета, </w:t>
            </w:r>
            <w:r>
              <w:rPr>
                <w:b/>
                <w:spacing w:val="-2"/>
                <w:sz w:val="28"/>
              </w:rPr>
              <w:t>сообщества</w:t>
            </w:r>
          </w:p>
        </w:tc>
        <w:tc>
          <w:tcPr>
            <w:tcW w:w="2089" w:type="dxa"/>
          </w:tcPr>
          <w:p w:rsidR="003D0212" w:rsidRDefault="003D0212" w:rsidP="003D0212">
            <w:pPr>
              <w:pStyle w:val="TableParagraph"/>
              <w:spacing w:line="322" w:lineRule="exact"/>
              <w:ind w:left="537" w:right="530" w:firstLine="38"/>
              <w:jc w:val="both"/>
              <w:rPr>
                <w:b/>
                <w:sz w:val="28"/>
              </w:rPr>
            </w:pPr>
            <w:r>
              <w:rPr>
                <w:b/>
                <w:spacing w:val="-2"/>
                <w:sz w:val="28"/>
              </w:rPr>
              <w:t>Период участия (годы)</w:t>
            </w:r>
          </w:p>
        </w:tc>
      </w:tr>
      <w:tr w:rsidR="003D0212" w:rsidTr="002A5E0C">
        <w:trPr>
          <w:trHeight w:val="449"/>
          <w:jc w:val="center"/>
        </w:trPr>
        <w:tc>
          <w:tcPr>
            <w:tcW w:w="620" w:type="dxa"/>
          </w:tcPr>
          <w:p w:rsidR="003D0212" w:rsidRDefault="003D0212" w:rsidP="003D0212">
            <w:pPr>
              <w:pStyle w:val="TableParagraph"/>
              <w:spacing w:before="59"/>
              <w:ind w:left="110"/>
              <w:jc w:val="center"/>
              <w:rPr>
                <w:sz w:val="28"/>
              </w:rPr>
            </w:pPr>
            <w:r>
              <w:rPr>
                <w:spacing w:val="-5"/>
                <w:sz w:val="28"/>
              </w:rPr>
              <w:t>1.</w:t>
            </w:r>
          </w:p>
        </w:tc>
        <w:tc>
          <w:tcPr>
            <w:tcW w:w="6641" w:type="dxa"/>
          </w:tcPr>
          <w:p w:rsidR="003D0212" w:rsidRDefault="003D0212" w:rsidP="00ED0226">
            <w:pPr>
              <w:pStyle w:val="TableParagraph"/>
              <w:spacing w:before="59"/>
              <w:ind w:left="1249" w:right="1249"/>
              <w:jc w:val="center"/>
              <w:rPr>
                <w:sz w:val="28"/>
              </w:rPr>
            </w:pPr>
            <w:r>
              <w:rPr>
                <w:sz w:val="28"/>
              </w:rPr>
              <w:t>Член</w:t>
            </w:r>
            <w:r>
              <w:rPr>
                <w:spacing w:val="-6"/>
                <w:sz w:val="28"/>
              </w:rPr>
              <w:t xml:space="preserve"> дисс</w:t>
            </w:r>
            <w:r>
              <w:rPr>
                <w:sz w:val="28"/>
              </w:rPr>
              <w:t>совета</w:t>
            </w:r>
            <w:r>
              <w:rPr>
                <w:spacing w:val="-2"/>
                <w:sz w:val="28"/>
              </w:rPr>
              <w:t xml:space="preserve"> </w:t>
            </w:r>
            <w:r>
              <w:rPr>
                <w:sz w:val="28"/>
              </w:rPr>
              <w:t>–</w:t>
            </w:r>
            <w:r>
              <w:rPr>
                <w:spacing w:val="-4"/>
                <w:sz w:val="28"/>
              </w:rPr>
              <w:t xml:space="preserve"> </w:t>
            </w:r>
            <w:r w:rsidR="00ED0226">
              <w:rPr>
                <w:sz w:val="28"/>
              </w:rPr>
              <w:t>Саратовский государственный университет генетики, биотехнологии и инженерии имени Н.И. Вавилова</w:t>
            </w:r>
          </w:p>
        </w:tc>
        <w:tc>
          <w:tcPr>
            <w:tcW w:w="2089" w:type="dxa"/>
          </w:tcPr>
          <w:p w:rsidR="003D0212" w:rsidRPr="00ED0226" w:rsidRDefault="003D0212" w:rsidP="003D0212">
            <w:pPr>
              <w:pStyle w:val="TableParagraph"/>
              <w:jc w:val="center"/>
              <w:rPr>
                <w:sz w:val="28"/>
              </w:rPr>
            </w:pPr>
            <w:r w:rsidRPr="00ED0226">
              <w:rPr>
                <w:sz w:val="28"/>
              </w:rPr>
              <w:t>1983 – н.в.</w:t>
            </w:r>
          </w:p>
        </w:tc>
      </w:tr>
      <w:tr w:rsidR="003D0212" w:rsidTr="002A5E0C">
        <w:trPr>
          <w:trHeight w:val="451"/>
          <w:jc w:val="center"/>
        </w:trPr>
        <w:tc>
          <w:tcPr>
            <w:tcW w:w="620" w:type="dxa"/>
          </w:tcPr>
          <w:p w:rsidR="003D0212" w:rsidRDefault="003D0212" w:rsidP="003D0212">
            <w:pPr>
              <w:pStyle w:val="TableParagraph"/>
              <w:spacing w:before="55"/>
              <w:ind w:left="110"/>
              <w:jc w:val="center"/>
              <w:rPr>
                <w:sz w:val="28"/>
              </w:rPr>
            </w:pPr>
            <w:r>
              <w:rPr>
                <w:spacing w:val="-5"/>
                <w:sz w:val="28"/>
              </w:rPr>
              <w:t>2.</w:t>
            </w:r>
          </w:p>
        </w:tc>
        <w:tc>
          <w:tcPr>
            <w:tcW w:w="6641" w:type="dxa"/>
          </w:tcPr>
          <w:p w:rsidR="003D0212" w:rsidRPr="00ED0226" w:rsidRDefault="003D0212" w:rsidP="003D0212">
            <w:pPr>
              <w:pStyle w:val="TableParagraph"/>
              <w:jc w:val="center"/>
              <w:rPr>
                <w:sz w:val="28"/>
              </w:rPr>
            </w:pPr>
            <w:r w:rsidRPr="00ED0226">
              <w:rPr>
                <w:sz w:val="28"/>
              </w:rPr>
              <w:t>Член диссовета – Мордовский государственный университет им. Н.П. Огарева</w:t>
            </w:r>
          </w:p>
        </w:tc>
        <w:tc>
          <w:tcPr>
            <w:tcW w:w="2089" w:type="dxa"/>
          </w:tcPr>
          <w:p w:rsidR="003D0212" w:rsidRPr="00ED0226" w:rsidRDefault="003D0212" w:rsidP="003D0212">
            <w:pPr>
              <w:pStyle w:val="TableParagraph"/>
              <w:jc w:val="center"/>
              <w:rPr>
                <w:sz w:val="28"/>
              </w:rPr>
            </w:pPr>
            <w:r w:rsidRPr="00ED0226">
              <w:rPr>
                <w:sz w:val="28"/>
              </w:rPr>
              <w:t>2006</w:t>
            </w:r>
            <w:r w:rsidR="00525A1F">
              <w:rPr>
                <w:sz w:val="28"/>
              </w:rPr>
              <w:t>-2023</w:t>
            </w:r>
          </w:p>
        </w:tc>
      </w:tr>
      <w:tr w:rsidR="003D0212" w:rsidTr="002A5E0C">
        <w:trPr>
          <w:trHeight w:val="451"/>
          <w:jc w:val="center"/>
        </w:trPr>
        <w:tc>
          <w:tcPr>
            <w:tcW w:w="620" w:type="dxa"/>
          </w:tcPr>
          <w:p w:rsidR="003D0212" w:rsidRDefault="003D0212" w:rsidP="003D0212">
            <w:pPr>
              <w:pStyle w:val="TableParagraph"/>
              <w:spacing w:before="55"/>
              <w:ind w:left="110"/>
              <w:jc w:val="center"/>
              <w:rPr>
                <w:spacing w:val="-5"/>
                <w:sz w:val="28"/>
              </w:rPr>
            </w:pPr>
            <w:r>
              <w:rPr>
                <w:spacing w:val="-5"/>
                <w:sz w:val="28"/>
              </w:rPr>
              <w:t>3.</w:t>
            </w:r>
          </w:p>
        </w:tc>
        <w:tc>
          <w:tcPr>
            <w:tcW w:w="6641" w:type="dxa"/>
          </w:tcPr>
          <w:p w:rsidR="003D0212" w:rsidRPr="00ED0226" w:rsidRDefault="003D0212" w:rsidP="003D0212">
            <w:pPr>
              <w:pStyle w:val="TableParagraph"/>
              <w:jc w:val="center"/>
              <w:rPr>
                <w:sz w:val="28"/>
              </w:rPr>
            </w:pPr>
            <w:r w:rsidRPr="00ED0226">
              <w:rPr>
                <w:sz w:val="28"/>
              </w:rPr>
              <w:t>Член диссовета – Новочеркасский ГАУ</w:t>
            </w:r>
          </w:p>
        </w:tc>
        <w:tc>
          <w:tcPr>
            <w:tcW w:w="2089" w:type="dxa"/>
          </w:tcPr>
          <w:p w:rsidR="003D0212" w:rsidRPr="00ED0226" w:rsidRDefault="003D0212" w:rsidP="003D0212">
            <w:pPr>
              <w:pStyle w:val="TableParagraph"/>
              <w:jc w:val="center"/>
              <w:rPr>
                <w:sz w:val="28"/>
              </w:rPr>
            </w:pPr>
            <w:r w:rsidRPr="00ED0226">
              <w:rPr>
                <w:sz w:val="28"/>
              </w:rPr>
              <w:t>2005</w:t>
            </w:r>
            <w:r w:rsidR="00525A1F">
              <w:rPr>
                <w:sz w:val="28"/>
              </w:rPr>
              <w:t>-2023</w:t>
            </w:r>
          </w:p>
        </w:tc>
      </w:tr>
    </w:tbl>
    <w:p w:rsidR="002A5E0C" w:rsidRDefault="002A5E0C" w:rsidP="003D0212">
      <w:pPr>
        <w:spacing w:before="274"/>
        <w:ind w:left="419" w:right="418"/>
        <w:jc w:val="center"/>
        <w:rPr>
          <w:b/>
          <w:sz w:val="36"/>
        </w:rPr>
      </w:pPr>
    </w:p>
    <w:p w:rsidR="003D0212" w:rsidRPr="005F4614" w:rsidRDefault="003D0212" w:rsidP="003D0212">
      <w:pPr>
        <w:spacing w:before="274"/>
        <w:ind w:left="419" w:right="418"/>
        <w:jc w:val="center"/>
        <w:rPr>
          <w:b/>
          <w:spacing w:val="-2"/>
        </w:rPr>
      </w:pPr>
      <w:r>
        <w:rPr>
          <w:b/>
          <w:sz w:val="36"/>
        </w:rPr>
        <w:t>Грамоты,</w:t>
      </w:r>
      <w:r>
        <w:rPr>
          <w:b/>
          <w:spacing w:val="-12"/>
          <w:sz w:val="36"/>
        </w:rPr>
        <w:t xml:space="preserve"> </w:t>
      </w:r>
      <w:r>
        <w:rPr>
          <w:b/>
          <w:sz w:val="36"/>
        </w:rPr>
        <w:t>благодарности,</w:t>
      </w:r>
      <w:r>
        <w:rPr>
          <w:b/>
          <w:spacing w:val="-10"/>
          <w:sz w:val="36"/>
        </w:rPr>
        <w:t xml:space="preserve"> </w:t>
      </w:r>
      <w:r>
        <w:rPr>
          <w:b/>
          <w:spacing w:val="-2"/>
          <w:sz w:val="36"/>
        </w:rPr>
        <w:t>награды</w:t>
      </w:r>
    </w:p>
    <w:tbl>
      <w:tblPr>
        <w:tblStyle w:val="TableNormal"/>
        <w:tblW w:w="10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3181"/>
        <w:gridCol w:w="4677"/>
        <w:gridCol w:w="1594"/>
      </w:tblGrid>
      <w:tr w:rsidR="003D0212" w:rsidTr="003D0212">
        <w:trPr>
          <w:trHeight w:val="634"/>
          <w:jc w:val="center"/>
        </w:trPr>
        <w:tc>
          <w:tcPr>
            <w:tcW w:w="642" w:type="dxa"/>
          </w:tcPr>
          <w:p w:rsidR="003D0212" w:rsidRDefault="003D0212" w:rsidP="003D0212">
            <w:pPr>
              <w:pStyle w:val="TableParagraph"/>
              <w:spacing w:line="315" w:lineRule="exact"/>
              <w:ind w:left="110"/>
              <w:rPr>
                <w:sz w:val="28"/>
              </w:rPr>
            </w:pPr>
            <w:r>
              <w:rPr>
                <w:w w:val="99"/>
                <w:sz w:val="28"/>
              </w:rPr>
              <w:t>№</w:t>
            </w:r>
          </w:p>
          <w:p w:rsidR="003D0212" w:rsidRDefault="003D0212" w:rsidP="003D0212">
            <w:pPr>
              <w:pStyle w:val="TableParagraph"/>
              <w:spacing w:before="4" w:line="308" w:lineRule="exact"/>
              <w:ind w:left="110"/>
              <w:rPr>
                <w:sz w:val="28"/>
              </w:rPr>
            </w:pPr>
            <w:r>
              <w:rPr>
                <w:spacing w:val="-5"/>
                <w:sz w:val="28"/>
              </w:rPr>
              <w:t>п/п</w:t>
            </w:r>
          </w:p>
        </w:tc>
        <w:tc>
          <w:tcPr>
            <w:tcW w:w="3181" w:type="dxa"/>
          </w:tcPr>
          <w:p w:rsidR="003D0212" w:rsidRDefault="003D0212" w:rsidP="003D0212">
            <w:pPr>
              <w:pStyle w:val="TableParagraph"/>
              <w:spacing w:line="315" w:lineRule="exact"/>
              <w:ind w:left="109"/>
              <w:rPr>
                <w:sz w:val="28"/>
              </w:rPr>
            </w:pPr>
            <w:r>
              <w:rPr>
                <w:spacing w:val="-2"/>
                <w:sz w:val="28"/>
              </w:rPr>
              <w:t>Название</w:t>
            </w:r>
          </w:p>
        </w:tc>
        <w:tc>
          <w:tcPr>
            <w:tcW w:w="4677" w:type="dxa"/>
          </w:tcPr>
          <w:p w:rsidR="003D0212" w:rsidRDefault="003D0212" w:rsidP="003D0212">
            <w:pPr>
              <w:pStyle w:val="TableParagraph"/>
              <w:spacing w:line="315" w:lineRule="exact"/>
              <w:ind w:left="109"/>
              <w:rPr>
                <w:sz w:val="28"/>
              </w:rPr>
            </w:pPr>
            <w:r>
              <w:rPr>
                <w:spacing w:val="-2"/>
                <w:sz w:val="28"/>
              </w:rPr>
              <w:t>Наименование</w:t>
            </w:r>
            <w:r>
              <w:rPr>
                <w:spacing w:val="5"/>
                <w:sz w:val="28"/>
              </w:rPr>
              <w:t xml:space="preserve"> </w:t>
            </w:r>
            <w:r>
              <w:rPr>
                <w:spacing w:val="-2"/>
                <w:sz w:val="28"/>
              </w:rPr>
              <w:t>организации</w:t>
            </w:r>
            <w:r>
              <w:rPr>
                <w:spacing w:val="5"/>
                <w:sz w:val="28"/>
              </w:rPr>
              <w:t xml:space="preserve"> </w:t>
            </w:r>
            <w:r>
              <w:rPr>
                <w:spacing w:val="-2"/>
                <w:sz w:val="28"/>
              </w:rPr>
              <w:t>выдавшей</w:t>
            </w:r>
          </w:p>
          <w:p w:rsidR="003D0212" w:rsidRDefault="003D0212" w:rsidP="003D0212">
            <w:pPr>
              <w:pStyle w:val="TableParagraph"/>
              <w:spacing w:before="4" w:line="308" w:lineRule="exact"/>
              <w:ind w:left="109"/>
              <w:rPr>
                <w:sz w:val="28"/>
              </w:rPr>
            </w:pPr>
            <w:r>
              <w:rPr>
                <w:sz w:val="28"/>
              </w:rPr>
              <w:t>грамоту,</w:t>
            </w:r>
            <w:r>
              <w:rPr>
                <w:spacing w:val="-9"/>
                <w:sz w:val="28"/>
              </w:rPr>
              <w:t xml:space="preserve"> </w:t>
            </w:r>
            <w:r>
              <w:rPr>
                <w:spacing w:val="-2"/>
                <w:sz w:val="28"/>
              </w:rPr>
              <w:t>награду</w:t>
            </w:r>
          </w:p>
        </w:tc>
        <w:tc>
          <w:tcPr>
            <w:tcW w:w="1594" w:type="dxa"/>
          </w:tcPr>
          <w:p w:rsidR="003D0212" w:rsidRDefault="003D0212" w:rsidP="003D0212">
            <w:pPr>
              <w:pStyle w:val="TableParagraph"/>
              <w:spacing w:line="315" w:lineRule="exact"/>
              <w:ind w:left="109"/>
              <w:rPr>
                <w:sz w:val="28"/>
              </w:rPr>
            </w:pPr>
            <w:r>
              <w:rPr>
                <w:spacing w:val="-5"/>
                <w:sz w:val="28"/>
              </w:rPr>
              <w:t>Год</w:t>
            </w:r>
          </w:p>
          <w:p w:rsidR="003D0212" w:rsidRDefault="003D0212" w:rsidP="003D0212">
            <w:pPr>
              <w:pStyle w:val="TableParagraph"/>
              <w:spacing w:before="4" w:line="308" w:lineRule="exact"/>
              <w:ind w:left="109"/>
              <w:rPr>
                <w:sz w:val="28"/>
              </w:rPr>
            </w:pPr>
            <w:r>
              <w:rPr>
                <w:spacing w:val="-2"/>
                <w:sz w:val="28"/>
              </w:rPr>
              <w:t>присвоения</w:t>
            </w:r>
          </w:p>
        </w:tc>
      </w:tr>
      <w:tr w:rsidR="003D0212" w:rsidTr="003D0212">
        <w:trPr>
          <w:trHeight w:val="527"/>
          <w:jc w:val="center"/>
        </w:trPr>
        <w:tc>
          <w:tcPr>
            <w:tcW w:w="642" w:type="dxa"/>
          </w:tcPr>
          <w:p w:rsidR="003D0212" w:rsidRDefault="003D0212" w:rsidP="003D0212">
            <w:pPr>
              <w:pStyle w:val="TableParagraph"/>
              <w:jc w:val="center"/>
              <w:rPr>
                <w:sz w:val="30"/>
              </w:rPr>
            </w:pPr>
            <w:r>
              <w:rPr>
                <w:sz w:val="30"/>
              </w:rPr>
              <w:t>1</w:t>
            </w:r>
            <w:r w:rsidR="00451F6F">
              <w:rPr>
                <w:sz w:val="30"/>
              </w:rPr>
              <w:t>.</w:t>
            </w:r>
          </w:p>
        </w:tc>
        <w:tc>
          <w:tcPr>
            <w:tcW w:w="3181" w:type="dxa"/>
          </w:tcPr>
          <w:p w:rsidR="003D0212" w:rsidRPr="00451F6F" w:rsidRDefault="003D0212" w:rsidP="00451F6F">
            <w:pPr>
              <w:pStyle w:val="TableParagraph"/>
              <w:jc w:val="center"/>
              <w:rPr>
                <w:sz w:val="28"/>
                <w:szCs w:val="28"/>
              </w:rPr>
            </w:pPr>
            <w:r w:rsidRPr="00451F6F">
              <w:rPr>
                <w:sz w:val="28"/>
                <w:szCs w:val="28"/>
              </w:rPr>
              <w:t>Благодарственная грамота за достижение высоких результатов в осущ. личного творческого плана и обязательств</w:t>
            </w:r>
          </w:p>
        </w:tc>
        <w:tc>
          <w:tcPr>
            <w:tcW w:w="4677" w:type="dxa"/>
          </w:tcPr>
          <w:p w:rsidR="003D0212" w:rsidRPr="00451F6F" w:rsidRDefault="003D0212" w:rsidP="00451F6F">
            <w:pPr>
              <w:pStyle w:val="TableParagraph"/>
              <w:jc w:val="center"/>
              <w:rPr>
                <w:sz w:val="28"/>
                <w:szCs w:val="28"/>
              </w:rPr>
            </w:pPr>
            <w:r w:rsidRPr="00451F6F">
              <w:rPr>
                <w:sz w:val="28"/>
                <w:szCs w:val="28"/>
              </w:rPr>
              <w:t>Председатель ВСНТО</w:t>
            </w:r>
          </w:p>
        </w:tc>
        <w:tc>
          <w:tcPr>
            <w:tcW w:w="1594" w:type="dxa"/>
          </w:tcPr>
          <w:p w:rsidR="003D0212" w:rsidRPr="00451F6F" w:rsidRDefault="003D0212" w:rsidP="00451F6F">
            <w:pPr>
              <w:pStyle w:val="TableParagraph"/>
              <w:jc w:val="center"/>
              <w:rPr>
                <w:sz w:val="28"/>
                <w:szCs w:val="28"/>
              </w:rPr>
            </w:pPr>
            <w:r w:rsidRPr="00451F6F">
              <w:rPr>
                <w:sz w:val="28"/>
                <w:szCs w:val="28"/>
              </w:rPr>
              <w:t>1984</w:t>
            </w:r>
          </w:p>
        </w:tc>
      </w:tr>
      <w:tr w:rsidR="003D0212" w:rsidTr="003D0212">
        <w:trPr>
          <w:trHeight w:val="475"/>
          <w:jc w:val="center"/>
        </w:trPr>
        <w:tc>
          <w:tcPr>
            <w:tcW w:w="642" w:type="dxa"/>
          </w:tcPr>
          <w:p w:rsidR="003D0212" w:rsidRDefault="003D0212" w:rsidP="003D0212">
            <w:pPr>
              <w:pStyle w:val="TableParagraph"/>
              <w:jc w:val="center"/>
              <w:rPr>
                <w:sz w:val="30"/>
              </w:rPr>
            </w:pPr>
            <w:r>
              <w:rPr>
                <w:sz w:val="30"/>
              </w:rPr>
              <w:t>2</w:t>
            </w:r>
            <w:r w:rsidR="00451F6F">
              <w:rPr>
                <w:sz w:val="30"/>
              </w:rPr>
              <w:t>.</w:t>
            </w:r>
          </w:p>
        </w:tc>
        <w:tc>
          <w:tcPr>
            <w:tcW w:w="3181" w:type="dxa"/>
          </w:tcPr>
          <w:p w:rsidR="003D0212" w:rsidRPr="00451F6F" w:rsidRDefault="003D0212" w:rsidP="00451F6F">
            <w:pPr>
              <w:pStyle w:val="TableParagraph"/>
              <w:jc w:val="center"/>
              <w:rPr>
                <w:sz w:val="28"/>
                <w:szCs w:val="28"/>
              </w:rPr>
            </w:pPr>
            <w:r w:rsidRPr="00451F6F">
              <w:rPr>
                <w:sz w:val="28"/>
                <w:szCs w:val="28"/>
              </w:rPr>
              <w:t>Благодарственная грамота за достижение высоких результатов в осущ. личного творческого плана и обязательств</w:t>
            </w:r>
          </w:p>
        </w:tc>
        <w:tc>
          <w:tcPr>
            <w:tcW w:w="4677" w:type="dxa"/>
          </w:tcPr>
          <w:p w:rsidR="003D0212" w:rsidRPr="00451F6F" w:rsidRDefault="0019088D" w:rsidP="00451F6F">
            <w:pPr>
              <w:pStyle w:val="TableParagraph"/>
              <w:jc w:val="center"/>
              <w:rPr>
                <w:sz w:val="28"/>
                <w:szCs w:val="28"/>
              </w:rPr>
            </w:pPr>
            <w:r w:rsidRPr="00451F6F">
              <w:rPr>
                <w:sz w:val="28"/>
                <w:szCs w:val="28"/>
              </w:rPr>
              <w:t>Председатель ВСНТО</w:t>
            </w:r>
          </w:p>
        </w:tc>
        <w:tc>
          <w:tcPr>
            <w:tcW w:w="1594" w:type="dxa"/>
          </w:tcPr>
          <w:p w:rsidR="003D0212" w:rsidRPr="00451F6F" w:rsidRDefault="0019088D" w:rsidP="00451F6F">
            <w:pPr>
              <w:pStyle w:val="TableParagraph"/>
              <w:jc w:val="center"/>
              <w:rPr>
                <w:sz w:val="28"/>
                <w:szCs w:val="28"/>
              </w:rPr>
            </w:pPr>
            <w:r w:rsidRPr="00451F6F">
              <w:rPr>
                <w:sz w:val="28"/>
                <w:szCs w:val="28"/>
              </w:rPr>
              <w:t>1985</w:t>
            </w:r>
          </w:p>
        </w:tc>
      </w:tr>
      <w:tr w:rsidR="003D0212" w:rsidTr="003D0212">
        <w:trPr>
          <w:trHeight w:val="475"/>
          <w:jc w:val="center"/>
        </w:trPr>
        <w:tc>
          <w:tcPr>
            <w:tcW w:w="642" w:type="dxa"/>
          </w:tcPr>
          <w:p w:rsidR="003D0212" w:rsidRDefault="003D0212" w:rsidP="003D0212">
            <w:pPr>
              <w:pStyle w:val="TableParagraph"/>
              <w:jc w:val="center"/>
              <w:rPr>
                <w:sz w:val="30"/>
              </w:rPr>
            </w:pPr>
            <w:r>
              <w:rPr>
                <w:sz w:val="30"/>
              </w:rPr>
              <w:t>3</w:t>
            </w:r>
            <w:r w:rsidR="00451F6F">
              <w:rPr>
                <w:sz w:val="30"/>
              </w:rPr>
              <w:t>.</w:t>
            </w:r>
          </w:p>
        </w:tc>
        <w:tc>
          <w:tcPr>
            <w:tcW w:w="3181" w:type="dxa"/>
          </w:tcPr>
          <w:p w:rsidR="003D0212" w:rsidRPr="00451F6F" w:rsidRDefault="0019088D" w:rsidP="00451F6F">
            <w:pPr>
              <w:pStyle w:val="TableParagraph"/>
              <w:jc w:val="center"/>
              <w:rPr>
                <w:sz w:val="28"/>
                <w:szCs w:val="28"/>
              </w:rPr>
            </w:pPr>
            <w:r w:rsidRPr="00451F6F">
              <w:rPr>
                <w:sz w:val="28"/>
                <w:szCs w:val="28"/>
              </w:rPr>
              <w:t>Почетная грамота за многолетний добросовестный  труд, личный вклад в развитие агропромышленного комплекса</w:t>
            </w:r>
          </w:p>
        </w:tc>
        <w:tc>
          <w:tcPr>
            <w:tcW w:w="4677" w:type="dxa"/>
          </w:tcPr>
          <w:p w:rsidR="003D0212" w:rsidRPr="00451F6F" w:rsidRDefault="0019088D" w:rsidP="00451F6F">
            <w:pPr>
              <w:pStyle w:val="TableParagraph"/>
              <w:jc w:val="center"/>
              <w:rPr>
                <w:sz w:val="28"/>
                <w:szCs w:val="28"/>
              </w:rPr>
            </w:pPr>
            <w:r w:rsidRPr="00451F6F">
              <w:rPr>
                <w:sz w:val="28"/>
                <w:szCs w:val="28"/>
              </w:rPr>
              <w:t>Министр с/х Саратовской области</w:t>
            </w:r>
          </w:p>
        </w:tc>
        <w:tc>
          <w:tcPr>
            <w:tcW w:w="1594" w:type="dxa"/>
          </w:tcPr>
          <w:p w:rsidR="003D0212" w:rsidRPr="00451F6F" w:rsidRDefault="0019088D" w:rsidP="00451F6F">
            <w:pPr>
              <w:pStyle w:val="TableParagraph"/>
              <w:jc w:val="center"/>
              <w:rPr>
                <w:sz w:val="28"/>
                <w:szCs w:val="28"/>
              </w:rPr>
            </w:pPr>
            <w:r w:rsidRPr="00451F6F">
              <w:rPr>
                <w:sz w:val="28"/>
                <w:szCs w:val="28"/>
              </w:rPr>
              <w:t>1998</w:t>
            </w:r>
          </w:p>
        </w:tc>
      </w:tr>
      <w:tr w:rsidR="003D0212" w:rsidTr="003D0212">
        <w:trPr>
          <w:trHeight w:val="475"/>
          <w:jc w:val="center"/>
        </w:trPr>
        <w:tc>
          <w:tcPr>
            <w:tcW w:w="642" w:type="dxa"/>
          </w:tcPr>
          <w:p w:rsidR="003D0212" w:rsidRDefault="003D0212" w:rsidP="003D0212">
            <w:pPr>
              <w:pStyle w:val="TableParagraph"/>
              <w:jc w:val="center"/>
              <w:rPr>
                <w:sz w:val="30"/>
              </w:rPr>
            </w:pPr>
            <w:r>
              <w:rPr>
                <w:sz w:val="30"/>
              </w:rPr>
              <w:t>4</w:t>
            </w:r>
            <w:r w:rsidR="00451F6F">
              <w:rPr>
                <w:sz w:val="30"/>
              </w:rPr>
              <w:t>.</w:t>
            </w:r>
          </w:p>
        </w:tc>
        <w:tc>
          <w:tcPr>
            <w:tcW w:w="3181" w:type="dxa"/>
          </w:tcPr>
          <w:p w:rsidR="003D0212" w:rsidRPr="00451F6F" w:rsidRDefault="0019088D" w:rsidP="00451F6F">
            <w:pPr>
              <w:pStyle w:val="TableParagraph"/>
              <w:jc w:val="center"/>
              <w:rPr>
                <w:sz w:val="28"/>
                <w:szCs w:val="28"/>
              </w:rPr>
            </w:pPr>
            <w:r w:rsidRPr="00451F6F">
              <w:rPr>
                <w:sz w:val="28"/>
                <w:szCs w:val="28"/>
              </w:rPr>
              <w:t>Почетная грамота за многолетний добросовестный  труд, личный вклад в развитие агропромышленного комплекса</w:t>
            </w:r>
          </w:p>
        </w:tc>
        <w:tc>
          <w:tcPr>
            <w:tcW w:w="4677" w:type="dxa"/>
          </w:tcPr>
          <w:p w:rsidR="003D0212" w:rsidRPr="00451F6F" w:rsidRDefault="0019088D" w:rsidP="00451F6F">
            <w:pPr>
              <w:pStyle w:val="TableParagraph"/>
              <w:jc w:val="center"/>
              <w:rPr>
                <w:sz w:val="28"/>
                <w:szCs w:val="28"/>
              </w:rPr>
            </w:pPr>
            <w:r w:rsidRPr="00451F6F">
              <w:rPr>
                <w:sz w:val="28"/>
                <w:szCs w:val="28"/>
              </w:rPr>
              <w:t>Министр с/х Саратовской области</w:t>
            </w:r>
          </w:p>
        </w:tc>
        <w:tc>
          <w:tcPr>
            <w:tcW w:w="1594" w:type="dxa"/>
          </w:tcPr>
          <w:p w:rsidR="003D0212" w:rsidRPr="00451F6F" w:rsidRDefault="0019088D" w:rsidP="00451F6F">
            <w:pPr>
              <w:pStyle w:val="TableParagraph"/>
              <w:jc w:val="center"/>
              <w:rPr>
                <w:sz w:val="28"/>
                <w:szCs w:val="28"/>
              </w:rPr>
            </w:pPr>
            <w:r w:rsidRPr="00451F6F">
              <w:rPr>
                <w:sz w:val="28"/>
                <w:szCs w:val="28"/>
              </w:rPr>
              <w:t>1999</w:t>
            </w:r>
          </w:p>
        </w:tc>
      </w:tr>
      <w:tr w:rsidR="003D0212" w:rsidTr="003D0212">
        <w:trPr>
          <w:trHeight w:val="475"/>
          <w:jc w:val="center"/>
        </w:trPr>
        <w:tc>
          <w:tcPr>
            <w:tcW w:w="642" w:type="dxa"/>
          </w:tcPr>
          <w:p w:rsidR="003D0212" w:rsidRDefault="003D0212" w:rsidP="003D0212">
            <w:pPr>
              <w:pStyle w:val="TableParagraph"/>
              <w:jc w:val="center"/>
              <w:rPr>
                <w:sz w:val="30"/>
              </w:rPr>
            </w:pPr>
            <w:r>
              <w:rPr>
                <w:sz w:val="30"/>
              </w:rPr>
              <w:t>5</w:t>
            </w:r>
            <w:r w:rsidR="00451F6F">
              <w:rPr>
                <w:sz w:val="30"/>
              </w:rPr>
              <w:t>.</w:t>
            </w:r>
          </w:p>
        </w:tc>
        <w:tc>
          <w:tcPr>
            <w:tcW w:w="3181" w:type="dxa"/>
          </w:tcPr>
          <w:p w:rsidR="003D0212" w:rsidRPr="00451F6F" w:rsidRDefault="0019088D" w:rsidP="00451F6F">
            <w:pPr>
              <w:pStyle w:val="TableParagraph"/>
              <w:jc w:val="center"/>
              <w:rPr>
                <w:sz w:val="28"/>
                <w:szCs w:val="28"/>
              </w:rPr>
            </w:pPr>
            <w:r w:rsidRPr="00451F6F">
              <w:rPr>
                <w:sz w:val="28"/>
                <w:szCs w:val="28"/>
              </w:rPr>
              <w:t>Грамота за акт. Творческую работу по благоустройству общежитий</w:t>
            </w:r>
          </w:p>
        </w:tc>
        <w:tc>
          <w:tcPr>
            <w:tcW w:w="4677" w:type="dxa"/>
          </w:tcPr>
          <w:p w:rsidR="003D0212" w:rsidRPr="00451F6F" w:rsidRDefault="0019088D" w:rsidP="00451F6F">
            <w:pPr>
              <w:pStyle w:val="TableParagraph"/>
              <w:jc w:val="center"/>
              <w:rPr>
                <w:sz w:val="28"/>
                <w:szCs w:val="28"/>
              </w:rPr>
            </w:pPr>
            <w:r w:rsidRPr="00451F6F">
              <w:rPr>
                <w:sz w:val="28"/>
                <w:szCs w:val="28"/>
              </w:rPr>
              <w:t>Заменитель мэра по социальной сфере</w:t>
            </w:r>
          </w:p>
        </w:tc>
        <w:tc>
          <w:tcPr>
            <w:tcW w:w="1594" w:type="dxa"/>
          </w:tcPr>
          <w:p w:rsidR="003D0212" w:rsidRPr="00451F6F" w:rsidRDefault="0019088D" w:rsidP="00451F6F">
            <w:pPr>
              <w:pStyle w:val="TableParagraph"/>
              <w:jc w:val="center"/>
              <w:rPr>
                <w:sz w:val="28"/>
                <w:szCs w:val="28"/>
              </w:rPr>
            </w:pPr>
            <w:r w:rsidRPr="00451F6F">
              <w:rPr>
                <w:sz w:val="28"/>
                <w:szCs w:val="28"/>
              </w:rPr>
              <w:t>2000</w:t>
            </w:r>
          </w:p>
        </w:tc>
      </w:tr>
      <w:tr w:rsidR="003D0212" w:rsidTr="003D0212">
        <w:trPr>
          <w:trHeight w:val="475"/>
          <w:jc w:val="center"/>
        </w:trPr>
        <w:tc>
          <w:tcPr>
            <w:tcW w:w="642" w:type="dxa"/>
          </w:tcPr>
          <w:p w:rsidR="003D0212" w:rsidRDefault="003D0212" w:rsidP="003D0212">
            <w:pPr>
              <w:pStyle w:val="TableParagraph"/>
              <w:jc w:val="center"/>
              <w:rPr>
                <w:sz w:val="30"/>
              </w:rPr>
            </w:pPr>
            <w:r>
              <w:rPr>
                <w:sz w:val="30"/>
              </w:rPr>
              <w:lastRenderedPageBreak/>
              <w:t>6</w:t>
            </w:r>
            <w:r w:rsidR="00451F6F">
              <w:rPr>
                <w:sz w:val="30"/>
              </w:rPr>
              <w:t>.</w:t>
            </w:r>
          </w:p>
        </w:tc>
        <w:tc>
          <w:tcPr>
            <w:tcW w:w="3181" w:type="dxa"/>
          </w:tcPr>
          <w:p w:rsidR="003D0212" w:rsidRPr="00451F6F" w:rsidRDefault="0019088D" w:rsidP="00451F6F">
            <w:pPr>
              <w:pStyle w:val="TableParagraph"/>
              <w:jc w:val="center"/>
              <w:rPr>
                <w:sz w:val="28"/>
                <w:szCs w:val="28"/>
              </w:rPr>
            </w:pPr>
            <w:r w:rsidRPr="00451F6F">
              <w:rPr>
                <w:sz w:val="28"/>
                <w:szCs w:val="28"/>
              </w:rPr>
              <w:t>Грамота за многолетнюю плодотворную научно-педагогическую деятельность</w:t>
            </w:r>
          </w:p>
        </w:tc>
        <w:tc>
          <w:tcPr>
            <w:tcW w:w="4677" w:type="dxa"/>
          </w:tcPr>
          <w:p w:rsidR="003D0212" w:rsidRPr="00451F6F" w:rsidRDefault="0019088D" w:rsidP="00451F6F">
            <w:pPr>
              <w:pStyle w:val="TableParagraph"/>
              <w:jc w:val="center"/>
              <w:rPr>
                <w:sz w:val="28"/>
                <w:szCs w:val="28"/>
              </w:rPr>
            </w:pPr>
            <w:r w:rsidRPr="00451F6F">
              <w:rPr>
                <w:sz w:val="28"/>
                <w:szCs w:val="28"/>
              </w:rPr>
              <w:t>Департамент кадровой политики и образования</w:t>
            </w:r>
          </w:p>
        </w:tc>
        <w:tc>
          <w:tcPr>
            <w:tcW w:w="1594" w:type="dxa"/>
          </w:tcPr>
          <w:p w:rsidR="003D0212" w:rsidRPr="00451F6F" w:rsidRDefault="0019088D" w:rsidP="00451F6F">
            <w:pPr>
              <w:pStyle w:val="TableParagraph"/>
              <w:jc w:val="center"/>
              <w:rPr>
                <w:sz w:val="28"/>
                <w:szCs w:val="28"/>
              </w:rPr>
            </w:pPr>
            <w:r w:rsidRPr="00451F6F">
              <w:rPr>
                <w:sz w:val="28"/>
                <w:szCs w:val="28"/>
              </w:rPr>
              <w:t>2003</w:t>
            </w:r>
          </w:p>
        </w:tc>
      </w:tr>
      <w:tr w:rsidR="003D0212" w:rsidTr="003D0212">
        <w:trPr>
          <w:trHeight w:val="475"/>
          <w:jc w:val="center"/>
        </w:trPr>
        <w:tc>
          <w:tcPr>
            <w:tcW w:w="642" w:type="dxa"/>
          </w:tcPr>
          <w:p w:rsidR="003D0212" w:rsidRDefault="003D0212" w:rsidP="003D0212">
            <w:pPr>
              <w:pStyle w:val="TableParagraph"/>
              <w:jc w:val="center"/>
              <w:rPr>
                <w:sz w:val="30"/>
              </w:rPr>
            </w:pPr>
            <w:r>
              <w:rPr>
                <w:sz w:val="30"/>
              </w:rPr>
              <w:t>7</w:t>
            </w:r>
            <w:r w:rsidR="00451F6F">
              <w:rPr>
                <w:sz w:val="30"/>
              </w:rPr>
              <w:t>.</w:t>
            </w:r>
          </w:p>
        </w:tc>
        <w:tc>
          <w:tcPr>
            <w:tcW w:w="3181" w:type="dxa"/>
          </w:tcPr>
          <w:p w:rsidR="003D0212" w:rsidRPr="00451F6F" w:rsidRDefault="0019088D" w:rsidP="00451F6F">
            <w:pPr>
              <w:pStyle w:val="TableParagraph"/>
              <w:jc w:val="center"/>
              <w:rPr>
                <w:sz w:val="28"/>
                <w:szCs w:val="28"/>
              </w:rPr>
            </w:pPr>
            <w:r w:rsidRPr="00451F6F">
              <w:rPr>
                <w:sz w:val="28"/>
                <w:szCs w:val="28"/>
              </w:rPr>
              <w:t>Диплом 2 степени «Лучшая кафедра», занявшая 2 место</w:t>
            </w:r>
          </w:p>
        </w:tc>
        <w:tc>
          <w:tcPr>
            <w:tcW w:w="4677" w:type="dxa"/>
          </w:tcPr>
          <w:p w:rsidR="003D0212" w:rsidRPr="00451F6F" w:rsidRDefault="0019088D" w:rsidP="00451F6F">
            <w:pPr>
              <w:pStyle w:val="TableParagraph"/>
              <w:jc w:val="center"/>
              <w:rPr>
                <w:sz w:val="28"/>
                <w:szCs w:val="28"/>
              </w:rPr>
            </w:pPr>
            <w:r w:rsidRPr="00451F6F">
              <w:rPr>
                <w:sz w:val="28"/>
                <w:szCs w:val="28"/>
              </w:rPr>
              <w:t>Саратовский ГАУ им. Н.И. Вавилова</w:t>
            </w:r>
          </w:p>
        </w:tc>
        <w:tc>
          <w:tcPr>
            <w:tcW w:w="1594" w:type="dxa"/>
          </w:tcPr>
          <w:p w:rsidR="003D0212" w:rsidRPr="00451F6F" w:rsidRDefault="0019088D" w:rsidP="00451F6F">
            <w:pPr>
              <w:pStyle w:val="TableParagraph"/>
              <w:jc w:val="center"/>
              <w:rPr>
                <w:sz w:val="28"/>
                <w:szCs w:val="28"/>
              </w:rPr>
            </w:pPr>
            <w:r w:rsidRPr="00451F6F">
              <w:rPr>
                <w:sz w:val="28"/>
                <w:szCs w:val="28"/>
              </w:rPr>
              <w:t>2004</w:t>
            </w:r>
          </w:p>
        </w:tc>
      </w:tr>
      <w:tr w:rsidR="003D0212" w:rsidTr="003D0212">
        <w:trPr>
          <w:trHeight w:val="475"/>
          <w:jc w:val="center"/>
        </w:trPr>
        <w:tc>
          <w:tcPr>
            <w:tcW w:w="642" w:type="dxa"/>
          </w:tcPr>
          <w:p w:rsidR="003D0212" w:rsidRDefault="003D0212" w:rsidP="003D0212">
            <w:pPr>
              <w:pStyle w:val="TableParagraph"/>
              <w:jc w:val="center"/>
              <w:rPr>
                <w:sz w:val="30"/>
              </w:rPr>
            </w:pPr>
            <w:r>
              <w:rPr>
                <w:sz w:val="30"/>
              </w:rPr>
              <w:t>8</w:t>
            </w:r>
            <w:r w:rsidR="00451F6F">
              <w:rPr>
                <w:sz w:val="30"/>
              </w:rPr>
              <w:t>.</w:t>
            </w:r>
          </w:p>
        </w:tc>
        <w:tc>
          <w:tcPr>
            <w:tcW w:w="3181" w:type="dxa"/>
          </w:tcPr>
          <w:p w:rsidR="003D0212" w:rsidRPr="00451F6F" w:rsidRDefault="0019088D" w:rsidP="00451F6F">
            <w:pPr>
              <w:pStyle w:val="TableParagraph"/>
              <w:jc w:val="center"/>
              <w:rPr>
                <w:sz w:val="28"/>
                <w:szCs w:val="28"/>
              </w:rPr>
            </w:pPr>
            <w:r w:rsidRPr="00451F6F">
              <w:rPr>
                <w:sz w:val="28"/>
                <w:szCs w:val="28"/>
              </w:rPr>
              <w:t>Диплом 2 степени «Лучшая кафедра», занявшая 1 место</w:t>
            </w:r>
          </w:p>
        </w:tc>
        <w:tc>
          <w:tcPr>
            <w:tcW w:w="4677" w:type="dxa"/>
          </w:tcPr>
          <w:p w:rsidR="003D0212" w:rsidRPr="00451F6F" w:rsidRDefault="0019088D" w:rsidP="00451F6F">
            <w:pPr>
              <w:pStyle w:val="TableParagraph"/>
              <w:jc w:val="center"/>
              <w:rPr>
                <w:sz w:val="28"/>
                <w:szCs w:val="28"/>
              </w:rPr>
            </w:pPr>
            <w:r w:rsidRPr="00451F6F">
              <w:rPr>
                <w:sz w:val="28"/>
                <w:szCs w:val="28"/>
              </w:rPr>
              <w:t>Саратовский ГАУ им. Н.И. Вавилова</w:t>
            </w:r>
          </w:p>
        </w:tc>
        <w:tc>
          <w:tcPr>
            <w:tcW w:w="1594" w:type="dxa"/>
          </w:tcPr>
          <w:p w:rsidR="003D0212" w:rsidRPr="00451F6F" w:rsidRDefault="0019088D" w:rsidP="00451F6F">
            <w:pPr>
              <w:pStyle w:val="TableParagraph"/>
              <w:jc w:val="center"/>
              <w:rPr>
                <w:sz w:val="28"/>
                <w:szCs w:val="28"/>
              </w:rPr>
            </w:pPr>
            <w:r w:rsidRPr="00451F6F">
              <w:rPr>
                <w:sz w:val="28"/>
                <w:szCs w:val="28"/>
              </w:rPr>
              <w:t>2005</w:t>
            </w:r>
          </w:p>
        </w:tc>
      </w:tr>
      <w:tr w:rsidR="003D0212" w:rsidTr="003D0212">
        <w:trPr>
          <w:trHeight w:val="475"/>
          <w:jc w:val="center"/>
        </w:trPr>
        <w:tc>
          <w:tcPr>
            <w:tcW w:w="642" w:type="dxa"/>
          </w:tcPr>
          <w:p w:rsidR="003D0212" w:rsidRDefault="003D0212" w:rsidP="003D0212">
            <w:pPr>
              <w:pStyle w:val="TableParagraph"/>
              <w:jc w:val="center"/>
              <w:rPr>
                <w:sz w:val="30"/>
              </w:rPr>
            </w:pPr>
            <w:r>
              <w:rPr>
                <w:sz w:val="30"/>
              </w:rPr>
              <w:t>9</w:t>
            </w:r>
            <w:r w:rsidR="00451F6F">
              <w:rPr>
                <w:sz w:val="30"/>
              </w:rPr>
              <w:t>.</w:t>
            </w:r>
          </w:p>
        </w:tc>
        <w:tc>
          <w:tcPr>
            <w:tcW w:w="3181" w:type="dxa"/>
          </w:tcPr>
          <w:p w:rsidR="003D0212" w:rsidRPr="00451F6F" w:rsidRDefault="0019088D" w:rsidP="00451F6F">
            <w:pPr>
              <w:pStyle w:val="TableParagraph"/>
              <w:jc w:val="center"/>
              <w:rPr>
                <w:sz w:val="28"/>
                <w:szCs w:val="28"/>
              </w:rPr>
            </w:pPr>
            <w:r w:rsidRPr="00451F6F">
              <w:rPr>
                <w:sz w:val="28"/>
                <w:szCs w:val="28"/>
              </w:rPr>
              <w:t>Диплом 1 степени Победителю Всероссийского конкурса «аграрная учебная книга-2005»</w:t>
            </w:r>
          </w:p>
        </w:tc>
        <w:tc>
          <w:tcPr>
            <w:tcW w:w="4677" w:type="dxa"/>
          </w:tcPr>
          <w:p w:rsidR="003D0212" w:rsidRPr="00451F6F" w:rsidRDefault="0019088D" w:rsidP="00451F6F">
            <w:pPr>
              <w:pStyle w:val="TableParagraph"/>
              <w:jc w:val="center"/>
              <w:rPr>
                <w:sz w:val="28"/>
                <w:szCs w:val="28"/>
              </w:rPr>
            </w:pPr>
            <w:r w:rsidRPr="00451F6F">
              <w:rPr>
                <w:sz w:val="28"/>
                <w:szCs w:val="28"/>
              </w:rPr>
              <w:t>Директор Департамента научно-тех. Политики и обр. Минсельхоза России,</w:t>
            </w:r>
          </w:p>
          <w:p w:rsidR="0019088D" w:rsidRPr="00451F6F" w:rsidRDefault="0019088D" w:rsidP="00451F6F">
            <w:pPr>
              <w:pStyle w:val="TableParagraph"/>
              <w:jc w:val="center"/>
              <w:rPr>
                <w:sz w:val="28"/>
                <w:szCs w:val="28"/>
              </w:rPr>
            </w:pPr>
            <w:r w:rsidRPr="00451F6F">
              <w:rPr>
                <w:sz w:val="28"/>
                <w:szCs w:val="28"/>
              </w:rPr>
              <w:t>Начальник Управления гос. Имущества Фед. агенства по с/х,</w:t>
            </w:r>
          </w:p>
          <w:p w:rsidR="0019088D" w:rsidRPr="00451F6F" w:rsidRDefault="0019088D" w:rsidP="00451F6F">
            <w:pPr>
              <w:pStyle w:val="TableParagraph"/>
              <w:jc w:val="center"/>
              <w:rPr>
                <w:sz w:val="28"/>
                <w:szCs w:val="28"/>
              </w:rPr>
            </w:pPr>
            <w:r w:rsidRPr="00451F6F">
              <w:rPr>
                <w:sz w:val="28"/>
                <w:szCs w:val="28"/>
              </w:rPr>
              <w:t>Президент Международной ассоциации «Агрообразование»</w:t>
            </w:r>
          </w:p>
        </w:tc>
        <w:tc>
          <w:tcPr>
            <w:tcW w:w="1594" w:type="dxa"/>
          </w:tcPr>
          <w:p w:rsidR="003D0212" w:rsidRPr="00451F6F" w:rsidRDefault="0019088D" w:rsidP="00451F6F">
            <w:pPr>
              <w:pStyle w:val="TableParagraph"/>
              <w:jc w:val="center"/>
              <w:rPr>
                <w:sz w:val="28"/>
                <w:szCs w:val="28"/>
              </w:rPr>
            </w:pPr>
            <w:r w:rsidRPr="00451F6F">
              <w:rPr>
                <w:sz w:val="28"/>
                <w:szCs w:val="28"/>
              </w:rPr>
              <w:t>2005</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10</w:t>
            </w:r>
            <w:r w:rsidR="00451F6F">
              <w:rPr>
                <w:sz w:val="30"/>
              </w:rPr>
              <w:t>.</w:t>
            </w:r>
          </w:p>
        </w:tc>
        <w:tc>
          <w:tcPr>
            <w:tcW w:w="3181" w:type="dxa"/>
          </w:tcPr>
          <w:p w:rsidR="0019088D" w:rsidRPr="00451F6F" w:rsidRDefault="0019088D" w:rsidP="00451F6F">
            <w:pPr>
              <w:pStyle w:val="TableParagraph"/>
              <w:jc w:val="center"/>
              <w:rPr>
                <w:sz w:val="28"/>
                <w:szCs w:val="28"/>
              </w:rPr>
            </w:pPr>
            <w:r w:rsidRPr="00451F6F">
              <w:rPr>
                <w:sz w:val="28"/>
                <w:szCs w:val="28"/>
              </w:rPr>
              <w:t>Свидетельство о занесении на доску почета университета</w:t>
            </w:r>
          </w:p>
        </w:tc>
        <w:tc>
          <w:tcPr>
            <w:tcW w:w="4677" w:type="dxa"/>
          </w:tcPr>
          <w:p w:rsidR="0019088D" w:rsidRPr="00451F6F" w:rsidRDefault="0019088D" w:rsidP="00451F6F">
            <w:pPr>
              <w:pStyle w:val="TableParagraph"/>
              <w:jc w:val="center"/>
              <w:rPr>
                <w:sz w:val="28"/>
                <w:szCs w:val="28"/>
              </w:rPr>
            </w:pPr>
            <w:r w:rsidRPr="00451F6F">
              <w:rPr>
                <w:sz w:val="28"/>
                <w:szCs w:val="28"/>
              </w:rPr>
              <w:t>Саратовский ГАУ им. Н.И. Вавилова</w:t>
            </w:r>
          </w:p>
        </w:tc>
        <w:tc>
          <w:tcPr>
            <w:tcW w:w="1594" w:type="dxa"/>
          </w:tcPr>
          <w:p w:rsidR="0019088D" w:rsidRPr="00451F6F" w:rsidRDefault="0019088D" w:rsidP="00451F6F">
            <w:pPr>
              <w:pStyle w:val="TableParagraph"/>
              <w:jc w:val="center"/>
              <w:rPr>
                <w:sz w:val="28"/>
                <w:szCs w:val="28"/>
              </w:rPr>
            </w:pPr>
            <w:r w:rsidRPr="00451F6F">
              <w:rPr>
                <w:sz w:val="28"/>
                <w:szCs w:val="28"/>
              </w:rPr>
              <w:t>2005</w:t>
            </w:r>
          </w:p>
          <w:p w:rsidR="0019088D" w:rsidRPr="00451F6F" w:rsidRDefault="0019088D" w:rsidP="00451F6F">
            <w:pPr>
              <w:pStyle w:val="TableParagraph"/>
              <w:jc w:val="center"/>
              <w:rPr>
                <w:sz w:val="28"/>
                <w:szCs w:val="28"/>
              </w:rPr>
            </w:pP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11.</w:t>
            </w:r>
          </w:p>
        </w:tc>
        <w:tc>
          <w:tcPr>
            <w:tcW w:w="3181" w:type="dxa"/>
          </w:tcPr>
          <w:p w:rsidR="0019088D" w:rsidRPr="00451F6F" w:rsidRDefault="00F96605" w:rsidP="00451F6F">
            <w:pPr>
              <w:pStyle w:val="TableParagraph"/>
              <w:jc w:val="center"/>
              <w:rPr>
                <w:sz w:val="28"/>
                <w:szCs w:val="28"/>
              </w:rPr>
            </w:pPr>
            <w:r w:rsidRPr="00451F6F">
              <w:rPr>
                <w:sz w:val="28"/>
                <w:szCs w:val="28"/>
              </w:rPr>
              <w:t>Свидетельство о занесении на доску почета университета</w:t>
            </w:r>
          </w:p>
        </w:tc>
        <w:tc>
          <w:tcPr>
            <w:tcW w:w="4677" w:type="dxa"/>
          </w:tcPr>
          <w:p w:rsidR="0019088D" w:rsidRPr="00451F6F" w:rsidRDefault="00F96605" w:rsidP="00451F6F">
            <w:pPr>
              <w:pStyle w:val="TableParagraph"/>
              <w:jc w:val="center"/>
              <w:rPr>
                <w:sz w:val="28"/>
                <w:szCs w:val="28"/>
              </w:rPr>
            </w:pPr>
            <w:r w:rsidRPr="00451F6F">
              <w:rPr>
                <w:sz w:val="28"/>
                <w:szCs w:val="28"/>
              </w:rPr>
              <w:t>Саратовский ГАУ им. Н.И. Вавилова</w:t>
            </w:r>
          </w:p>
        </w:tc>
        <w:tc>
          <w:tcPr>
            <w:tcW w:w="1594" w:type="dxa"/>
          </w:tcPr>
          <w:p w:rsidR="0019088D" w:rsidRPr="00451F6F" w:rsidRDefault="00F96605" w:rsidP="00451F6F">
            <w:pPr>
              <w:pStyle w:val="TableParagraph"/>
              <w:jc w:val="center"/>
              <w:rPr>
                <w:sz w:val="28"/>
                <w:szCs w:val="28"/>
              </w:rPr>
            </w:pPr>
            <w:r w:rsidRPr="00451F6F">
              <w:rPr>
                <w:sz w:val="28"/>
                <w:szCs w:val="28"/>
              </w:rPr>
              <w:t>2006</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12.</w:t>
            </w:r>
          </w:p>
        </w:tc>
        <w:tc>
          <w:tcPr>
            <w:tcW w:w="3181" w:type="dxa"/>
          </w:tcPr>
          <w:p w:rsidR="0019088D" w:rsidRPr="00451F6F" w:rsidRDefault="00F96605" w:rsidP="00451F6F">
            <w:pPr>
              <w:pStyle w:val="TableParagraph"/>
              <w:jc w:val="center"/>
              <w:rPr>
                <w:sz w:val="28"/>
                <w:szCs w:val="28"/>
              </w:rPr>
            </w:pPr>
            <w:r w:rsidRPr="00451F6F">
              <w:rPr>
                <w:sz w:val="28"/>
                <w:szCs w:val="28"/>
              </w:rPr>
              <w:t>Диплом 2 степени «Лучшая кафедра», занявшая 1 место</w:t>
            </w:r>
          </w:p>
        </w:tc>
        <w:tc>
          <w:tcPr>
            <w:tcW w:w="4677" w:type="dxa"/>
          </w:tcPr>
          <w:p w:rsidR="0019088D" w:rsidRPr="00451F6F" w:rsidRDefault="00F96605" w:rsidP="00451F6F">
            <w:pPr>
              <w:pStyle w:val="TableParagraph"/>
              <w:jc w:val="center"/>
              <w:rPr>
                <w:sz w:val="28"/>
                <w:szCs w:val="28"/>
              </w:rPr>
            </w:pPr>
            <w:r w:rsidRPr="00451F6F">
              <w:rPr>
                <w:sz w:val="28"/>
                <w:szCs w:val="28"/>
              </w:rPr>
              <w:t>Саратовский ГАУ им. Н.И. Вавилова</w:t>
            </w:r>
          </w:p>
        </w:tc>
        <w:tc>
          <w:tcPr>
            <w:tcW w:w="1594" w:type="dxa"/>
          </w:tcPr>
          <w:p w:rsidR="0019088D" w:rsidRPr="00451F6F" w:rsidRDefault="00F96605" w:rsidP="00451F6F">
            <w:pPr>
              <w:pStyle w:val="TableParagraph"/>
              <w:jc w:val="center"/>
              <w:rPr>
                <w:sz w:val="28"/>
                <w:szCs w:val="28"/>
              </w:rPr>
            </w:pPr>
            <w:r w:rsidRPr="00451F6F">
              <w:rPr>
                <w:sz w:val="28"/>
                <w:szCs w:val="28"/>
              </w:rPr>
              <w:t>2006</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13.</w:t>
            </w:r>
          </w:p>
        </w:tc>
        <w:tc>
          <w:tcPr>
            <w:tcW w:w="3181" w:type="dxa"/>
          </w:tcPr>
          <w:p w:rsidR="0019088D" w:rsidRPr="00451F6F" w:rsidRDefault="00F96605" w:rsidP="00451F6F">
            <w:pPr>
              <w:pStyle w:val="TableParagraph"/>
              <w:jc w:val="center"/>
              <w:rPr>
                <w:sz w:val="28"/>
                <w:szCs w:val="28"/>
              </w:rPr>
            </w:pPr>
            <w:r w:rsidRPr="00451F6F">
              <w:rPr>
                <w:sz w:val="28"/>
                <w:szCs w:val="28"/>
              </w:rPr>
              <w:t>Почетная грамота за победу в номинации «Лучший преподаватель»</w:t>
            </w:r>
          </w:p>
        </w:tc>
        <w:tc>
          <w:tcPr>
            <w:tcW w:w="4677" w:type="dxa"/>
          </w:tcPr>
          <w:p w:rsidR="0019088D" w:rsidRPr="00451F6F" w:rsidRDefault="00F96605" w:rsidP="00451F6F">
            <w:pPr>
              <w:pStyle w:val="TableParagraph"/>
              <w:jc w:val="center"/>
              <w:rPr>
                <w:sz w:val="28"/>
                <w:szCs w:val="28"/>
              </w:rPr>
            </w:pPr>
            <w:r w:rsidRPr="00451F6F">
              <w:rPr>
                <w:sz w:val="28"/>
                <w:szCs w:val="28"/>
              </w:rPr>
              <w:t>Саратовский ГАУ им. Н.И. Вавилова</w:t>
            </w:r>
          </w:p>
        </w:tc>
        <w:tc>
          <w:tcPr>
            <w:tcW w:w="1594" w:type="dxa"/>
          </w:tcPr>
          <w:p w:rsidR="0019088D" w:rsidRPr="00451F6F" w:rsidRDefault="00F96605" w:rsidP="00451F6F">
            <w:pPr>
              <w:pStyle w:val="TableParagraph"/>
              <w:jc w:val="center"/>
              <w:rPr>
                <w:sz w:val="28"/>
                <w:szCs w:val="28"/>
              </w:rPr>
            </w:pPr>
            <w:r w:rsidRPr="00451F6F">
              <w:rPr>
                <w:sz w:val="28"/>
                <w:szCs w:val="28"/>
              </w:rPr>
              <w:t>2006</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14.</w:t>
            </w:r>
          </w:p>
        </w:tc>
        <w:tc>
          <w:tcPr>
            <w:tcW w:w="3181" w:type="dxa"/>
          </w:tcPr>
          <w:p w:rsidR="0019088D" w:rsidRPr="00451F6F" w:rsidRDefault="00F96605" w:rsidP="00451F6F">
            <w:pPr>
              <w:pStyle w:val="TableParagraph"/>
              <w:jc w:val="center"/>
              <w:rPr>
                <w:sz w:val="28"/>
                <w:szCs w:val="28"/>
              </w:rPr>
            </w:pPr>
            <w:r w:rsidRPr="00451F6F">
              <w:rPr>
                <w:sz w:val="28"/>
                <w:szCs w:val="28"/>
              </w:rPr>
              <w:t>Сертификат за прослушивание курса лекций</w:t>
            </w:r>
          </w:p>
        </w:tc>
        <w:tc>
          <w:tcPr>
            <w:tcW w:w="4677" w:type="dxa"/>
          </w:tcPr>
          <w:p w:rsidR="0019088D" w:rsidRPr="00451F6F" w:rsidRDefault="00F96605" w:rsidP="00451F6F">
            <w:pPr>
              <w:pStyle w:val="TableParagraph"/>
              <w:jc w:val="center"/>
              <w:rPr>
                <w:sz w:val="28"/>
                <w:szCs w:val="28"/>
              </w:rPr>
            </w:pPr>
            <w:r w:rsidRPr="00451F6F">
              <w:rPr>
                <w:sz w:val="28"/>
                <w:szCs w:val="28"/>
              </w:rPr>
              <w:t>ООО «НВТ»</w:t>
            </w:r>
          </w:p>
        </w:tc>
        <w:tc>
          <w:tcPr>
            <w:tcW w:w="1594" w:type="dxa"/>
          </w:tcPr>
          <w:p w:rsidR="0019088D" w:rsidRPr="00451F6F" w:rsidRDefault="00F96605" w:rsidP="00451F6F">
            <w:pPr>
              <w:pStyle w:val="TableParagraph"/>
              <w:jc w:val="center"/>
              <w:rPr>
                <w:sz w:val="28"/>
                <w:szCs w:val="28"/>
              </w:rPr>
            </w:pPr>
            <w:r w:rsidRPr="00451F6F">
              <w:rPr>
                <w:sz w:val="28"/>
                <w:szCs w:val="28"/>
              </w:rPr>
              <w:t>2006</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15.</w:t>
            </w:r>
          </w:p>
        </w:tc>
        <w:tc>
          <w:tcPr>
            <w:tcW w:w="3181" w:type="dxa"/>
          </w:tcPr>
          <w:p w:rsidR="0019088D" w:rsidRPr="00451F6F" w:rsidRDefault="00F96605" w:rsidP="00451F6F">
            <w:pPr>
              <w:pStyle w:val="TableParagraph"/>
              <w:jc w:val="center"/>
              <w:rPr>
                <w:sz w:val="28"/>
                <w:szCs w:val="28"/>
              </w:rPr>
            </w:pPr>
            <w:r w:rsidRPr="00451F6F">
              <w:rPr>
                <w:sz w:val="28"/>
                <w:szCs w:val="28"/>
              </w:rPr>
              <w:t>Свидетельство о занесении на доску почета университета</w:t>
            </w:r>
          </w:p>
        </w:tc>
        <w:tc>
          <w:tcPr>
            <w:tcW w:w="4677" w:type="dxa"/>
          </w:tcPr>
          <w:p w:rsidR="0019088D" w:rsidRPr="00451F6F" w:rsidRDefault="00F96605" w:rsidP="00451F6F">
            <w:pPr>
              <w:pStyle w:val="TableParagraph"/>
              <w:jc w:val="center"/>
              <w:rPr>
                <w:sz w:val="28"/>
                <w:szCs w:val="28"/>
              </w:rPr>
            </w:pPr>
            <w:r w:rsidRPr="00451F6F">
              <w:rPr>
                <w:sz w:val="28"/>
                <w:szCs w:val="28"/>
              </w:rPr>
              <w:t>Саратовский ГАУ им. Н.И. Вавилова</w:t>
            </w:r>
          </w:p>
        </w:tc>
        <w:tc>
          <w:tcPr>
            <w:tcW w:w="1594" w:type="dxa"/>
          </w:tcPr>
          <w:p w:rsidR="0019088D" w:rsidRPr="00451F6F" w:rsidRDefault="00F96605" w:rsidP="00451F6F">
            <w:pPr>
              <w:pStyle w:val="TableParagraph"/>
              <w:jc w:val="center"/>
              <w:rPr>
                <w:sz w:val="28"/>
                <w:szCs w:val="28"/>
              </w:rPr>
            </w:pPr>
            <w:r w:rsidRPr="00451F6F">
              <w:rPr>
                <w:sz w:val="28"/>
                <w:szCs w:val="28"/>
              </w:rPr>
              <w:t>2007</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16.</w:t>
            </w:r>
          </w:p>
        </w:tc>
        <w:tc>
          <w:tcPr>
            <w:tcW w:w="3181" w:type="dxa"/>
          </w:tcPr>
          <w:p w:rsidR="0019088D" w:rsidRPr="00451F6F" w:rsidRDefault="00F96605" w:rsidP="00451F6F">
            <w:pPr>
              <w:pStyle w:val="TableParagraph"/>
              <w:jc w:val="center"/>
              <w:rPr>
                <w:sz w:val="28"/>
                <w:szCs w:val="28"/>
              </w:rPr>
            </w:pPr>
            <w:r w:rsidRPr="00451F6F">
              <w:rPr>
                <w:sz w:val="28"/>
                <w:szCs w:val="28"/>
              </w:rPr>
              <w:t>Почетная грамота за победу в номинации «Лучший преподаватель»</w:t>
            </w:r>
          </w:p>
        </w:tc>
        <w:tc>
          <w:tcPr>
            <w:tcW w:w="4677" w:type="dxa"/>
          </w:tcPr>
          <w:p w:rsidR="0019088D" w:rsidRPr="00451F6F" w:rsidRDefault="00F96605" w:rsidP="00451F6F">
            <w:pPr>
              <w:pStyle w:val="TableParagraph"/>
              <w:jc w:val="center"/>
              <w:rPr>
                <w:sz w:val="28"/>
                <w:szCs w:val="28"/>
              </w:rPr>
            </w:pPr>
            <w:r w:rsidRPr="00451F6F">
              <w:rPr>
                <w:sz w:val="28"/>
                <w:szCs w:val="28"/>
              </w:rPr>
              <w:t>Саратовский ГАУ им. Н.И. Вавилова</w:t>
            </w:r>
          </w:p>
        </w:tc>
        <w:tc>
          <w:tcPr>
            <w:tcW w:w="1594" w:type="dxa"/>
          </w:tcPr>
          <w:p w:rsidR="0019088D" w:rsidRPr="00451F6F" w:rsidRDefault="00F96605" w:rsidP="00451F6F">
            <w:pPr>
              <w:pStyle w:val="TableParagraph"/>
              <w:jc w:val="center"/>
              <w:rPr>
                <w:sz w:val="28"/>
                <w:szCs w:val="28"/>
              </w:rPr>
            </w:pPr>
            <w:r w:rsidRPr="00451F6F">
              <w:rPr>
                <w:sz w:val="28"/>
                <w:szCs w:val="28"/>
              </w:rPr>
              <w:t>2007</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17.</w:t>
            </w:r>
          </w:p>
        </w:tc>
        <w:tc>
          <w:tcPr>
            <w:tcW w:w="3181" w:type="dxa"/>
          </w:tcPr>
          <w:p w:rsidR="0019088D" w:rsidRPr="00451F6F" w:rsidRDefault="00F96605" w:rsidP="00451F6F">
            <w:pPr>
              <w:pStyle w:val="TableParagraph"/>
              <w:jc w:val="center"/>
              <w:rPr>
                <w:sz w:val="28"/>
                <w:szCs w:val="28"/>
              </w:rPr>
            </w:pPr>
            <w:r w:rsidRPr="00451F6F">
              <w:rPr>
                <w:sz w:val="28"/>
                <w:szCs w:val="28"/>
              </w:rPr>
              <w:t>Диплом 3 степени за победу в 3 Вс</w:t>
            </w:r>
            <w:r w:rsidR="004F31B1">
              <w:rPr>
                <w:sz w:val="28"/>
                <w:szCs w:val="28"/>
              </w:rPr>
              <w:t>е</w:t>
            </w:r>
            <w:r w:rsidRPr="00451F6F">
              <w:rPr>
                <w:sz w:val="28"/>
                <w:szCs w:val="28"/>
              </w:rPr>
              <w:t>российском конкурсе «Аграрная учебная книга-2007»</w:t>
            </w:r>
          </w:p>
        </w:tc>
        <w:tc>
          <w:tcPr>
            <w:tcW w:w="4677" w:type="dxa"/>
          </w:tcPr>
          <w:p w:rsidR="00F96605" w:rsidRPr="00451F6F" w:rsidRDefault="00F96605" w:rsidP="00451F6F">
            <w:pPr>
              <w:pStyle w:val="TableParagraph"/>
              <w:jc w:val="center"/>
              <w:rPr>
                <w:sz w:val="28"/>
                <w:szCs w:val="28"/>
              </w:rPr>
            </w:pPr>
            <w:r w:rsidRPr="00451F6F">
              <w:rPr>
                <w:sz w:val="28"/>
                <w:szCs w:val="28"/>
              </w:rPr>
              <w:t>Директор Департамента</w:t>
            </w:r>
          </w:p>
          <w:p w:rsidR="00F96605" w:rsidRPr="00451F6F" w:rsidRDefault="00F96605" w:rsidP="00451F6F">
            <w:pPr>
              <w:pStyle w:val="TableParagraph"/>
              <w:jc w:val="center"/>
              <w:rPr>
                <w:sz w:val="28"/>
                <w:szCs w:val="28"/>
              </w:rPr>
            </w:pPr>
            <w:r w:rsidRPr="00451F6F">
              <w:rPr>
                <w:sz w:val="28"/>
                <w:szCs w:val="28"/>
              </w:rPr>
              <w:t>научно-тех. Политики и обр. Минсельхоза России,</w:t>
            </w:r>
          </w:p>
          <w:p w:rsidR="0019088D" w:rsidRPr="00451F6F" w:rsidRDefault="00F96605" w:rsidP="00451F6F">
            <w:pPr>
              <w:pStyle w:val="TableParagraph"/>
              <w:jc w:val="center"/>
              <w:rPr>
                <w:sz w:val="28"/>
                <w:szCs w:val="28"/>
              </w:rPr>
            </w:pPr>
            <w:r w:rsidRPr="00451F6F">
              <w:rPr>
                <w:sz w:val="28"/>
                <w:szCs w:val="28"/>
              </w:rPr>
              <w:t>Вице-президент обр. уч. АПК и рыболовства</w:t>
            </w:r>
          </w:p>
        </w:tc>
        <w:tc>
          <w:tcPr>
            <w:tcW w:w="1594" w:type="dxa"/>
          </w:tcPr>
          <w:p w:rsidR="0019088D" w:rsidRPr="00451F6F" w:rsidRDefault="00F96605" w:rsidP="00451F6F">
            <w:pPr>
              <w:pStyle w:val="TableParagraph"/>
              <w:jc w:val="center"/>
              <w:rPr>
                <w:sz w:val="28"/>
                <w:szCs w:val="28"/>
              </w:rPr>
            </w:pPr>
            <w:r w:rsidRPr="00451F6F">
              <w:rPr>
                <w:sz w:val="28"/>
                <w:szCs w:val="28"/>
              </w:rPr>
              <w:t>2007</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18.</w:t>
            </w:r>
          </w:p>
        </w:tc>
        <w:tc>
          <w:tcPr>
            <w:tcW w:w="3181" w:type="dxa"/>
          </w:tcPr>
          <w:p w:rsidR="0019088D" w:rsidRPr="00451F6F" w:rsidRDefault="00F96605" w:rsidP="00451F6F">
            <w:pPr>
              <w:pStyle w:val="TableParagraph"/>
              <w:jc w:val="center"/>
              <w:rPr>
                <w:sz w:val="28"/>
                <w:szCs w:val="28"/>
              </w:rPr>
            </w:pPr>
            <w:r w:rsidRPr="00451F6F">
              <w:rPr>
                <w:sz w:val="28"/>
                <w:szCs w:val="28"/>
              </w:rPr>
              <w:t>Почетная грамота за победу в номинации «Лучший преподаватель»</w:t>
            </w:r>
          </w:p>
        </w:tc>
        <w:tc>
          <w:tcPr>
            <w:tcW w:w="4677" w:type="dxa"/>
          </w:tcPr>
          <w:p w:rsidR="0019088D" w:rsidRPr="00451F6F" w:rsidRDefault="00F96605" w:rsidP="00451F6F">
            <w:pPr>
              <w:pStyle w:val="TableParagraph"/>
              <w:jc w:val="center"/>
              <w:rPr>
                <w:sz w:val="28"/>
                <w:szCs w:val="28"/>
              </w:rPr>
            </w:pPr>
            <w:r w:rsidRPr="00451F6F">
              <w:rPr>
                <w:sz w:val="28"/>
                <w:szCs w:val="28"/>
              </w:rPr>
              <w:t>Саратовский ГАУ им. Н.И. Вавилова</w:t>
            </w:r>
          </w:p>
        </w:tc>
        <w:tc>
          <w:tcPr>
            <w:tcW w:w="1594" w:type="dxa"/>
          </w:tcPr>
          <w:p w:rsidR="0019088D" w:rsidRPr="00451F6F" w:rsidRDefault="00F96605" w:rsidP="00451F6F">
            <w:pPr>
              <w:pStyle w:val="TableParagraph"/>
              <w:jc w:val="center"/>
              <w:rPr>
                <w:sz w:val="28"/>
                <w:szCs w:val="28"/>
              </w:rPr>
            </w:pPr>
            <w:r w:rsidRPr="00451F6F">
              <w:rPr>
                <w:sz w:val="28"/>
                <w:szCs w:val="28"/>
              </w:rPr>
              <w:t>2008</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19.</w:t>
            </w:r>
          </w:p>
        </w:tc>
        <w:tc>
          <w:tcPr>
            <w:tcW w:w="3181" w:type="dxa"/>
          </w:tcPr>
          <w:p w:rsidR="0019088D" w:rsidRPr="00451F6F" w:rsidRDefault="00F96605" w:rsidP="00451F6F">
            <w:pPr>
              <w:pStyle w:val="TableParagraph"/>
              <w:jc w:val="center"/>
              <w:rPr>
                <w:sz w:val="28"/>
                <w:szCs w:val="28"/>
              </w:rPr>
            </w:pPr>
            <w:r w:rsidRPr="00451F6F">
              <w:rPr>
                <w:sz w:val="28"/>
                <w:szCs w:val="28"/>
              </w:rPr>
              <w:t>Сертификат за уч. в мастер-классе</w:t>
            </w:r>
          </w:p>
        </w:tc>
        <w:tc>
          <w:tcPr>
            <w:tcW w:w="4677" w:type="dxa"/>
          </w:tcPr>
          <w:p w:rsidR="0019088D" w:rsidRPr="00451F6F" w:rsidRDefault="004F31B1" w:rsidP="00451F6F">
            <w:pPr>
              <w:pStyle w:val="TableParagraph"/>
              <w:jc w:val="center"/>
              <w:rPr>
                <w:sz w:val="28"/>
                <w:szCs w:val="28"/>
              </w:rPr>
            </w:pPr>
            <w:r>
              <w:rPr>
                <w:sz w:val="28"/>
                <w:szCs w:val="28"/>
              </w:rPr>
              <w:t>Эксп</w:t>
            </w:r>
            <w:r w:rsidR="00F96605" w:rsidRPr="00451F6F">
              <w:rPr>
                <w:sz w:val="28"/>
                <w:szCs w:val="28"/>
              </w:rPr>
              <w:t>е</w:t>
            </w:r>
            <w:r>
              <w:rPr>
                <w:sz w:val="28"/>
                <w:szCs w:val="28"/>
              </w:rPr>
              <w:t>р</w:t>
            </w:r>
            <w:r w:rsidR="00F96605" w:rsidRPr="00451F6F">
              <w:rPr>
                <w:sz w:val="28"/>
                <w:szCs w:val="28"/>
              </w:rPr>
              <w:t>т развития ветеринарного канала</w:t>
            </w:r>
          </w:p>
        </w:tc>
        <w:tc>
          <w:tcPr>
            <w:tcW w:w="1594" w:type="dxa"/>
          </w:tcPr>
          <w:p w:rsidR="0019088D" w:rsidRPr="00451F6F" w:rsidRDefault="00F96605" w:rsidP="00451F6F">
            <w:pPr>
              <w:pStyle w:val="TableParagraph"/>
              <w:jc w:val="center"/>
              <w:rPr>
                <w:sz w:val="28"/>
                <w:szCs w:val="28"/>
              </w:rPr>
            </w:pPr>
            <w:r w:rsidRPr="00451F6F">
              <w:rPr>
                <w:sz w:val="28"/>
                <w:szCs w:val="28"/>
              </w:rPr>
              <w:t>2008</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lastRenderedPageBreak/>
              <w:t>20.</w:t>
            </w:r>
          </w:p>
        </w:tc>
        <w:tc>
          <w:tcPr>
            <w:tcW w:w="3181" w:type="dxa"/>
          </w:tcPr>
          <w:p w:rsidR="0019088D" w:rsidRPr="00451F6F" w:rsidRDefault="00F96605" w:rsidP="00451F6F">
            <w:pPr>
              <w:pStyle w:val="TableParagraph"/>
              <w:jc w:val="center"/>
              <w:rPr>
                <w:sz w:val="28"/>
                <w:szCs w:val="28"/>
              </w:rPr>
            </w:pPr>
            <w:r w:rsidRPr="00451F6F">
              <w:rPr>
                <w:sz w:val="28"/>
                <w:szCs w:val="28"/>
              </w:rPr>
              <w:t>Почетная грамота за многолетнюю, плодотворную работу по аттестацию высококвалифицированных научно-педагогических кадров</w:t>
            </w:r>
          </w:p>
        </w:tc>
        <w:tc>
          <w:tcPr>
            <w:tcW w:w="4677" w:type="dxa"/>
          </w:tcPr>
          <w:p w:rsidR="0019088D" w:rsidRPr="00451F6F" w:rsidRDefault="00F96605" w:rsidP="00451F6F">
            <w:pPr>
              <w:pStyle w:val="TableParagraph"/>
              <w:jc w:val="center"/>
              <w:rPr>
                <w:sz w:val="28"/>
                <w:szCs w:val="28"/>
              </w:rPr>
            </w:pPr>
            <w:r w:rsidRPr="00451F6F">
              <w:rPr>
                <w:sz w:val="28"/>
                <w:szCs w:val="28"/>
              </w:rPr>
              <w:t>Саратовский ГАУ им. Н.И. Вавилова</w:t>
            </w:r>
          </w:p>
        </w:tc>
        <w:tc>
          <w:tcPr>
            <w:tcW w:w="1594" w:type="dxa"/>
          </w:tcPr>
          <w:p w:rsidR="0019088D" w:rsidRPr="00451F6F" w:rsidRDefault="00F96605" w:rsidP="00451F6F">
            <w:pPr>
              <w:pStyle w:val="TableParagraph"/>
              <w:jc w:val="center"/>
              <w:rPr>
                <w:sz w:val="28"/>
                <w:szCs w:val="28"/>
              </w:rPr>
            </w:pPr>
            <w:r w:rsidRPr="00451F6F">
              <w:rPr>
                <w:sz w:val="28"/>
                <w:szCs w:val="28"/>
              </w:rPr>
              <w:t>2008</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21.</w:t>
            </w:r>
          </w:p>
        </w:tc>
        <w:tc>
          <w:tcPr>
            <w:tcW w:w="3181" w:type="dxa"/>
          </w:tcPr>
          <w:p w:rsidR="0019088D" w:rsidRPr="00451F6F" w:rsidRDefault="00F96605" w:rsidP="00451F6F">
            <w:pPr>
              <w:pStyle w:val="TableParagraph"/>
              <w:jc w:val="center"/>
              <w:rPr>
                <w:sz w:val="28"/>
                <w:szCs w:val="28"/>
              </w:rPr>
            </w:pPr>
            <w:r w:rsidRPr="00451F6F">
              <w:rPr>
                <w:sz w:val="28"/>
                <w:szCs w:val="28"/>
              </w:rPr>
              <w:t>Благодарность за профессионализм, добросовестное исполнение должностных обязанностей</w:t>
            </w:r>
          </w:p>
        </w:tc>
        <w:tc>
          <w:tcPr>
            <w:tcW w:w="4677" w:type="dxa"/>
          </w:tcPr>
          <w:p w:rsidR="0019088D" w:rsidRPr="00451F6F" w:rsidRDefault="00F96605" w:rsidP="00451F6F">
            <w:pPr>
              <w:pStyle w:val="TableParagraph"/>
              <w:jc w:val="center"/>
              <w:rPr>
                <w:sz w:val="28"/>
                <w:szCs w:val="28"/>
              </w:rPr>
            </w:pPr>
            <w:r w:rsidRPr="00451F6F">
              <w:rPr>
                <w:sz w:val="28"/>
                <w:szCs w:val="28"/>
              </w:rPr>
              <w:t>Начальник управления ветеринарии Правительства области</w:t>
            </w:r>
          </w:p>
        </w:tc>
        <w:tc>
          <w:tcPr>
            <w:tcW w:w="1594" w:type="dxa"/>
          </w:tcPr>
          <w:p w:rsidR="0019088D" w:rsidRPr="00451F6F" w:rsidRDefault="00F96605" w:rsidP="00451F6F">
            <w:pPr>
              <w:pStyle w:val="TableParagraph"/>
              <w:jc w:val="center"/>
              <w:rPr>
                <w:sz w:val="28"/>
                <w:szCs w:val="28"/>
              </w:rPr>
            </w:pPr>
            <w:r w:rsidRPr="00451F6F">
              <w:rPr>
                <w:sz w:val="28"/>
                <w:szCs w:val="28"/>
              </w:rPr>
              <w:t>2008</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22.</w:t>
            </w:r>
          </w:p>
        </w:tc>
        <w:tc>
          <w:tcPr>
            <w:tcW w:w="3181" w:type="dxa"/>
          </w:tcPr>
          <w:p w:rsidR="0019088D" w:rsidRPr="00451F6F" w:rsidRDefault="00F96605" w:rsidP="00451F6F">
            <w:pPr>
              <w:pStyle w:val="TableParagraph"/>
              <w:jc w:val="center"/>
              <w:rPr>
                <w:sz w:val="28"/>
                <w:szCs w:val="28"/>
              </w:rPr>
            </w:pPr>
            <w:r w:rsidRPr="00451F6F">
              <w:rPr>
                <w:sz w:val="28"/>
                <w:szCs w:val="28"/>
              </w:rPr>
              <w:t>Почетная грамота ща добросовестный труд</w:t>
            </w:r>
          </w:p>
        </w:tc>
        <w:tc>
          <w:tcPr>
            <w:tcW w:w="4677" w:type="dxa"/>
          </w:tcPr>
          <w:p w:rsidR="0019088D" w:rsidRPr="00451F6F" w:rsidRDefault="00F96605" w:rsidP="00451F6F">
            <w:pPr>
              <w:pStyle w:val="TableParagraph"/>
              <w:jc w:val="center"/>
              <w:rPr>
                <w:sz w:val="28"/>
                <w:szCs w:val="28"/>
              </w:rPr>
            </w:pPr>
            <w:r w:rsidRPr="00451F6F">
              <w:rPr>
                <w:sz w:val="28"/>
                <w:szCs w:val="28"/>
              </w:rPr>
              <w:t>Саратовский ГАУ им. Н.И. Вавилова</w:t>
            </w:r>
          </w:p>
        </w:tc>
        <w:tc>
          <w:tcPr>
            <w:tcW w:w="1594" w:type="dxa"/>
          </w:tcPr>
          <w:p w:rsidR="0019088D" w:rsidRPr="00451F6F" w:rsidRDefault="00F96605" w:rsidP="00451F6F">
            <w:pPr>
              <w:pStyle w:val="TableParagraph"/>
              <w:jc w:val="center"/>
              <w:rPr>
                <w:sz w:val="28"/>
                <w:szCs w:val="28"/>
              </w:rPr>
            </w:pPr>
            <w:r w:rsidRPr="00451F6F">
              <w:rPr>
                <w:sz w:val="28"/>
                <w:szCs w:val="28"/>
              </w:rPr>
              <w:t>2008</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23.</w:t>
            </w:r>
          </w:p>
        </w:tc>
        <w:tc>
          <w:tcPr>
            <w:tcW w:w="3181" w:type="dxa"/>
          </w:tcPr>
          <w:p w:rsidR="0019088D" w:rsidRPr="00451F6F" w:rsidRDefault="00F96605" w:rsidP="00451F6F">
            <w:pPr>
              <w:pStyle w:val="TableParagraph"/>
              <w:jc w:val="center"/>
              <w:rPr>
                <w:sz w:val="28"/>
                <w:szCs w:val="28"/>
              </w:rPr>
            </w:pPr>
            <w:r w:rsidRPr="00451F6F">
              <w:rPr>
                <w:sz w:val="28"/>
                <w:szCs w:val="28"/>
              </w:rPr>
              <w:t>Диплом лауреата Всероссийской книжной выставки</w:t>
            </w:r>
          </w:p>
        </w:tc>
        <w:tc>
          <w:tcPr>
            <w:tcW w:w="4677" w:type="dxa"/>
          </w:tcPr>
          <w:p w:rsidR="0019088D" w:rsidRPr="00451F6F" w:rsidRDefault="00F96605" w:rsidP="00451F6F">
            <w:pPr>
              <w:pStyle w:val="TableParagraph"/>
              <w:jc w:val="center"/>
              <w:rPr>
                <w:sz w:val="28"/>
                <w:szCs w:val="28"/>
              </w:rPr>
            </w:pPr>
            <w:r w:rsidRPr="00451F6F">
              <w:rPr>
                <w:sz w:val="28"/>
                <w:szCs w:val="28"/>
              </w:rPr>
              <w:t>Российская академия естествознания</w:t>
            </w:r>
          </w:p>
        </w:tc>
        <w:tc>
          <w:tcPr>
            <w:tcW w:w="1594" w:type="dxa"/>
          </w:tcPr>
          <w:p w:rsidR="0019088D" w:rsidRPr="00451F6F" w:rsidRDefault="00F96605" w:rsidP="00451F6F">
            <w:pPr>
              <w:pStyle w:val="TableParagraph"/>
              <w:jc w:val="center"/>
              <w:rPr>
                <w:sz w:val="28"/>
                <w:szCs w:val="28"/>
              </w:rPr>
            </w:pPr>
            <w:r w:rsidRPr="00451F6F">
              <w:rPr>
                <w:sz w:val="28"/>
                <w:szCs w:val="28"/>
              </w:rPr>
              <w:t>2010</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24.</w:t>
            </w:r>
          </w:p>
        </w:tc>
        <w:tc>
          <w:tcPr>
            <w:tcW w:w="3181" w:type="dxa"/>
          </w:tcPr>
          <w:p w:rsidR="0019088D" w:rsidRPr="00451F6F" w:rsidRDefault="00F96605" w:rsidP="00451F6F">
            <w:pPr>
              <w:pStyle w:val="TableParagraph"/>
              <w:jc w:val="center"/>
              <w:rPr>
                <w:sz w:val="28"/>
                <w:szCs w:val="28"/>
              </w:rPr>
            </w:pPr>
            <w:r w:rsidRPr="00451F6F">
              <w:rPr>
                <w:sz w:val="28"/>
                <w:szCs w:val="28"/>
              </w:rPr>
              <w:t>Почетная грамота за многолетнюю плодотворную работу по развития и сов. Уч. процесса</w:t>
            </w:r>
          </w:p>
        </w:tc>
        <w:tc>
          <w:tcPr>
            <w:tcW w:w="4677" w:type="dxa"/>
          </w:tcPr>
          <w:p w:rsidR="0019088D" w:rsidRPr="00451F6F" w:rsidRDefault="00F96605" w:rsidP="00451F6F">
            <w:pPr>
              <w:pStyle w:val="TableParagraph"/>
              <w:jc w:val="center"/>
              <w:rPr>
                <w:sz w:val="28"/>
                <w:szCs w:val="28"/>
              </w:rPr>
            </w:pPr>
            <w:r w:rsidRPr="00451F6F">
              <w:rPr>
                <w:sz w:val="28"/>
                <w:szCs w:val="28"/>
              </w:rPr>
              <w:t>Заместитель Министра</w:t>
            </w:r>
          </w:p>
        </w:tc>
        <w:tc>
          <w:tcPr>
            <w:tcW w:w="1594" w:type="dxa"/>
          </w:tcPr>
          <w:p w:rsidR="0019088D" w:rsidRPr="00451F6F" w:rsidRDefault="00F96605" w:rsidP="00451F6F">
            <w:pPr>
              <w:pStyle w:val="TableParagraph"/>
              <w:jc w:val="center"/>
              <w:rPr>
                <w:sz w:val="28"/>
                <w:szCs w:val="28"/>
              </w:rPr>
            </w:pPr>
            <w:r w:rsidRPr="00451F6F">
              <w:rPr>
                <w:sz w:val="28"/>
                <w:szCs w:val="28"/>
              </w:rPr>
              <w:t>2010</w:t>
            </w:r>
          </w:p>
        </w:tc>
      </w:tr>
      <w:tr w:rsidR="0019088D" w:rsidTr="003D0212">
        <w:trPr>
          <w:trHeight w:val="475"/>
          <w:jc w:val="center"/>
        </w:trPr>
        <w:tc>
          <w:tcPr>
            <w:tcW w:w="642" w:type="dxa"/>
          </w:tcPr>
          <w:p w:rsidR="0019088D" w:rsidRDefault="0019088D" w:rsidP="003D0212">
            <w:pPr>
              <w:pStyle w:val="TableParagraph"/>
              <w:jc w:val="center"/>
              <w:rPr>
                <w:sz w:val="30"/>
              </w:rPr>
            </w:pPr>
            <w:r>
              <w:rPr>
                <w:sz w:val="30"/>
              </w:rPr>
              <w:t>25.</w:t>
            </w:r>
          </w:p>
        </w:tc>
        <w:tc>
          <w:tcPr>
            <w:tcW w:w="3181" w:type="dxa"/>
          </w:tcPr>
          <w:p w:rsidR="0019088D" w:rsidRPr="00451F6F" w:rsidRDefault="004F31B1" w:rsidP="00451F6F">
            <w:pPr>
              <w:pStyle w:val="TableParagraph"/>
              <w:jc w:val="center"/>
              <w:rPr>
                <w:sz w:val="28"/>
                <w:szCs w:val="28"/>
              </w:rPr>
            </w:pPr>
            <w:r>
              <w:rPr>
                <w:sz w:val="28"/>
                <w:szCs w:val="28"/>
              </w:rPr>
              <w:t>Благодарность в номинации «Лу</w:t>
            </w:r>
            <w:r w:rsidR="00F96605" w:rsidRPr="00451F6F">
              <w:rPr>
                <w:sz w:val="28"/>
                <w:szCs w:val="28"/>
              </w:rPr>
              <w:t>ч</w:t>
            </w:r>
            <w:r>
              <w:rPr>
                <w:sz w:val="28"/>
                <w:szCs w:val="28"/>
              </w:rPr>
              <w:t>ш</w:t>
            </w:r>
            <w:r w:rsidR="00F96605" w:rsidRPr="00451F6F">
              <w:rPr>
                <w:sz w:val="28"/>
                <w:szCs w:val="28"/>
              </w:rPr>
              <w:t>ий преподаватель» категории «Профессор»</w:t>
            </w:r>
          </w:p>
        </w:tc>
        <w:tc>
          <w:tcPr>
            <w:tcW w:w="4677" w:type="dxa"/>
          </w:tcPr>
          <w:p w:rsidR="0019088D" w:rsidRPr="00451F6F" w:rsidRDefault="00F96605" w:rsidP="00451F6F">
            <w:pPr>
              <w:pStyle w:val="TableParagraph"/>
              <w:jc w:val="center"/>
              <w:rPr>
                <w:sz w:val="28"/>
                <w:szCs w:val="28"/>
              </w:rPr>
            </w:pPr>
            <w:r w:rsidRPr="00451F6F">
              <w:rPr>
                <w:sz w:val="28"/>
                <w:szCs w:val="28"/>
              </w:rPr>
              <w:t>Саратовский ГАУ им. Н.И. Вавилова</w:t>
            </w:r>
          </w:p>
        </w:tc>
        <w:tc>
          <w:tcPr>
            <w:tcW w:w="1594" w:type="dxa"/>
          </w:tcPr>
          <w:p w:rsidR="0019088D" w:rsidRPr="00451F6F" w:rsidRDefault="00F96605" w:rsidP="00451F6F">
            <w:pPr>
              <w:pStyle w:val="TableParagraph"/>
              <w:jc w:val="center"/>
              <w:rPr>
                <w:sz w:val="28"/>
                <w:szCs w:val="28"/>
              </w:rPr>
            </w:pPr>
            <w:r w:rsidRPr="00451F6F">
              <w:rPr>
                <w:sz w:val="28"/>
                <w:szCs w:val="28"/>
              </w:rPr>
              <w:t>2010</w:t>
            </w:r>
          </w:p>
        </w:tc>
      </w:tr>
      <w:tr w:rsidR="00F96605" w:rsidTr="003D0212">
        <w:trPr>
          <w:trHeight w:val="475"/>
          <w:jc w:val="center"/>
        </w:trPr>
        <w:tc>
          <w:tcPr>
            <w:tcW w:w="642" w:type="dxa"/>
          </w:tcPr>
          <w:p w:rsidR="00F96605" w:rsidRDefault="00F96605" w:rsidP="00F96605">
            <w:pPr>
              <w:pStyle w:val="TableParagraph"/>
              <w:jc w:val="center"/>
              <w:rPr>
                <w:sz w:val="30"/>
              </w:rPr>
            </w:pPr>
            <w:r>
              <w:rPr>
                <w:sz w:val="30"/>
              </w:rPr>
              <w:t>26.</w:t>
            </w:r>
          </w:p>
        </w:tc>
        <w:tc>
          <w:tcPr>
            <w:tcW w:w="3181" w:type="dxa"/>
          </w:tcPr>
          <w:p w:rsidR="00F96605" w:rsidRDefault="00F96605" w:rsidP="00451F6F">
            <w:pPr>
              <w:pStyle w:val="TableParagraph"/>
              <w:jc w:val="center"/>
              <w:rPr>
                <w:sz w:val="28"/>
                <w:szCs w:val="28"/>
              </w:rPr>
            </w:pPr>
            <w:r w:rsidRPr="00451F6F">
              <w:rPr>
                <w:sz w:val="28"/>
                <w:szCs w:val="28"/>
              </w:rPr>
              <w:t>Сертификат участника</w:t>
            </w:r>
          </w:p>
          <w:p w:rsidR="00451F6F" w:rsidRPr="00451F6F" w:rsidRDefault="00451F6F" w:rsidP="00451F6F">
            <w:pPr>
              <w:pStyle w:val="TableParagraph"/>
              <w:jc w:val="center"/>
              <w:rPr>
                <w:sz w:val="28"/>
                <w:szCs w:val="28"/>
              </w:rPr>
            </w:pPr>
            <w:r>
              <w:rPr>
                <w:sz w:val="28"/>
                <w:szCs w:val="28"/>
              </w:rPr>
              <w:t>Всероссийской книжной выставки</w:t>
            </w:r>
          </w:p>
        </w:tc>
        <w:tc>
          <w:tcPr>
            <w:tcW w:w="4677" w:type="dxa"/>
          </w:tcPr>
          <w:p w:rsidR="00F96605" w:rsidRPr="00451F6F" w:rsidRDefault="00F96605" w:rsidP="00451F6F">
            <w:pPr>
              <w:pStyle w:val="TableParagraph"/>
              <w:jc w:val="center"/>
              <w:rPr>
                <w:sz w:val="28"/>
                <w:szCs w:val="28"/>
              </w:rPr>
            </w:pPr>
            <w:r w:rsidRPr="00451F6F">
              <w:rPr>
                <w:sz w:val="28"/>
                <w:szCs w:val="28"/>
              </w:rPr>
              <w:t>Российская академия естествознания</w:t>
            </w:r>
          </w:p>
        </w:tc>
        <w:tc>
          <w:tcPr>
            <w:tcW w:w="1594" w:type="dxa"/>
          </w:tcPr>
          <w:p w:rsidR="00F96605" w:rsidRPr="00451F6F" w:rsidRDefault="00F96605" w:rsidP="00451F6F">
            <w:pPr>
              <w:pStyle w:val="TableParagraph"/>
              <w:jc w:val="center"/>
              <w:rPr>
                <w:sz w:val="28"/>
                <w:szCs w:val="28"/>
              </w:rPr>
            </w:pPr>
            <w:r w:rsidRPr="00451F6F">
              <w:rPr>
                <w:sz w:val="28"/>
                <w:szCs w:val="28"/>
              </w:rPr>
              <w:t>2010</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27.</w:t>
            </w:r>
          </w:p>
        </w:tc>
        <w:tc>
          <w:tcPr>
            <w:tcW w:w="3181" w:type="dxa"/>
          </w:tcPr>
          <w:p w:rsidR="00451F6F" w:rsidRPr="00451F6F" w:rsidRDefault="00451F6F" w:rsidP="00451F6F">
            <w:pPr>
              <w:jc w:val="center"/>
              <w:rPr>
                <w:sz w:val="28"/>
                <w:szCs w:val="28"/>
              </w:rPr>
            </w:pPr>
            <w:r w:rsidRPr="00451F6F">
              <w:rPr>
                <w:sz w:val="28"/>
                <w:szCs w:val="28"/>
              </w:rPr>
              <w:t>Грамота за первое место на конференции профессорско-преподавательского состава и аспирантов по итогам научно-исследовательской, учебно-методической и воспитательной работы за 2011 год</w:t>
            </w:r>
          </w:p>
        </w:tc>
        <w:tc>
          <w:tcPr>
            <w:tcW w:w="4677" w:type="dxa"/>
          </w:tcPr>
          <w:p w:rsidR="00451F6F" w:rsidRPr="00451F6F" w:rsidRDefault="00451F6F" w:rsidP="00451F6F">
            <w:pPr>
              <w:jc w:val="center"/>
              <w:rPr>
                <w:sz w:val="28"/>
                <w:szCs w:val="28"/>
              </w:rPr>
            </w:pPr>
            <w:r w:rsidRPr="00451F6F">
              <w:rPr>
                <w:sz w:val="28"/>
                <w:szCs w:val="28"/>
              </w:rPr>
              <w:t>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2011</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28.</w:t>
            </w:r>
          </w:p>
        </w:tc>
        <w:tc>
          <w:tcPr>
            <w:tcW w:w="3181" w:type="dxa"/>
          </w:tcPr>
          <w:p w:rsidR="00451F6F" w:rsidRDefault="00451F6F" w:rsidP="00451F6F">
            <w:pPr>
              <w:jc w:val="center"/>
              <w:rPr>
                <w:sz w:val="28"/>
                <w:szCs w:val="28"/>
              </w:rPr>
            </w:pPr>
            <w:r>
              <w:rPr>
                <w:sz w:val="28"/>
                <w:szCs w:val="28"/>
              </w:rPr>
              <w:t xml:space="preserve">Диплом авторам: </w:t>
            </w:r>
            <w:r w:rsidRPr="00451F6F">
              <w:rPr>
                <w:sz w:val="28"/>
                <w:szCs w:val="28"/>
              </w:rPr>
              <w:t xml:space="preserve">Калюжный И.И., </w:t>
            </w:r>
          </w:p>
          <w:p w:rsidR="00451F6F" w:rsidRDefault="00451F6F" w:rsidP="00451F6F">
            <w:pPr>
              <w:jc w:val="center"/>
              <w:rPr>
                <w:sz w:val="28"/>
                <w:szCs w:val="28"/>
              </w:rPr>
            </w:pPr>
            <w:r w:rsidRPr="00451F6F">
              <w:rPr>
                <w:sz w:val="28"/>
                <w:szCs w:val="28"/>
              </w:rPr>
              <w:t xml:space="preserve">Баринов Н.Д., </w:t>
            </w:r>
          </w:p>
          <w:p w:rsidR="00451F6F" w:rsidRDefault="00451F6F" w:rsidP="00451F6F">
            <w:pPr>
              <w:jc w:val="center"/>
              <w:rPr>
                <w:sz w:val="28"/>
                <w:szCs w:val="28"/>
              </w:rPr>
            </w:pPr>
            <w:r w:rsidRPr="00451F6F">
              <w:rPr>
                <w:sz w:val="28"/>
                <w:szCs w:val="28"/>
              </w:rPr>
              <w:t>Федюк В.И.,</w:t>
            </w:r>
          </w:p>
          <w:p w:rsidR="00451F6F" w:rsidRDefault="00451F6F" w:rsidP="00451F6F">
            <w:pPr>
              <w:jc w:val="center"/>
              <w:rPr>
                <w:sz w:val="28"/>
                <w:szCs w:val="28"/>
              </w:rPr>
            </w:pPr>
            <w:r w:rsidRPr="00451F6F">
              <w:rPr>
                <w:sz w:val="28"/>
                <w:szCs w:val="28"/>
              </w:rPr>
              <w:t xml:space="preserve"> Коробов А.В., </w:t>
            </w:r>
          </w:p>
          <w:p w:rsidR="00451F6F" w:rsidRDefault="00451F6F" w:rsidP="00451F6F">
            <w:pPr>
              <w:jc w:val="center"/>
              <w:rPr>
                <w:sz w:val="28"/>
                <w:szCs w:val="28"/>
              </w:rPr>
            </w:pPr>
            <w:r w:rsidRPr="00451F6F">
              <w:rPr>
                <w:sz w:val="28"/>
                <w:szCs w:val="28"/>
              </w:rPr>
              <w:t xml:space="preserve">Щербаков Г.Г., </w:t>
            </w:r>
          </w:p>
          <w:p w:rsidR="00451F6F" w:rsidRDefault="00451F6F" w:rsidP="00451F6F">
            <w:pPr>
              <w:jc w:val="center"/>
              <w:rPr>
                <w:sz w:val="28"/>
                <w:szCs w:val="28"/>
              </w:rPr>
            </w:pPr>
            <w:r>
              <w:rPr>
                <w:sz w:val="28"/>
                <w:szCs w:val="28"/>
              </w:rPr>
              <w:t>Коробов А.П.</w:t>
            </w:r>
          </w:p>
          <w:p w:rsidR="00451F6F" w:rsidRPr="00451F6F" w:rsidRDefault="00451F6F" w:rsidP="00451F6F">
            <w:pPr>
              <w:jc w:val="center"/>
              <w:rPr>
                <w:sz w:val="28"/>
                <w:szCs w:val="28"/>
              </w:rPr>
            </w:pPr>
            <w:r w:rsidRPr="00451F6F">
              <w:rPr>
                <w:sz w:val="28"/>
                <w:szCs w:val="28"/>
              </w:rPr>
              <w:t xml:space="preserve">учебного пособия «Клиническая </w:t>
            </w:r>
            <w:r w:rsidRPr="00451F6F">
              <w:rPr>
                <w:sz w:val="28"/>
                <w:szCs w:val="28"/>
              </w:rPr>
              <w:lastRenderedPageBreak/>
              <w:t>гастроэнтерология животных» за победу в номинации «За соответствие современной науке и практике» пятого Всероссийского конкурса «Аграрная учебная книга»</w:t>
            </w:r>
          </w:p>
        </w:tc>
        <w:tc>
          <w:tcPr>
            <w:tcW w:w="4677" w:type="dxa"/>
          </w:tcPr>
          <w:p w:rsidR="00451F6F" w:rsidRPr="00451F6F" w:rsidRDefault="00451F6F" w:rsidP="00451F6F">
            <w:pPr>
              <w:jc w:val="center"/>
              <w:rPr>
                <w:sz w:val="28"/>
                <w:szCs w:val="28"/>
              </w:rPr>
            </w:pPr>
            <w:r w:rsidRPr="00451F6F">
              <w:rPr>
                <w:sz w:val="28"/>
                <w:szCs w:val="28"/>
              </w:rPr>
              <w:lastRenderedPageBreak/>
              <w:t>Директор деп</w:t>
            </w:r>
            <w:r>
              <w:rPr>
                <w:sz w:val="28"/>
                <w:szCs w:val="28"/>
              </w:rPr>
              <w:t>артамента научно-технологической</w:t>
            </w:r>
            <w:r w:rsidRPr="00451F6F">
              <w:rPr>
                <w:sz w:val="28"/>
                <w:szCs w:val="28"/>
              </w:rPr>
              <w:t xml:space="preserve"> политики и образования Минсельхоза России; Вице-президент Ассоциации образовательных учреждений АПК и рыболовства</w:t>
            </w:r>
          </w:p>
        </w:tc>
        <w:tc>
          <w:tcPr>
            <w:tcW w:w="1594" w:type="dxa"/>
          </w:tcPr>
          <w:p w:rsidR="00451F6F" w:rsidRPr="00451F6F" w:rsidRDefault="00451F6F" w:rsidP="00451F6F">
            <w:pPr>
              <w:jc w:val="center"/>
              <w:rPr>
                <w:sz w:val="28"/>
                <w:szCs w:val="28"/>
              </w:rPr>
            </w:pPr>
            <w:r w:rsidRPr="00451F6F">
              <w:rPr>
                <w:sz w:val="28"/>
                <w:szCs w:val="28"/>
              </w:rPr>
              <w:t>2011</w:t>
            </w:r>
          </w:p>
          <w:p w:rsidR="00451F6F" w:rsidRPr="00451F6F" w:rsidRDefault="00451F6F" w:rsidP="00451F6F">
            <w:pPr>
              <w:jc w:val="center"/>
              <w:rPr>
                <w:sz w:val="28"/>
                <w:szCs w:val="28"/>
              </w:rPr>
            </w:pP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29.</w:t>
            </w:r>
          </w:p>
        </w:tc>
        <w:tc>
          <w:tcPr>
            <w:tcW w:w="3181" w:type="dxa"/>
          </w:tcPr>
          <w:p w:rsidR="00451F6F" w:rsidRPr="00451F6F" w:rsidRDefault="00451F6F" w:rsidP="00451F6F">
            <w:pPr>
              <w:jc w:val="center"/>
              <w:rPr>
                <w:sz w:val="28"/>
                <w:szCs w:val="28"/>
              </w:rPr>
            </w:pPr>
            <w:r w:rsidRPr="00451F6F">
              <w:rPr>
                <w:sz w:val="28"/>
                <w:szCs w:val="28"/>
              </w:rPr>
              <w:t>Сертификат за участие в работе Международного дерматологического симпозиума «Актуальные вопросы ветеринарной дерматологии», 2011 год.</w:t>
            </w:r>
          </w:p>
          <w:p w:rsidR="00451F6F" w:rsidRPr="00451F6F" w:rsidRDefault="00451F6F" w:rsidP="00451F6F">
            <w:pPr>
              <w:jc w:val="center"/>
              <w:rPr>
                <w:sz w:val="28"/>
                <w:szCs w:val="28"/>
              </w:rPr>
            </w:pPr>
            <w:r w:rsidRPr="00451F6F">
              <w:rPr>
                <w:sz w:val="28"/>
                <w:szCs w:val="28"/>
              </w:rPr>
              <w:t>Участник прослушал лекции по темам:</w:t>
            </w:r>
          </w:p>
          <w:p w:rsidR="00451F6F" w:rsidRPr="00451F6F" w:rsidRDefault="00451F6F" w:rsidP="00451F6F">
            <w:pPr>
              <w:jc w:val="center"/>
              <w:rPr>
                <w:sz w:val="28"/>
                <w:szCs w:val="28"/>
              </w:rPr>
            </w:pPr>
            <w:r w:rsidRPr="00451F6F">
              <w:rPr>
                <w:sz w:val="28"/>
                <w:szCs w:val="28"/>
              </w:rPr>
              <w:t>«Дифференциальная диагностика заболеваний кожи, сопровождающихся зудом»</w:t>
            </w:r>
          </w:p>
          <w:p w:rsidR="00451F6F" w:rsidRPr="00451F6F" w:rsidRDefault="00451F6F" w:rsidP="00451F6F">
            <w:pPr>
              <w:jc w:val="center"/>
              <w:rPr>
                <w:sz w:val="28"/>
                <w:szCs w:val="28"/>
              </w:rPr>
            </w:pPr>
            <w:r w:rsidRPr="00451F6F">
              <w:rPr>
                <w:sz w:val="28"/>
                <w:szCs w:val="28"/>
              </w:rPr>
              <w:t>«Современный подход к лечению дерматитов»</w:t>
            </w:r>
          </w:p>
          <w:p w:rsidR="00451F6F" w:rsidRPr="00451F6F" w:rsidRDefault="00451F6F" w:rsidP="00451F6F">
            <w:pPr>
              <w:jc w:val="center"/>
              <w:rPr>
                <w:sz w:val="28"/>
                <w:szCs w:val="28"/>
              </w:rPr>
            </w:pPr>
            <w:r w:rsidRPr="00451F6F">
              <w:rPr>
                <w:sz w:val="28"/>
                <w:szCs w:val="28"/>
              </w:rPr>
              <w:t>«Инновационные методы лечения заболеваний кожи у продуктивных и мелких домашних животных»</w:t>
            </w:r>
          </w:p>
        </w:tc>
        <w:tc>
          <w:tcPr>
            <w:tcW w:w="4677" w:type="dxa"/>
          </w:tcPr>
          <w:p w:rsidR="00451F6F" w:rsidRPr="00451F6F" w:rsidRDefault="00451F6F" w:rsidP="00451F6F">
            <w:pPr>
              <w:jc w:val="center"/>
              <w:rPr>
                <w:sz w:val="28"/>
                <w:szCs w:val="28"/>
              </w:rPr>
            </w:pPr>
            <w:r w:rsidRPr="00451F6F">
              <w:rPr>
                <w:sz w:val="28"/>
                <w:szCs w:val="28"/>
              </w:rPr>
              <w:t>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2011</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30.</w:t>
            </w:r>
          </w:p>
        </w:tc>
        <w:tc>
          <w:tcPr>
            <w:tcW w:w="3181" w:type="dxa"/>
          </w:tcPr>
          <w:p w:rsidR="00451F6F" w:rsidRPr="00451F6F" w:rsidRDefault="00451F6F" w:rsidP="00451F6F">
            <w:pPr>
              <w:jc w:val="center"/>
              <w:rPr>
                <w:sz w:val="28"/>
                <w:szCs w:val="28"/>
              </w:rPr>
            </w:pPr>
            <w:r w:rsidRPr="00451F6F">
              <w:rPr>
                <w:sz w:val="28"/>
                <w:szCs w:val="28"/>
              </w:rPr>
              <w:t>Благодарность победителю в номинации «Лучший преподаватель» университета в квалификационной категории «ПРОФЕССОРА» за достигнутые успехи и высокие результаты в рейтинговой оценке деятельности по итогам 2010-2011 учебного года</w:t>
            </w:r>
          </w:p>
        </w:tc>
        <w:tc>
          <w:tcPr>
            <w:tcW w:w="4677" w:type="dxa"/>
          </w:tcPr>
          <w:p w:rsidR="00451F6F" w:rsidRPr="00451F6F" w:rsidRDefault="00451F6F" w:rsidP="00451F6F">
            <w:pPr>
              <w:jc w:val="center"/>
              <w:rPr>
                <w:sz w:val="28"/>
                <w:szCs w:val="28"/>
              </w:rPr>
            </w:pPr>
            <w:r w:rsidRPr="00451F6F">
              <w:rPr>
                <w:sz w:val="28"/>
                <w:szCs w:val="28"/>
              </w:rPr>
              <w:t>Ректор – Кузнецов Н.И.</w:t>
            </w:r>
          </w:p>
          <w:p w:rsidR="00451F6F" w:rsidRPr="00451F6F" w:rsidRDefault="00451F6F" w:rsidP="00451F6F">
            <w:pPr>
              <w:jc w:val="center"/>
              <w:rPr>
                <w:sz w:val="28"/>
                <w:szCs w:val="28"/>
              </w:rPr>
            </w:pPr>
            <w:r w:rsidRPr="00451F6F">
              <w:rPr>
                <w:sz w:val="28"/>
                <w:szCs w:val="28"/>
              </w:rPr>
              <w:t>ФГБОУ ВО 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2011</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31.</w:t>
            </w:r>
          </w:p>
        </w:tc>
        <w:tc>
          <w:tcPr>
            <w:tcW w:w="3181" w:type="dxa"/>
          </w:tcPr>
          <w:p w:rsidR="00451F6F" w:rsidRPr="00451F6F" w:rsidRDefault="00451F6F" w:rsidP="00451F6F">
            <w:pPr>
              <w:jc w:val="center"/>
              <w:rPr>
                <w:sz w:val="28"/>
                <w:szCs w:val="28"/>
              </w:rPr>
            </w:pPr>
            <w:r w:rsidRPr="00451F6F">
              <w:rPr>
                <w:sz w:val="28"/>
                <w:szCs w:val="28"/>
              </w:rPr>
              <w:t xml:space="preserve">Сертификат за участие в работе ветеринарной конференции под эгидой Ассоциации практикующих ветеринарных врачей. Прошел курс повышения квалификации по теме: «Организация </w:t>
            </w:r>
            <w:r w:rsidRPr="00451F6F">
              <w:rPr>
                <w:sz w:val="28"/>
                <w:szCs w:val="28"/>
              </w:rPr>
              <w:lastRenderedPageBreak/>
              <w:t>ветеринарного дела. Диагностика, лечение и профилактика болезней животных»</w:t>
            </w:r>
          </w:p>
        </w:tc>
        <w:tc>
          <w:tcPr>
            <w:tcW w:w="4677" w:type="dxa"/>
          </w:tcPr>
          <w:p w:rsidR="00451F6F" w:rsidRPr="00451F6F" w:rsidRDefault="00451F6F" w:rsidP="00451F6F">
            <w:pPr>
              <w:jc w:val="center"/>
              <w:rPr>
                <w:sz w:val="28"/>
                <w:szCs w:val="28"/>
              </w:rPr>
            </w:pPr>
            <w:r w:rsidRPr="00451F6F">
              <w:rPr>
                <w:sz w:val="28"/>
                <w:szCs w:val="28"/>
              </w:rPr>
              <w:lastRenderedPageBreak/>
              <w:t>Саратовская областная ассоциация практикующих ветеринарных врачей ФГБОУ ВПО «Саратовский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2012</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32.</w:t>
            </w:r>
          </w:p>
        </w:tc>
        <w:tc>
          <w:tcPr>
            <w:tcW w:w="3181" w:type="dxa"/>
          </w:tcPr>
          <w:p w:rsidR="00451F6F" w:rsidRPr="00451F6F" w:rsidRDefault="004F31B1" w:rsidP="00451F6F">
            <w:pPr>
              <w:jc w:val="center"/>
              <w:rPr>
                <w:sz w:val="28"/>
                <w:szCs w:val="28"/>
              </w:rPr>
            </w:pPr>
            <w:r>
              <w:rPr>
                <w:sz w:val="28"/>
                <w:szCs w:val="28"/>
              </w:rPr>
              <w:t>Диплом за «Лучший сту</w:t>
            </w:r>
            <w:r w:rsidR="00451F6F" w:rsidRPr="00451F6F">
              <w:rPr>
                <w:sz w:val="28"/>
                <w:szCs w:val="28"/>
              </w:rPr>
              <w:t>денческий научный кружок»</w:t>
            </w:r>
          </w:p>
        </w:tc>
        <w:tc>
          <w:tcPr>
            <w:tcW w:w="4677" w:type="dxa"/>
          </w:tcPr>
          <w:p w:rsidR="00451F6F" w:rsidRPr="00451F6F" w:rsidRDefault="00451F6F" w:rsidP="00451F6F">
            <w:pPr>
              <w:jc w:val="center"/>
              <w:rPr>
                <w:sz w:val="28"/>
                <w:szCs w:val="28"/>
              </w:rPr>
            </w:pPr>
            <w:r w:rsidRPr="00451F6F">
              <w:rPr>
                <w:sz w:val="28"/>
                <w:szCs w:val="28"/>
              </w:rPr>
              <w:t>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2012</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33.</w:t>
            </w:r>
          </w:p>
        </w:tc>
        <w:tc>
          <w:tcPr>
            <w:tcW w:w="3181" w:type="dxa"/>
          </w:tcPr>
          <w:p w:rsidR="00451F6F" w:rsidRPr="00451F6F" w:rsidRDefault="00451F6F" w:rsidP="00451F6F">
            <w:pPr>
              <w:jc w:val="center"/>
              <w:rPr>
                <w:sz w:val="28"/>
                <w:szCs w:val="28"/>
              </w:rPr>
            </w:pPr>
            <w:r w:rsidRPr="00451F6F">
              <w:rPr>
                <w:sz w:val="28"/>
                <w:szCs w:val="28"/>
              </w:rPr>
              <w:t>Грамота за научное руководство работой студентов, приним</w:t>
            </w:r>
            <w:r w:rsidR="004F31B1">
              <w:rPr>
                <w:sz w:val="28"/>
                <w:szCs w:val="28"/>
              </w:rPr>
              <w:t>а</w:t>
            </w:r>
            <w:r w:rsidRPr="00451F6F">
              <w:rPr>
                <w:sz w:val="28"/>
                <w:szCs w:val="28"/>
              </w:rPr>
              <w:t>вших участие в 4 Региональной научной конференции «исследования молодых ученых в биологии и экологии»</w:t>
            </w:r>
          </w:p>
        </w:tc>
        <w:tc>
          <w:tcPr>
            <w:tcW w:w="4677" w:type="dxa"/>
          </w:tcPr>
          <w:p w:rsidR="00451F6F" w:rsidRPr="00451F6F" w:rsidRDefault="00451F6F" w:rsidP="00451F6F">
            <w:pPr>
              <w:jc w:val="center"/>
              <w:rPr>
                <w:sz w:val="28"/>
                <w:szCs w:val="28"/>
              </w:rPr>
            </w:pPr>
            <w:r w:rsidRPr="00451F6F">
              <w:rPr>
                <w:sz w:val="28"/>
                <w:szCs w:val="28"/>
              </w:rPr>
              <w:t>Саратовский государственный университет имени Н.Г. Чернышевского</w:t>
            </w:r>
          </w:p>
        </w:tc>
        <w:tc>
          <w:tcPr>
            <w:tcW w:w="1594" w:type="dxa"/>
          </w:tcPr>
          <w:p w:rsidR="00451F6F" w:rsidRPr="00451F6F" w:rsidRDefault="00451F6F" w:rsidP="00451F6F">
            <w:pPr>
              <w:jc w:val="center"/>
              <w:rPr>
                <w:sz w:val="28"/>
                <w:szCs w:val="28"/>
              </w:rPr>
            </w:pPr>
            <w:r w:rsidRPr="00451F6F">
              <w:rPr>
                <w:sz w:val="28"/>
                <w:szCs w:val="28"/>
              </w:rPr>
              <w:t>2012</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34.</w:t>
            </w:r>
          </w:p>
        </w:tc>
        <w:tc>
          <w:tcPr>
            <w:tcW w:w="3181" w:type="dxa"/>
          </w:tcPr>
          <w:p w:rsidR="00451F6F" w:rsidRPr="00451F6F" w:rsidRDefault="00451F6F" w:rsidP="00451F6F">
            <w:pPr>
              <w:jc w:val="center"/>
              <w:rPr>
                <w:sz w:val="28"/>
                <w:szCs w:val="28"/>
              </w:rPr>
            </w:pPr>
            <w:r w:rsidRPr="00451F6F">
              <w:rPr>
                <w:sz w:val="28"/>
                <w:szCs w:val="28"/>
              </w:rPr>
              <w:t>Пройдена стажировка в ТНУ Прикаспийском зональном научно-исследовательском НИВИ Россельхозакадемии по 18 часовой программе по теме: «Болезни молодняка с/х животных»</w:t>
            </w:r>
          </w:p>
        </w:tc>
        <w:tc>
          <w:tcPr>
            <w:tcW w:w="4677" w:type="dxa"/>
          </w:tcPr>
          <w:p w:rsidR="00451F6F" w:rsidRPr="00451F6F" w:rsidRDefault="00451F6F" w:rsidP="00451F6F">
            <w:pPr>
              <w:jc w:val="center"/>
              <w:rPr>
                <w:sz w:val="28"/>
                <w:szCs w:val="28"/>
              </w:rPr>
            </w:pPr>
            <w:r w:rsidRPr="00451F6F">
              <w:rPr>
                <w:sz w:val="28"/>
                <w:szCs w:val="28"/>
              </w:rPr>
              <w:t>Российская академия сельскохозяйственных наук</w:t>
            </w:r>
          </w:p>
          <w:p w:rsidR="00451F6F" w:rsidRPr="00451F6F" w:rsidRDefault="00451F6F" w:rsidP="00451F6F">
            <w:pPr>
              <w:jc w:val="center"/>
              <w:rPr>
                <w:sz w:val="28"/>
                <w:szCs w:val="28"/>
              </w:rPr>
            </w:pPr>
            <w:r w:rsidRPr="00451F6F">
              <w:rPr>
                <w:sz w:val="28"/>
                <w:szCs w:val="28"/>
              </w:rPr>
              <w:t>Государственное научное учреждение</w:t>
            </w:r>
          </w:p>
          <w:p w:rsidR="00451F6F" w:rsidRPr="00451F6F" w:rsidRDefault="00451F6F" w:rsidP="00451F6F">
            <w:pPr>
              <w:jc w:val="center"/>
              <w:rPr>
                <w:sz w:val="28"/>
                <w:szCs w:val="28"/>
              </w:rPr>
            </w:pPr>
            <w:r w:rsidRPr="00451F6F">
              <w:rPr>
                <w:sz w:val="28"/>
                <w:szCs w:val="28"/>
              </w:rPr>
              <w:t>Прикаспийский зональный научно-исследовательский ветеринарный инсти</w:t>
            </w:r>
            <w:r w:rsidR="004F31B1">
              <w:rPr>
                <w:sz w:val="28"/>
                <w:szCs w:val="28"/>
              </w:rPr>
              <w:t>т</w:t>
            </w:r>
            <w:r w:rsidRPr="00451F6F">
              <w:rPr>
                <w:sz w:val="28"/>
                <w:szCs w:val="28"/>
              </w:rPr>
              <w:t>ут</w:t>
            </w:r>
          </w:p>
        </w:tc>
        <w:tc>
          <w:tcPr>
            <w:tcW w:w="1594" w:type="dxa"/>
          </w:tcPr>
          <w:p w:rsidR="00451F6F" w:rsidRPr="00451F6F" w:rsidRDefault="00451F6F" w:rsidP="00451F6F">
            <w:pPr>
              <w:jc w:val="center"/>
              <w:rPr>
                <w:sz w:val="28"/>
                <w:szCs w:val="28"/>
              </w:rPr>
            </w:pPr>
            <w:r w:rsidRPr="00451F6F">
              <w:rPr>
                <w:sz w:val="28"/>
                <w:szCs w:val="28"/>
              </w:rPr>
              <w:t>2012</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35.</w:t>
            </w:r>
          </w:p>
        </w:tc>
        <w:tc>
          <w:tcPr>
            <w:tcW w:w="3181" w:type="dxa"/>
          </w:tcPr>
          <w:p w:rsidR="00451F6F" w:rsidRPr="00451F6F" w:rsidRDefault="00451F6F" w:rsidP="00451F6F">
            <w:pPr>
              <w:jc w:val="center"/>
              <w:rPr>
                <w:sz w:val="28"/>
                <w:szCs w:val="28"/>
              </w:rPr>
            </w:pPr>
            <w:r w:rsidRPr="00451F6F">
              <w:rPr>
                <w:sz w:val="28"/>
                <w:szCs w:val="28"/>
              </w:rPr>
              <w:t>Сертификат участника конференции по ветеринарной медицине мелких домашних животных</w:t>
            </w:r>
          </w:p>
        </w:tc>
        <w:tc>
          <w:tcPr>
            <w:tcW w:w="4677" w:type="dxa"/>
          </w:tcPr>
          <w:p w:rsidR="00451F6F" w:rsidRPr="00451F6F" w:rsidRDefault="00451F6F" w:rsidP="00451F6F">
            <w:pPr>
              <w:jc w:val="center"/>
              <w:rPr>
                <w:sz w:val="28"/>
                <w:szCs w:val="28"/>
              </w:rPr>
            </w:pPr>
            <w:r w:rsidRPr="00451F6F">
              <w:rPr>
                <w:sz w:val="28"/>
                <w:szCs w:val="28"/>
              </w:rPr>
              <w:t>Председатель правления гильдии практикующих ветеринарных врачей Республики Башкортостан, кандидат ветеринарных наук Камалутдиног</w:t>
            </w:r>
            <w:r w:rsidR="004F31B1">
              <w:rPr>
                <w:sz w:val="28"/>
                <w:szCs w:val="28"/>
              </w:rPr>
              <w:t>о</w:t>
            </w:r>
            <w:r w:rsidRPr="00451F6F">
              <w:rPr>
                <w:sz w:val="28"/>
                <w:szCs w:val="28"/>
              </w:rPr>
              <w:t xml:space="preserve"> Ф.Ю.</w:t>
            </w:r>
          </w:p>
        </w:tc>
        <w:tc>
          <w:tcPr>
            <w:tcW w:w="1594" w:type="dxa"/>
          </w:tcPr>
          <w:p w:rsidR="00451F6F" w:rsidRPr="00451F6F" w:rsidRDefault="00451F6F" w:rsidP="00451F6F">
            <w:pPr>
              <w:jc w:val="center"/>
              <w:rPr>
                <w:sz w:val="28"/>
                <w:szCs w:val="28"/>
              </w:rPr>
            </w:pPr>
            <w:r w:rsidRPr="00451F6F">
              <w:rPr>
                <w:sz w:val="28"/>
                <w:szCs w:val="28"/>
              </w:rPr>
              <w:t>2012</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36.</w:t>
            </w:r>
          </w:p>
        </w:tc>
        <w:tc>
          <w:tcPr>
            <w:tcW w:w="3181" w:type="dxa"/>
          </w:tcPr>
          <w:p w:rsidR="00451F6F" w:rsidRPr="00451F6F" w:rsidRDefault="004F31B1" w:rsidP="00451F6F">
            <w:pPr>
              <w:jc w:val="center"/>
              <w:rPr>
                <w:sz w:val="28"/>
                <w:szCs w:val="28"/>
              </w:rPr>
            </w:pPr>
            <w:r>
              <w:rPr>
                <w:sz w:val="28"/>
                <w:szCs w:val="28"/>
              </w:rPr>
              <w:t>Диплом за «Лучший сту</w:t>
            </w:r>
            <w:r w:rsidR="00451F6F" w:rsidRPr="00451F6F">
              <w:rPr>
                <w:sz w:val="28"/>
                <w:szCs w:val="28"/>
              </w:rPr>
              <w:t>денческий научный кружок»</w:t>
            </w:r>
          </w:p>
        </w:tc>
        <w:tc>
          <w:tcPr>
            <w:tcW w:w="4677" w:type="dxa"/>
          </w:tcPr>
          <w:p w:rsidR="00451F6F" w:rsidRPr="00451F6F" w:rsidRDefault="00451F6F" w:rsidP="00451F6F">
            <w:pPr>
              <w:jc w:val="center"/>
              <w:rPr>
                <w:sz w:val="28"/>
                <w:szCs w:val="28"/>
              </w:rPr>
            </w:pPr>
            <w:r w:rsidRPr="00451F6F">
              <w:rPr>
                <w:sz w:val="28"/>
                <w:szCs w:val="28"/>
              </w:rPr>
              <w:t>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37.</w:t>
            </w:r>
          </w:p>
        </w:tc>
        <w:tc>
          <w:tcPr>
            <w:tcW w:w="3181" w:type="dxa"/>
          </w:tcPr>
          <w:p w:rsidR="00451F6F" w:rsidRPr="00451F6F" w:rsidRDefault="00451F6F" w:rsidP="00451F6F">
            <w:pPr>
              <w:jc w:val="center"/>
              <w:rPr>
                <w:sz w:val="28"/>
                <w:szCs w:val="28"/>
              </w:rPr>
            </w:pPr>
            <w:r w:rsidRPr="00451F6F">
              <w:rPr>
                <w:sz w:val="28"/>
                <w:szCs w:val="28"/>
              </w:rPr>
              <w:t>Сертификат за участие в семинаре «Развитие отрасли сельского хозяйства в Республике Татарстан и ее ветеринарное благополучие»</w:t>
            </w:r>
          </w:p>
        </w:tc>
        <w:tc>
          <w:tcPr>
            <w:tcW w:w="4677" w:type="dxa"/>
          </w:tcPr>
          <w:p w:rsidR="00451F6F" w:rsidRPr="00451F6F" w:rsidRDefault="00451F6F" w:rsidP="00451F6F">
            <w:pPr>
              <w:jc w:val="center"/>
              <w:rPr>
                <w:sz w:val="28"/>
                <w:szCs w:val="28"/>
              </w:rPr>
            </w:pPr>
            <w:r w:rsidRPr="00451F6F">
              <w:rPr>
                <w:sz w:val="28"/>
                <w:szCs w:val="28"/>
              </w:rPr>
              <w:t>Заместитель генерального директора Жуков О.И.</w:t>
            </w:r>
          </w:p>
          <w:p w:rsidR="00451F6F" w:rsidRPr="00451F6F" w:rsidRDefault="00451F6F" w:rsidP="00451F6F">
            <w:pPr>
              <w:jc w:val="center"/>
              <w:rPr>
                <w:sz w:val="28"/>
                <w:szCs w:val="28"/>
              </w:rPr>
            </w:pPr>
            <w:r w:rsidRPr="00451F6F">
              <w:rPr>
                <w:sz w:val="28"/>
                <w:szCs w:val="28"/>
              </w:rPr>
              <w:t>Nita-Farm</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38.</w:t>
            </w:r>
          </w:p>
        </w:tc>
        <w:tc>
          <w:tcPr>
            <w:tcW w:w="3181" w:type="dxa"/>
          </w:tcPr>
          <w:p w:rsidR="00451F6F" w:rsidRPr="00451F6F" w:rsidRDefault="00451F6F" w:rsidP="00451F6F">
            <w:pPr>
              <w:jc w:val="center"/>
              <w:rPr>
                <w:sz w:val="28"/>
                <w:szCs w:val="28"/>
              </w:rPr>
            </w:pPr>
            <w:r w:rsidRPr="00451F6F">
              <w:rPr>
                <w:sz w:val="28"/>
                <w:szCs w:val="28"/>
              </w:rPr>
              <w:t xml:space="preserve">Почетная грамота за победу в номинации «Лучший преподаватель» университета в квалифицированной ветеринарии «Профессора» по результатам оценки эффективности деятельности </w:t>
            </w:r>
            <w:r w:rsidRPr="00451F6F">
              <w:rPr>
                <w:sz w:val="28"/>
                <w:szCs w:val="28"/>
              </w:rPr>
              <w:lastRenderedPageBreak/>
              <w:t>преподавателей по итогам 2012-2013 учебного года</w:t>
            </w:r>
          </w:p>
        </w:tc>
        <w:tc>
          <w:tcPr>
            <w:tcW w:w="4677" w:type="dxa"/>
          </w:tcPr>
          <w:p w:rsidR="00451F6F" w:rsidRPr="00451F6F" w:rsidRDefault="00451F6F" w:rsidP="00451F6F">
            <w:pPr>
              <w:jc w:val="center"/>
              <w:rPr>
                <w:sz w:val="28"/>
                <w:szCs w:val="28"/>
              </w:rPr>
            </w:pPr>
            <w:r w:rsidRPr="00451F6F">
              <w:rPr>
                <w:sz w:val="28"/>
                <w:szCs w:val="28"/>
              </w:rPr>
              <w:lastRenderedPageBreak/>
              <w:t>ФГБОУ ВО 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39.</w:t>
            </w:r>
          </w:p>
        </w:tc>
        <w:tc>
          <w:tcPr>
            <w:tcW w:w="3181" w:type="dxa"/>
          </w:tcPr>
          <w:p w:rsidR="00451F6F" w:rsidRPr="00451F6F" w:rsidRDefault="00451F6F" w:rsidP="00451F6F">
            <w:pPr>
              <w:jc w:val="center"/>
              <w:rPr>
                <w:sz w:val="28"/>
                <w:szCs w:val="28"/>
              </w:rPr>
            </w:pPr>
            <w:r w:rsidRPr="00451F6F">
              <w:rPr>
                <w:sz w:val="28"/>
                <w:szCs w:val="28"/>
              </w:rPr>
              <w:t>Благодарственное письмо за многолетний добросовестный труд в деле подготовки ветеринарных специалистов для АПК Саратовской области м в связи с 100-летним юбилеем ФГБОУ ВПО «Саратовский ГАУ»</w:t>
            </w:r>
          </w:p>
        </w:tc>
        <w:tc>
          <w:tcPr>
            <w:tcW w:w="4677" w:type="dxa"/>
          </w:tcPr>
          <w:p w:rsidR="00451F6F" w:rsidRPr="00451F6F" w:rsidRDefault="00451F6F" w:rsidP="00451F6F">
            <w:pPr>
              <w:jc w:val="center"/>
              <w:rPr>
                <w:sz w:val="28"/>
                <w:szCs w:val="28"/>
              </w:rPr>
            </w:pPr>
            <w:r w:rsidRPr="00451F6F">
              <w:rPr>
                <w:sz w:val="28"/>
                <w:szCs w:val="28"/>
              </w:rPr>
              <w:t>Управление ветеринарии</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40.</w:t>
            </w:r>
          </w:p>
        </w:tc>
        <w:tc>
          <w:tcPr>
            <w:tcW w:w="3181" w:type="dxa"/>
          </w:tcPr>
          <w:p w:rsidR="00451F6F" w:rsidRPr="00451F6F" w:rsidRDefault="00451F6F" w:rsidP="00451F6F">
            <w:pPr>
              <w:jc w:val="center"/>
              <w:rPr>
                <w:sz w:val="28"/>
                <w:szCs w:val="28"/>
              </w:rPr>
            </w:pPr>
            <w:r w:rsidRPr="00451F6F">
              <w:rPr>
                <w:sz w:val="28"/>
                <w:szCs w:val="28"/>
              </w:rPr>
              <w:t>Благодарственное письмо за участие в комиссии Всероссийского конкурса по ПФО на лучшую научную работу среди студентов, аспирантов и молодых ученых</w:t>
            </w:r>
          </w:p>
        </w:tc>
        <w:tc>
          <w:tcPr>
            <w:tcW w:w="4677" w:type="dxa"/>
          </w:tcPr>
          <w:p w:rsidR="00451F6F" w:rsidRPr="00451F6F" w:rsidRDefault="00451F6F" w:rsidP="00451F6F">
            <w:pPr>
              <w:jc w:val="center"/>
              <w:rPr>
                <w:sz w:val="28"/>
                <w:szCs w:val="28"/>
              </w:rPr>
            </w:pPr>
            <w:r w:rsidRPr="00451F6F">
              <w:rPr>
                <w:sz w:val="28"/>
                <w:szCs w:val="28"/>
              </w:rPr>
              <w:t>Казанская государственная академия ветеринарной медицины им. Н.Э. Баумана</w:t>
            </w:r>
          </w:p>
          <w:p w:rsidR="00451F6F" w:rsidRPr="00451F6F" w:rsidRDefault="00451F6F" w:rsidP="00451F6F">
            <w:pPr>
              <w:jc w:val="center"/>
              <w:rPr>
                <w:sz w:val="28"/>
                <w:szCs w:val="28"/>
              </w:rPr>
            </w:pPr>
            <w:r w:rsidRPr="00451F6F">
              <w:rPr>
                <w:sz w:val="28"/>
                <w:szCs w:val="28"/>
              </w:rPr>
              <w:t>Ректор ФГБОУ ВПО КГАВМ, профессор Г.Ф. Кабиров</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41.</w:t>
            </w:r>
          </w:p>
        </w:tc>
        <w:tc>
          <w:tcPr>
            <w:tcW w:w="3181" w:type="dxa"/>
          </w:tcPr>
          <w:p w:rsidR="00451F6F" w:rsidRPr="00451F6F" w:rsidRDefault="00451F6F" w:rsidP="00451F6F">
            <w:pPr>
              <w:jc w:val="center"/>
              <w:rPr>
                <w:sz w:val="28"/>
                <w:szCs w:val="28"/>
              </w:rPr>
            </w:pPr>
            <w:r w:rsidRPr="00451F6F">
              <w:rPr>
                <w:sz w:val="28"/>
                <w:szCs w:val="28"/>
              </w:rPr>
              <w:t>Благодарность за значительный вклад в развитие образовательной и научной деятельности, подготовку высококвалифицированных кадров для АПК</w:t>
            </w:r>
          </w:p>
        </w:tc>
        <w:tc>
          <w:tcPr>
            <w:tcW w:w="4677" w:type="dxa"/>
          </w:tcPr>
          <w:p w:rsidR="00451F6F" w:rsidRPr="00451F6F" w:rsidRDefault="00451F6F" w:rsidP="00451F6F">
            <w:pPr>
              <w:jc w:val="center"/>
              <w:rPr>
                <w:sz w:val="28"/>
                <w:szCs w:val="28"/>
              </w:rPr>
            </w:pPr>
            <w:r w:rsidRPr="00451F6F">
              <w:rPr>
                <w:sz w:val="28"/>
                <w:szCs w:val="28"/>
              </w:rPr>
              <w:t>Комитет Государственной Думы по аграрным вопросам,</w:t>
            </w:r>
          </w:p>
          <w:p w:rsidR="00451F6F" w:rsidRPr="00451F6F" w:rsidRDefault="00451F6F" w:rsidP="00451F6F">
            <w:pPr>
              <w:jc w:val="center"/>
              <w:rPr>
                <w:sz w:val="28"/>
                <w:szCs w:val="28"/>
              </w:rPr>
            </w:pPr>
            <w:r w:rsidRPr="00451F6F">
              <w:rPr>
                <w:sz w:val="28"/>
                <w:szCs w:val="28"/>
              </w:rPr>
              <w:t>Председатель комитета Н.В. Панков</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42.</w:t>
            </w:r>
          </w:p>
        </w:tc>
        <w:tc>
          <w:tcPr>
            <w:tcW w:w="3181" w:type="dxa"/>
          </w:tcPr>
          <w:p w:rsidR="00451F6F" w:rsidRPr="00451F6F" w:rsidRDefault="00451F6F" w:rsidP="00451F6F">
            <w:pPr>
              <w:jc w:val="center"/>
              <w:rPr>
                <w:sz w:val="28"/>
                <w:szCs w:val="28"/>
              </w:rPr>
            </w:pPr>
            <w:r w:rsidRPr="00451F6F">
              <w:rPr>
                <w:sz w:val="28"/>
                <w:szCs w:val="28"/>
              </w:rPr>
              <w:t>Благодарственное письмо за многолетний плодотворный труд и высокие показатели в педагогической научной деятельности</w:t>
            </w:r>
          </w:p>
        </w:tc>
        <w:tc>
          <w:tcPr>
            <w:tcW w:w="4677" w:type="dxa"/>
          </w:tcPr>
          <w:p w:rsidR="00451F6F" w:rsidRPr="00451F6F" w:rsidRDefault="00451F6F" w:rsidP="00451F6F">
            <w:pPr>
              <w:jc w:val="center"/>
              <w:rPr>
                <w:sz w:val="28"/>
                <w:szCs w:val="28"/>
              </w:rPr>
            </w:pPr>
            <w:r w:rsidRPr="00451F6F">
              <w:rPr>
                <w:sz w:val="28"/>
                <w:szCs w:val="28"/>
              </w:rPr>
              <w:t>Главный федеральный инспектор по Саратовской области аппарата полномочного представителя Президента Российской Федерации в Приволжском федеральном округе</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43.</w:t>
            </w:r>
          </w:p>
        </w:tc>
        <w:tc>
          <w:tcPr>
            <w:tcW w:w="3181" w:type="dxa"/>
          </w:tcPr>
          <w:p w:rsidR="00451F6F" w:rsidRPr="00451F6F" w:rsidRDefault="00451F6F" w:rsidP="00451F6F">
            <w:pPr>
              <w:jc w:val="center"/>
              <w:rPr>
                <w:sz w:val="28"/>
                <w:szCs w:val="28"/>
              </w:rPr>
            </w:pPr>
            <w:r w:rsidRPr="00451F6F">
              <w:rPr>
                <w:sz w:val="28"/>
                <w:szCs w:val="28"/>
              </w:rPr>
              <w:t>Почетная грамота за многолетний добросовестный труд и в связи со 100-летним юбилеем университета</w:t>
            </w:r>
          </w:p>
        </w:tc>
        <w:tc>
          <w:tcPr>
            <w:tcW w:w="4677" w:type="dxa"/>
          </w:tcPr>
          <w:p w:rsidR="00451F6F" w:rsidRPr="00451F6F" w:rsidRDefault="00451F6F" w:rsidP="00451F6F">
            <w:pPr>
              <w:jc w:val="center"/>
              <w:rPr>
                <w:sz w:val="28"/>
                <w:szCs w:val="28"/>
              </w:rPr>
            </w:pPr>
            <w:r w:rsidRPr="00451F6F">
              <w:rPr>
                <w:sz w:val="28"/>
                <w:szCs w:val="28"/>
              </w:rPr>
              <w:t>Министр образования Саратовской области М.А. Епифанов</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44.</w:t>
            </w:r>
          </w:p>
        </w:tc>
        <w:tc>
          <w:tcPr>
            <w:tcW w:w="3181" w:type="dxa"/>
          </w:tcPr>
          <w:p w:rsidR="00451F6F" w:rsidRPr="00451F6F" w:rsidRDefault="00451F6F" w:rsidP="00451F6F">
            <w:pPr>
              <w:jc w:val="center"/>
              <w:rPr>
                <w:sz w:val="28"/>
                <w:szCs w:val="28"/>
              </w:rPr>
            </w:pPr>
            <w:r w:rsidRPr="00451F6F">
              <w:rPr>
                <w:sz w:val="28"/>
                <w:szCs w:val="28"/>
              </w:rPr>
              <w:t>Благодарность научному руководителю</w:t>
            </w:r>
          </w:p>
          <w:p w:rsidR="00451F6F" w:rsidRPr="00451F6F" w:rsidRDefault="00451F6F" w:rsidP="00451F6F">
            <w:pPr>
              <w:jc w:val="center"/>
              <w:rPr>
                <w:sz w:val="28"/>
                <w:szCs w:val="28"/>
              </w:rPr>
            </w:pPr>
            <w:r w:rsidRPr="00451F6F">
              <w:rPr>
                <w:sz w:val="28"/>
                <w:szCs w:val="28"/>
              </w:rPr>
              <w:t>Оргкомитет третьего этапа Всероссийского конкурса на лучшую научную работу среди студентов, аспирантов и молодых ученых высших учебных заведений Минсельхоза России</w:t>
            </w:r>
          </w:p>
        </w:tc>
        <w:tc>
          <w:tcPr>
            <w:tcW w:w="4677" w:type="dxa"/>
          </w:tcPr>
          <w:p w:rsidR="00451F6F" w:rsidRPr="00451F6F" w:rsidRDefault="00451F6F" w:rsidP="00451F6F">
            <w:pPr>
              <w:jc w:val="center"/>
              <w:rPr>
                <w:sz w:val="28"/>
                <w:szCs w:val="28"/>
              </w:rPr>
            </w:pPr>
            <w:r w:rsidRPr="00451F6F">
              <w:rPr>
                <w:sz w:val="28"/>
                <w:szCs w:val="28"/>
              </w:rPr>
              <w:t>ФГБОУ ВПО МГАВМиБ</w:t>
            </w:r>
          </w:p>
          <w:p w:rsidR="00451F6F" w:rsidRPr="00451F6F" w:rsidRDefault="00451F6F" w:rsidP="00451F6F">
            <w:pPr>
              <w:jc w:val="center"/>
              <w:rPr>
                <w:sz w:val="28"/>
                <w:szCs w:val="28"/>
              </w:rPr>
            </w:pPr>
            <w:r w:rsidRPr="00451F6F">
              <w:rPr>
                <w:sz w:val="28"/>
                <w:szCs w:val="28"/>
              </w:rPr>
              <w:t>Оргкомитет третьего этапа Всероссийского конкурса</w:t>
            </w:r>
          </w:p>
          <w:p w:rsidR="00451F6F" w:rsidRPr="00451F6F" w:rsidRDefault="00451F6F" w:rsidP="00451F6F">
            <w:pPr>
              <w:jc w:val="center"/>
              <w:rPr>
                <w:sz w:val="28"/>
                <w:szCs w:val="28"/>
              </w:rPr>
            </w:pPr>
            <w:r w:rsidRPr="00451F6F">
              <w:rPr>
                <w:sz w:val="28"/>
                <w:szCs w:val="28"/>
              </w:rPr>
              <w:t>Ректор Ф.И. Васильевич</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45.</w:t>
            </w:r>
          </w:p>
        </w:tc>
        <w:tc>
          <w:tcPr>
            <w:tcW w:w="3181" w:type="dxa"/>
          </w:tcPr>
          <w:p w:rsidR="00451F6F" w:rsidRPr="00451F6F" w:rsidRDefault="00451F6F" w:rsidP="00451F6F">
            <w:pPr>
              <w:jc w:val="center"/>
              <w:rPr>
                <w:sz w:val="28"/>
                <w:szCs w:val="28"/>
              </w:rPr>
            </w:pPr>
            <w:r w:rsidRPr="00451F6F">
              <w:rPr>
                <w:sz w:val="28"/>
                <w:szCs w:val="28"/>
              </w:rPr>
              <w:t>Сертификат за активное участие в Международной научно-практической конференции «Биотехнология:</w:t>
            </w:r>
            <w:r w:rsidR="004F31B1">
              <w:rPr>
                <w:sz w:val="28"/>
                <w:szCs w:val="28"/>
              </w:rPr>
              <w:t xml:space="preserve"> </w:t>
            </w:r>
            <w:r w:rsidRPr="00451F6F">
              <w:rPr>
                <w:sz w:val="28"/>
                <w:szCs w:val="28"/>
              </w:rPr>
              <w:t>реальность и перспективы в сельском хозяйстве»</w:t>
            </w:r>
          </w:p>
        </w:tc>
        <w:tc>
          <w:tcPr>
            <w:tcW w:w="4677" w:type="dxa"/>
          </w:tcPr>
          <w:p w:rsidR="00451F6F" w:rsidRPr="00451F6F" w:rsidRDefault="00451F6F" w:rsidP="00451F6F">
            <w:pPr>
              <w:jc w:val="center"/>
              <w:rPr>
                <w:sz w:val="28"/>
                <w:szCs w:val="28"/>
              </w:rPr>
            </w:pPr>
            <w:r w:rsidRPr="00451F6F">
              <w:rPr>
                <w:sz w:val="28"/>
                <w:szCs w:val="28"/>
              </w:rPr>
              <w:t>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46.</w:t>
            </w:r>
          </w:p>
        </w:tc>
        <w:tc>
          <w:tcPr>
            <w:tcW w:w="3181" w:type="dxa"/>
          </w:tcPr>
          <w:p w:rsidR="00451F6F" w:rsidRPr="00451F6F" w:rsidRDefault="00451F6F" w:rsidP="00451F6F">
            <w:pPr>
              <w:jc w:val="center"/>
              <w:rPr>
                <w:sz w:val="28"/>
                <w:szCs w:val="28"/>
              </w:rPr>
            </w:pPr>
            <w:r w:rsidRPr="00451F6F">
              <w:rPr>
                <w:sz w:val="28"/>
                <w:szCs w:val="28"/>
              </w:rPr>
              <w:t>Почетная грамота</w:t>
            </w:r>
          </w:p>
          <w:p w:rsidR="00451F6F" w:rsidRPr="00451F6F" w:rsidRDefault="00451F6F" w:rsidP="00451F6F">
            <w:pPr>
              <w:jc w:val="center"/>
              <w:rPr>
                <w:sz w:val="28"/>
                <w:szCs w:val="28"/>
              </w:rPr>
            </w:pPr>
            <w:r w:rsidRPr="00451F6F">
              <w:rPr>
                <w:sz w:val="28"/>
                <w:szCs w:val="28"/>
              </w:rPr>
              <w:t>Еулов А.Ж.</w:t>
            </w:r>
          </w:p>
          <w:p w:rsidR="00451F6F" w:rsidRPr="00451F6F" w:rsidRDefault="00451F6F" w:rsidP="00451F6F">
            <w:pPr>
              <w:jc w:val="center"/>
              <w:rPr>
                <w:sz w:val="28"/>
                <w:szCs w:val="28"/>
              </w:rPr>
            </w:pPr>
            <w:r w:rsidRPr="00451F6F">
              <w:rPr>
                <w:sz w:val="28"/>
                <w:szCs w:val="28"/>
              </w:rPr>
              <w:t>Калюжный И.И.</w:t>
            </w:r>
          </w:p>
          <w:p w:rsidR="00451F6F" w:rsidRPr="00451F6F" w:rsidRDefault="00451F6F" w:rsidP="00451F6F">
            <w:pPr>
              <w:jc w:val="center"/>
              <w:rPr>
                <w:sz w:val="28"/>
                <w:szCs w:val="28"/>
              </w:rPr>
            </w:pPr>
            <w:r w:rsidRPr="00451F6F">
              <w:rPr>
                <w:sz w:val="28"/>
                <w:szCs w:val="28"/>
              </w:rPr>
              <w:t>За второе место на конференции профессорско-преподавательского состава и аспирантов по итогам научно-исследовательской, учебно-методической и воспитательной работы за 2013 год (секция ветеринарной медицины)</w:t>
            </w:r>
          </w:p>
        </w:tc>
        <w:tc>
          <w:tcPr>
            <w:tcW w:w="4677" w:type="dxa"/>
          </w:tcPr>
          <w:p w:rsidR="00451F6F" w:rsidRPr="00451F6F" w:rsidRDefault="00451F6F" w:rsidP="00451F6F">
            <w:pPr>
              <w:jc w:val="center"/>
              <w:rPr>
                <w:sz w:val="28"/>
                <w:szCs w:val="28"/>
              </w:rPr>
            </w:pPr>
            <w:r w:rsidRPr="00451F6F">
              <w:rPr>
                <w:sz w:val="28"/>
                <w:szCs w:val="28"/>
              </w:rPr>
              <w:t>Саратовский ГАУ им. Н.И. Вавилова</w:t>
            </w:r>
          </w:p>
          <w:p w:rsidR="00451F6F" w:rsidRPr="00451F6F" w:rsidRDefault="00451F6F" w:rsidP="00451F6F">
            <w:pPr>
              <w:jc w:val="center"/>
              <w:rPr>
                <w:sz w:val="28"/>
                <w:szCs w:val="28"/>
              </w:rPr>
            </w:pPr>
            <w:r w:rsidRPr="00451F6F">
              <w:rPr>
                <w:sz w:val="28"/>
                <w:szCs w:val="28"/>
              </w:rPr>
              <w:t>Декан ФВМ и БТ Молчанов А.В.</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47.</w:t>
            </w:r>
          </w:p>
        </w:tc>
        <w:tc>
          <w:tcPr>
            <w:tcW w:w="3181" w:type="dxa"/>
          </w:tcPr>
          <w:p w:rsidR="00451F6F" w:rsidRPr="00451F6F" w:rsidRDefault="00451F6F" w:rsidP="00451F6F">
            <w:pPr>
              <w:jc w:val="center"/>
              <w:rPr>
                <w:sz w:val="28"/>
                <w:szCs w:val="28"/>
              </w:rPr>
            </w:pPr>
            <w:r w:rsidRPr="00451F6F">
              <w:rPr>
                <w:sz w:val="28"/>
                <w:szCs w:val="28"/>
              </w:rPr>
              <w:t>Пройдена стажировка в объеме 72 часа по программе: «Лечение и профилактика заболеваний животных, вызванных метаболическими нарушениями»</w:t>
            </w:r>
          </w:p>
        </w:tc>
        <w:tc>
          <w:tcPr>
            <w:tcW w:w="4677" w:type="dxa"/>
          </w:tcPr>
          <w:p w:rsidR="00451F6F" w:rsidRPr="00451F6F" w:rsidRDefault="00451F6F" w:rsidP="00451F6F">
            <w:pPr>
              <w:jc w:val="center"/>
              <w:rPr>
                <w:sz w:val="28"/>
                <w:szCs w:val="28"/>
              </w:rPr>
            </w:pPr>
            <w:r w:rsidRPr="00451F6F">
              <w:rPr>
                <w:sz w:val="28"/>
                <w:szCs w:val="28"/>
              </w:rPr>
              <w:t>Компания «ФармБиоВет»</w:t>
            </w:r>
          </w:p>
        </w:tc>
        <w:tc>
          <w:tcPr>
            <w:tcW w:w="1594" w:type="dxa"/>
          </w:tcPr>
          <w:p w:rsidR="00451F6F" w:rsidRPr="00451F6F" w:rsidRDefault="00451F6F" w:rsidP="00451F6F">
            <w:pPr>
              <w:jc w:val="center"/>
              <w:rPr>
                <w:sz w:val="28"/>
                <w:szCs w:val="28"/>
              </w:rPr>
            </w:pPr>
            <w:r w:rsidRPr="00451F6F">
              <w:rPr>
                <w:sz w:val="28"/>
                <w:szCs w:val="28"/>
              </w:rPr>
              <w:t>2013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48.</w:t>
            </w:r>
          </w:p>
        </w:tc>
        <w:tc>
          <w:tcPr>
            <w:tcW w:w="3181" w:type="dxa"/>
          </w:tcPr>
          <w:p w:rsidR="00451F6F" w:rsidRPr="00451F6F" w:rsidRDefault="00451F6F" w:rsidP="00451F6F">
            <w:pPr>
              <w:jc w:val="center"/>
              <w:rPr>
                <w:sz w:val="28"/>
                <w:szCs w:val="28"/>
              </w:rPr>
            </w:pPr>
            <w:r w:rsidRPr="00451F6F">
              <w:rPr>
                <w:sz w:val="28"/>
                <w:szCs w:val="28"/>
              </w:rPr>
              <w:t>Благодарность</w:t>
            </w:r>
          </w:p>
          <w:p w:rsidR="00451F6F" w:rsidRPr="00451F6F" w:rsidRDefault="00451F6F" w:rsidP="00451F6F">
            <w:pPr>
              <w:jc w:val="center"/>
              <w:rPr>
                <w:sz w:val="28"/>
                <w:szCs w:val="28"/>
              </w:rPr>
            </w:pPr>
            <w:r w:rsidRPr="00451F6F">
              <w:rPr>
                <w:sz w:val="28"/>
                <w:szCs w:val="28"/>
              </w:rPr>
              <w:t>За активную научную работу со студентами и за победу в конкурсе «Alltech Young Scientist-2014»</w:t>
            </w:r>
          </w:p>
        </w:tc>
        <w:tc>
          <w:tcPr>
            <w:tcW w:w="4677" w:type="dxa"/>
          </w:tcPr>
          <w:p w:rsidR="00451F6F" w:rsidRPr="00451F6F" w:rsidRDefault="00451F6F" w:rsidP="00451F6F">
            <w:pPr>
              <w:jc w:val="center"/>
              <w:rPr>
                <w:sz w:val="28"/>
                <w:szCs w:val="28"/>
              </w:rPr>
            </w:pPr>
            <w:r w:rsidRPr="00451F6F">
              <w:rPr>
                <w:sz w:val="28"/>
                <w:szCs w:val="28"/>
              </w:rPr>
              <w:t>Декан ФВМ и БТ – А.В. Молчанов</w:t>
            </w:r>
          </w:p>
          <w:p w:rsidR="00451F6F" w:rsidRPr="00451F6F" w:rsidRDefault="00451F6F" w:rsidP="00451F6F">
            <w:pPr>
              <w:jc w:val="center"/>
              <w:rPr>
                <w:sz w:val="28"/>
                <w:szCs w:val="28"/>
              </w:rPr>
            </w:pPr>
            <w:r w:rsidRPr="00451F6F">
              <w:rPr>
                <w:sz w:val="28"/>
                <w:szCs w:val="28"/>
              </w:rPr>
              <w:t>ФГБОУ ВПО «Саратовский ГАУ»</w:t>
            </w:r>
          </w:p>
        </w:tc>
        <w:tc>
          <w:tcPr>
            <w:tcW w:w="1594" w:type="dxa"/>
          </w:tcPr>
          <w:p w:rsidR="00451F6F" w:rsidRPr="00451F6F" w:rsidRDefault="00451F6F" w:rsidP="00451F6F">
            <w:pPr>
              <w:jc w:val="center"/>
              <w:rPr>
                <w:sz w:val="28"/>
                <w:szCs w:val="28"/>
              </w:rPr>
            </w:pPr>
            <w:r w:rsidRPr="00451F6F">
              <w:rPr>
                <w:sz w:val="28"/>
                <w:szCs w:val="28"/>
              </w:rPr>
              <w:t>2014</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49.</w:t>
            </w:r>
          </w:p>
        </w:tc>
        <w:tc>
          <w:tcPr>
            <w:tcW w:w="3181" w:type="dxa"/>
          </w:tcPr>
          <w:p w:rsidR="00451F6F" w:rsidRPr="00451F6F" w:rsidRDefault="00451F6F" w:rsidP="00451F6F">
            <w:pPr>
              <w:jc w:val="center"/>
              <w:rPr>
                <w:sz w:val="28"/>
                <w:szCs w:val="28"/>
              </w:rPr>
            </w:pPr>
            <w:r w:rsidRPr="00451F6F">
              <w:rPr>
                <w:sz w:val="28"/>
                <w:szCs w:val="28"/>
              </w:rPr>
              <w:t>Благодарственное письмо за участие в работе комиссии Всероссийского конкурса на лучшую научную работу среди аспирантов и молодых ученых высших учебных заведений Министерства сельского хозяйства по Приволжскому ФО</w:t>
            </w:r>
          </w:p>
        </w:tc>
        <w:tc>
          <w:tcPr>
            <w:tcW w:w="4677" w:type="dxa"/>
          </w:tcPr>
          <w:p w:rsidR="00451F6F" w:rsidRPr="00451F6F" w:rsidRDefault="00451F6F" w:rsidP="00451F6F">
            <w:pPr>
              <w:jc w:val="center"/>
              <w:rPr>
                <w:sz w:val="28"/>
                <w:szCs w:val="28"/>
              </w:rPr>
            </w:pPr>
            <w:r w:rsidRPr="00451F6F">
              <w:rPr>
                <w:sz w:val="28"/>
                <w:szCs w:val="28"/>
              </w:rPr>
              <w:t>Врио ректора ФГБОУ ВПО КГАВМ</w:t>
            </w:r>
          </w:p>
          <w:p w:rsidR="00451F6F" w:rsidRPr="00451F6F" w:rsidRDefault="00451F6F" w:rsidP="00451F6F">
            <w:pPr>
              <w:jc w:val="center"/>
              <w:rPr>
                <w:sz w:val="28"/>
                <w:szCs w:val="28"/>
              </w:rPr>
            </w:pPr>
            <w:r w:rsidRPr="00451F6F">
              <w:rPr>
                <w:sz w:val="28"/>
                <w:szCs w:val="28"/>
              </w:rPr>
              <w:t>Профессор Волков А.Х.</w:t>
            </w:r>
          </w:p>
        </w:tc>
        <w:tc>
          <w:tcPr>
            <w:tcW w:w="1594" w:type="dxa"/>
          </w:tcPr>
          <w:p w:rsidR="00451F6F" w:rsidRPr="00451F6F" w:rsidRDefault="00451F6F" w:rsidP="00451F6F">
            <w:pPr>
              <w:jc w:val="center"/>
              <w:rPr>
                <w:sz w:val="28"/>
                <w:szCs w:val="28"/>
              </w:rPr>
            </w:pPr>
            <w:r w:rsidRPr="00451F6F">
              <w:rPr>
                <w:sz w:val="28"/>
                <w:szCs w:val="28"/>
              </w:rPr>
              <w:t>2014</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50.</w:t>
            </w:r>
          </w:p>
        </w:tc>
        <w:tc>
          <w:tcPr>
            <w:tcW w:w="3181" w:type="dxa"/>
          </w:tcPr>
          <w:p w:rsidR="00451F6F" w:rsidRPr="00451F6F" w:rsidRDefault="00451F6F" w:rsidP="00451F6F">
            <w:pPr>
              <w:jc w:val="center"/>
              <w:rPr>
                <w:sz w:val="28"/>
                <w:szCs w:val="28"/>
              </w:rPr>
            </w:pPr>
            <w:r w:rsidRPr="00451F6F">
              <w:rPr>
                <w:sz w:val="28"/>
                <w:szCs w:val="28"/>
              </w:rPr>
              <w:t>Благодар</w:t>
            </w:r>
            <w:r w:rsidR="004F31B1">
              <w:rPr>
                <w:sz w:val="28"/>
                <w:szCs w:val="28"/>
              </w:rPr>
              <w:t>но</w:t>
            </w:r>
            <w:r w:rsidRPr="00451F6F">
              <w:rPr>
                <w:sz w:val="28"/>
                <w:szCs w:val="28"/>
              </w:rPr>
              <w:t>сть</w:t>
            </w:r>
          </w:p>
          <w:p w:rsidR="00451F6F" w:rsidRPr="00451F6F" w:rsidRDefault="00451F6F" w:rsidP="00451F6F">
            <w:pPr>
              <w:jc w:val="center"/>
              <w:rPr>
                <w:sz w:val="28"/>
                <w:szCs w:val="28"/>
              </w:rPr>
            </w:pPr>
            <w:r w:rsidRPr="00451F6F">
              <w:rPr>
                <w:sz w:val="28"/>
                <w:szCs w:val="28"/>
              </w:rPr>
              <w:t xml:space="preserve">За подготовку участников </w:t>
            </w:r>
            <w:r w:rsidRPr="00451F6F">
              <w:rPr>
                <w:sz w:val="28"/>
                <w:szCs w:val="28"/>
              </w:rPr>
              <w:lastRenderedPageBreak/>
              <w:t>конкурса «Лучший студент  специальности Ветеринария» для обучающихся ПОУ СО</w:t>
            </w:r>
          </w:p>
        </w:tc>
        <w:tc>
          <w:tcPr>
            <w:tcW w:w="4677" w:type="dxa"/>
          </w:tcPr>
          <w:p w:rsidR="00451F6F" w:rsidRPr="00451F6F" w:rsidRDefault="00451F6F" w:rsidP="00451F6F">
            <w:pPr>
              <w:jc w:val="center"/>
              <w:rPr>
                <w:sz w:val="28"/>
                <w:szCs w:val="28"/>
              </w:rPr>
            </w:pPr>
            <w:r w:rsidRPr="00451F6F">
              <w:rPr>
                <w:sz w:val="28"/>
                <w:szCs w:val="28"/>
              </w:rPr>
              <w:lastRenderedPageBreak/>
              <w:t>Председатель директора ПОУ СО Степанова В.В.</w:t>
            </w:r>
          </w:p>
        </w:tc>
        <w:tc>
          <w:tcPr>
            <w:tcW w:w="1594" w:type="dxa"/>
          </w:tcPr>
          <w:p w:rsidR="00451F6F" w:rsidRPr="00451F6F" w:rsidRDefault="00451F6F" w:rsidP="00451F6F">
            <w:pPr>
              <w:jc w:val="center"/>
              <w:rPr>
                <w:sz w:val="28"/>
                <w:szCs w:val="28"/>
              </w:rPr>
            </w:pPr>
            <w:r w:rsidRPr="00451F6F">
              <w:rPr>
                <w:sz w:val="28"/>
                <w:szCs w:val="28"/>
              </w:rPr>
              <w:t>2015</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51.</w:t>
            </w:r>
          </w:p>
        </w:tc>
        <w:tc>
          <w:tcPr>
            <w:tcW w:w="3181" w:type="dxa"/>
          </w:tcPr>
          <w:p w:rsidR="00451F6F" w:rsidRPr="00451F6F" w:rsidRDefault="00451F6F" w:rsidP="00451F6F">
            <w:pPr>
              <w:jc w:val="center"/>
              <w:rPr>
                <w:sz w:val="28"/>
                <w:szCs w:val="28"/>
              </w:rPr>
            </w:pPr>
            <w:r w:rsidRPr="00451F6F">
              <w:rPr>
                <w:sz w:val="28"/>
                <w:szCs w:val="28"/>
              </w:rPr>
              <w:t>Приказ о направлении на стажировку в ООО Научно-исследовательское предприятие «Ветеринарный лечебно-реабилитационный центр Поволжья «ЦИТО»</w:t>
            </w:r>
          </w:p>
        </w:tc>
        <w:tc>
          <w:tcPr>
            <w:tcW w:w="4677" w:type="dxa"/>
          </w:tcPr>
          <w:p w:rsidR="00451F6F" w:rsidRPr="00451F6F" w:rsidRDefault="00451F6F" w:rsidP="00451F6F">
            <w:pPr>
              <w:jc w:val="center"/>
              <w:rPr>
                <w:sz w:val="28"/>
                <w:szCs w:val="28"/>
              </w:rPr>
            </w:pPr>
            <w:r w:rsidRPr="00451F6F">
              <w:rPr>
                <w:sz w:val="28"/>
                <w:szCs w:val="28"/>
              </w:rPr>
              <w:t>ФГБОУ ВО 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2015</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52.</w:t>
            </w:r>
          </w:p>
        </w:tc>
        <w:tc>
          <w:tcPr>
            <w:tcW w:w="3181" w:type="dxa"/>
          </w:tcPr>
          <w:p w:rsidR="00451F6F" w:rsidRPr="00451F6F" w:rsidRDefault="00451F6F" w:rsidP="00451F6F">
            <w:pPr>
              <w:jc w:val="center"/>
              <w:rPr>
                <w:sz w:val="28"/>
                <w:szCs w:val="28"/>
              </w:rPr>
            </w:pPr>
            <w:r w:rsidRPr="00451F6F">
              <w:rPr>
                <w:sz w:val="28"/>
                <w:szCs w:val="28"/>
              </w:rPr>
              <w:t>Диплом победителю конкурса «Лучший студенческий научный кружок» в номинации «</w:t>
            </w:r>
            <w:r w:rsidR="004F31B1" w:rsidRPr="00451F6F">
              <w:rPr>
                <w:sz w:val="28"/>
                <w:szCs w:val="28"/>
              </w:rPr>
              <w:t>Естественные</w:t>
            </w:r>
            <w:r w:rsidRPr="00451F6F">
              <w:rPr>
                <w:sz w:val="28"/>
                <w:szCs w:val="28"/>
              </w:rPr>
              <w:t xml:space="preserve"> науки»</w:t>
            </w:r>
          </w:p>
        </w:tc>
        <w:tc>
          <w:tcPr>
            <w:tcW w:w="4677" w:type="dxa"/>
          </w:tcPr>
          <w:p w:rsidR="00451F6F" w:rsidRPr="00451F6F" w:rsidRDefault="00451F6F" w:rsidP="00451F6F">
            <w:pPr>
              <w:jc w:val="center"/>
              <w:rPr>
                <w:sz w:val="28"/>
                <w:szCs w:val="28"/>
              </w:rPr>
            </w:pPr>
            <w:r w:rsidRPr="00451F6F">
              <w:rPr>
                <w:sz w:val="28"/>
                <w:szCs w:val="28"/>
              </w:rPr>
              <w:t>Саратовский ГАУ им. Вавилова</w:t>
            </w:r>
          </w:p>
          <w:p w:rsidR="00451F6F" w:rsidRPr="00451F6F" w:rsidRDefault="00451F6F" w:rsidP="00451F6F">
            <w:pPr>
              <w:jc w:val="center"/>
              <w:rPr>
                <w:sz w:val="28"/>
                <w:szCs w:val="28"/>
              </w:rPr>
            </w:pPr>
            <w:r w:rsidRPr="00451F6F">
              <w:rPr>
                <w:sz w:val="28"/>
                <w:szCs w:val="28"/>
              </w:rPr>
              <w:t>Ректор - Кузнецов Н.И.</w:t>
            </w:r>
          </w:p>
        </w:tc>
        <w:tc>
          <w:tcPr>
            <w:tcW w:w="1594" w:type="dxa"/>
          </w:tcPr>
          <w:p w:rsidR="00451F6F" w:rsidRPr="00451F6F" w:rsidRDefault="00451F6F" w:rsidP="00451F6F">
            <w:pPr>
              <w:jc w:val="center"/>
              <w:rPr>
                <w:sz w:val="28"/>
                <w:szCs w:val="28"/>
              </w:rPr>
            </w:pPr>
            <w:r w:rsidRPr="00451F6F">
              <w:rPr>
                <w:sz w:val="28"/>
                <w:szCs w:val="28"/>
              </w:rPr>
              <w:t>2015</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53.</w:t>
            </w:r>
          </w:p>
        </w:tc>
        <w:tc>
          <w:tcPr>
            <w:tcW w:w="3181" w:type="dxa"/>
          </w:tcPr>
          <w:p w:rsidR="00451F6F" w:rsidRPr="00451F6F" w:rsidRDefault="00451F6F" w:rsidP="00451F6F">
            <w:pPr>
              <w:jc w:val="center"/>
              <w:rPr>
                <w:sz w:val="28"/>
                <w:szCs w:val="28"/>
              </w:rPr>
            </w:pPr>
            <w:r w:rsidRPr="00451F6F">
              <w:rPr>
                <w:sz w:val="28"/>
                <w:szCs w:val="28"/>
              </w:rPr>
              <w:t>Удостоверение</w:t>
            </w:r>
          </w:p>
          <w:p w:rsidR="00451F6F" w:rsidRPr="00451F6F" w:rsidRDefault="00451F6F" w:rsidP="00451F6F">
            <w:pPr>
              <w:jc w:val="center"/>
              <w:rPr>
                <w:sz w:val="28"/>
                <w:szCs w:val="28"/>
              </w:rPr>
            </w:pPr>
            <w:r w:rsidRPr="00451F6F">
              <w:rPr>
                <w:sz w:val="28"/>
                <w:szCs w:val="28"/>
              </w:rPr>
              <w:t>О прохождении обучения в  ООО Научно-исследовательское предприятие «Ветеринарный лечебно-реабилитационный центр Поволжья «ЦИТО» по внутренним незаразным болезням животных</w:t>
            </w:r>
          </w:p>
        </w:tc>
        <w:tc>
          <w:tcPr>
            <w:tcW w:w="4677" w:type="dxa"/>
          </w:tcPr>
          <w:p w:rsidR="00451F6F" w:rsidRPr="00451F6F" w:rsidRDefault="00451F6F" w:rsidP="00451F6F">
            <w:pPr>
              <w:jc w:val="center"/>
              <w:rPr>
                <w:sz w:val="28"/>
                <w:szCs w:val="28"/>
              </w:rPr>
            </w:pPr>
            <w:r w:rsidRPr="00451F6F">
              <w:rPr>
                <w:sz w:val="28"/>
                <w:szCs w:val="28"/>
              </w:rPr>
              <w:t>ООО Научно-исследовательское предприятие «Ветеринарный лечебно-реабилитационный центр Поволжья «ЦИТО»</w:t>
            </w:r>
          </w:p>
          <w:p w:rsidR="00451F6F" w:rsidRPr="00451F6F" w:rsidRDefault="00451F6F" w:rsidP="00451F6F">
            <w:pPr>
              <w:jc w:val="center"/>
              <w:rPr>
                <w:sz w:val="28"/>
                <w:szCs w:val="28"/>
              </w:rPr>
            </w:pPr>
          </w:p>
        </w:tc>
        <w:tc>
          <w:tcPr>
            <w:tcW w:w="1594" w:type="dxa"/>
          </w:tcPr>
          <w:p w:rsidR="00451F6F" w:rsidRPr="00451F6F" w:rsidRDefault="00451F6F" w:rsidP="00451F6F">
            <w:pPr>
              <w:jc w:val="center"/>
              <w:rPr>
                <w:sz w:val="28"/>
                <w:szCs w:val="28"/>
              </w:rPr>
            </w:pPr>
            <w:r w:rsidRPr="00451F6F">
              <w:rPr>
                <w:sz w:val="28"/>
                <w:szCs w:val="28"/>
              </w:rPr>
              <w:t>2015</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54.</w:t>
            </w:r>
          </w:p>
        </w:tc>
        <w:tc>
          <w:tcPr>
            <w:tcW w:w="3181" w:type="dxa"/>
          </w:tcPr>
          <w:p w:rsidR="00451F6F" w:rsidRPr="00451F6F" w:rsidRDefault="00451F6F" w:rsidP="00451F6F">
            <w:pPr>
              <w:jc w:val="center"/>
              <w:rPr>
                <w:sz w:val="28"/>
                <w:szCs w:val="28"/>
              </w:rPr>
            </w:pPr>
            <w:r w:rsidRPr="00451F6F">
              <w:rPr>
                <w:sz w:val="28"/>
                <w:szCs w:val="28"/>
              </w:rPr>
              <w:t>Диплом за активное участие в работе научно-производственной конференции профессорско-преподавательского состава по итогам научно-исследовательской работы факультета за 2014 год</w:t>
            </w:r>
          </w:p>
        </w:tc>
        <w:tc>
          <w:tcPr>
            <w:tcW w:w="4677" w:type="dxa"/>
          </w:tcPr>
          <w:p w:rsidR="00451F6F" w:rsidRPr="00451F6F" w:rsidRDefault="00451F6F" w:rsidP="00451F6F">
            <w:pPr>
              <w:jc w:val="center"/>
              <w:rPr>
                <w:sz w:val="28"/>
                <w:szCs w:val="28"/>
              </w:rPr>
            </w:pPr>
            <w:r w:rsidRPr="00451F6F">
              <w:rPr>
                <w:sz w:val="28"/>
                <w:szCs w:val="28"/>
              </w:rPr>
              <w:t>Декан ФВМП и БТ</w:t>
            </w:r>
          </w:p>
          <w:p w:rsidR="00451F6F" w:rsidRPr="00451F6F" w:rsidRDefault="00451F6F" w:rsidP="00451F6F">
            <w:pPr>
              <w:jc w:val="center"/>
              <w:rPr>
                <w:sz w:val="28"/>
                <w:szCs w:val="28"/>
              </w:rPr>
            </w:pPr>
            <w:r w:rsidRPr="00451F6F">
              <w:rPr>
                <w:sz w:val="28"/>
                <w:szCs w:val="28"/>
              </w:rPr>
              <w:t>Саратовского ГАУ им. Н.И. Вавилова</w:t>
            </w:r>
          </w:p>
          <w:p w:rsidR="00451F6F" w:rsidRPr="00451F6F" w:rsidRDefault="00451F6F" w:rsidP="00451F6F">
            <w:pPr>
              <w:jc w:val="center"/>
              <w:rPr>
                <w:sz w:val="28"/>
                <w:szCs w:val="28"/>
              </w:rPr>
            </w:pPr>
            <w:r w:rsidRPr="00451F6F">
              <w:rPr>
                <w:sz w:val="28"/>
                <w:szCs w:val="28"/>
              </w:rPr>
              <w:t>Молчанов А.В.</w:t>
            </w:r>
          </w:p>
        </w:tc>
        <w:tc>
          <w:tcPr>
            <w:tcW w:w="1594" w:type="dxa"/>
          </w:tcPr>
          <w:p w:rsidR="00451F6F" w:rsidRPr="00451F6F" w:rsidRDefault="00451F6F" w:rsidP="00451F6F">
            <w:pPr>
              <w:jc w:val="center"/>
              <w:rPr>
                <w:sz w:val="28"/>
                <w:szCs w:val="28"/>
              </w:rPr>
            </w:pPr>
            <w:r w:rsidRPr="00451F6F">
              <w:rPr>
                <w:sz w:val="28"/>
                <w:szCs w:val="28"/>
              </w:rPr>
              <w:t>2015</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55.</w:t>
            </w:r>
          </w:p>
        </w:tc>
        <w:tc>
          <w:tcPr>
            <w:tcW w:w="3181" w:type="dxa"/>
          </w:tcPr>
          <w:p w:rsidR="00451F6F" w:rsidRPr="00451F6F" w:rsidRDefault="00451F6F" w:rsidP="00451F6F">
            <w:pPr>
              <w:jc w:val="center"/>
              <w:rPr>
                <w:sz w:val="28"/>
                <w:szCs w:val="28"/>
              </w:rPr>
            </w:pPr>
            <w:r w:rsidRPr="00451F6F">
              <w:rPr>
                <w:sz w:val="28"/>
                <w:szCs w:val="28"/>
              </w:rPr>
              <w:t>Сертификат</w:t>
            </w:r>
          </w:p>
          <w:p w:rsidR="00451F6F" w:rsidRPr="00451F6F" w:rsidRDefault="00451F6F" w:rsidP="00451F6F">
            <w:pPr>
              <w:jc w:val="center"/>
              <w:rPr>
                <w:sz w:val="28"/>
                <w:szCs w:val="28"/>
              </w:rPr>
            </w:pPr>
            <w:r w:rsidRPr="00451F6F">
              <w:rPr>
                <w:sz w:val="28"/>
                <w:szCs w:val="28"/>
              </w:rPr>
              <w:t>Выдан:</w:t>
            </w:r>
          </w:p>
          <w:p w:rsidR="00451F6F" w:rsidRPr="00451F6F" w:rsidRDefault="00451F6F" w:rsidP="00451F6F">
            <w:pPr>
              <w:jc w:val="center"/>
              <w:rPr>
                <w:sz w:val="28"/>
                <w:szCs w:val="28"/>
              </w:rPr>
            </w:pPr>
            <w:r w:rsidRPr="00451F6F">
              <w:rPr>
                <w:sz w:val="28"/>
                <w:szCs w:val="28"/>
              </w:rPr>
              <w:t>Вострецову С.А.,</w:t>
            </w:r>
          </w:p>
          <w:p w:rsidR="00451F6F" w:rsidRPr="00451F6F" w:rsidRDefault="00451F6F" w:rsidP="00451F6F">
            <w:pPr>
              <w:jc w:val="center"/>
              <w:rPr>
                <w:sz w:val="28"/>
                <w:szCs w:val="28"/>
              </w:rPr>
            </w:pPr>
            <w:r w:rsidRPr="00451F6F">
              <w:rPr>
                <w:sz w:val="28"/>
                <w:szCs w:val="28"/>
              </w:rPr>
              <w:t>Авдеенко В.С.,</w:t>
            </w:r>
          </w:p>
          <w:p w:rsidR="00451F6F" w:rsidRPr="00451F6F" w:rsidRDefault="00451F6F" w:rsidP="00451F6F">
            <w:pPr>
              <w:jc w:val="center"/>
              <w:rPr>
                <w:sz w:val="28"/>
                <w:szCs w:val="28"/>
              </w:rPr>
            </w:pPr>
            <w:r w:rsidRPr="00451F6F">
              <w:rPr>
                <w:sz w:val="28"/>
                <w:szCs w:val="28"/>
              </w:rPr>
              <w:t>Калюжному И.И.</w:t>
            </w:r>
          </w:p>
          <w:p w:rsidR="00451F6F" w:rsidRPr="00451F6F" w:rsidRDefault="00451F6F" w:rsidP="00451F6F">
            <w:pPr>
              <w:jc w:val="center"/>
              <w:rPr>
                <w:sz w:val="28"/>
                <w:szCs w:val="28"/>
              </w:rPr>
            </w:pPr>
            <w:r w:rsidRPr="00451F6F">
              <w:rPr>
                <w:sz w:val="28"/>
                <w:szCs w:val="28"/>
              </w:rPr>
              <w:t xml:space="preserve">О публикации в журнале №11 статьи «Создание и изучение фармацевтических средств на основе хлоргексидина </w:t>
            </w:r>
            <w:r w:rsidRPr="00451F6F">
              <w:rPr>
                <w:sz w:val="28"/>
                <w:szCs w:val="28"/>
              </w:rPr>
              <w:lastRenderedPageBreak/>
              <w:t>биглюконата для профилактики заболеваний вымени у коров.</w:t>
            </w:r>
          </w:p>
          <w:p w:rsidR="00451F6F" w:rsidRPr="00451F6F" w:rsidRDefault="00451F6F" w:rsidP="00451F6F">
            <w:pPr>
              <w:jc w:val="center"/>
              <w:rPr>
                <w:sz w:val="28"/>
                <w:szCs w:val="28"/>
              </w:rPr>
            </w:pPr>
            <w:r w:rsidRPr="00451F6F">
              <w:rPr>
                <w:sz w:val="28"/>
                <w:szCs w:val="28"/>
              </w:rPr>
              <w:t>Данная работа получила положительное заключение экспертной комиссии.</w:t>
            </w:r>
          </w:p>
        </w:tc>
        <w:tc>
          <w:tcPr>
            <w:tcW w:w="4677" w:type="dxa"/>
          </w:tcPr>
          <w:p w:rsidR="00451F6F" w:rsidRPr="00451F6F" w:rsidRDefault="00451F6F" w:rsidP="00451F6F">
            <w:pPr>
              <w:jc w:val="center"/>
              <w:rPr>
                <w:sz w:val="28"/>
                <w:szCs w:val="28"/>
              </w:rPr>
            </w:pPr>
            <w:r w:rsidRPr="00451F6F">
              <w:rPr>
                <w:sz w:val="28"/>
                <w:szCs w:val="28"/>
              </w:rPr>
              <w:lastRenderedPageBreak/>
              <w:t>Издательство «Успехи современной науки»</w:t>
            </w:r>
          </w:p>
          <w:p w:rsidR="00451F6F" w:rsidRPr="00451F6F" w:rsidRDefault="00451F6F" w:rsidP="00451F6F">
            <w:pPr>
              <w:jc w:val="center"/>
              <w:rPr>
                <w:sz w:val="28"/>
                <w:szCs w:val="28"/>
              </w:rPr>
            </w:pPr>
            <w:r w:rsidRPr="00451F6F">
              <w:rPr>
                <w:sz w:val="28"/>
                <w:szCs w:val="28"/>
              </w:rPr>
              <w:t>Международный научно-исследовательский журнал</w:t>
            </w:r>
          </w:p>
          <w:p w:rsidR="00451F6F" w:rsidRPr="00451F6F" w:rsidRDefault="00451F6F" w:rsidP="00451F6F">
            <w:pPr>
              <w:jc w:val="center"/>
              <w:rPr>
                <w:sz w:val="28"/>
                <w:szCs w:val="28"/>
              </w:rPr>
            </w:pPr>
          </w:p>
        </w:tc>
        <w:tc>
          <w:tcPr>
            <w:tcW w:w="1594" w:type="dxa"/>
          </w:tcPr>
          <w:p w:rsidR="00451F6F" w:rsidRPr="00451F6F" w:rsidRDefault="00451F6F" w:rsidP="00451F6F">
            <w:pPr>
              <w:jc w:val="center"/>
              <w:rPr>
                <w:sz w:val="28"/>
                <w:szCs w:val="28"/>
              </w:rPr>
            </w:pPr>
            <w:r w:rsidRPr="00451F6F">
              <w:rPr>
                <w:sz w:val="28"/>
                <w:szCs w:val="28"/>
              </w:rPr>
              <w:t>2017</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56.</w:t>
            </w:r>
          </w:p>
        </w:tc>
        <w:tc>
          <w:tcPr>
            <w:tcW w:w="3181" w:type="dxa"/>
          </w:tcPr>
          <w:p w:rsidR="00451F6F" w:rsidRPr="00451F6F" w:rsidRDefault="00451F6F" w:rsidP="00451F6F">
            <w:pPr>
              <w:jc w:val="center"/>
              <w:rPr>
                <w:sz w:val="28"/>
                <w:szCs w:val="28"/>
              </w:rPr>
            </w:pPr>
            <w:r w:rsidRPr="00451F6F">
              <w:rPr>
                <w:sz w:val="28"/>
                <w:szCs w:val="28"/>
              </w:rPr>
              <w:t>Сертификат  частника четвертой Международной научно-практической конференции «Механизмы и закономерности  индивидуального развития человека и животных (в норме и патологии)</w:t>
            </w:r>
          </w:p>
        </w:tc>
        <w:tc>
          <w:tcPr>
            <w:tcW w:w="4677" w:type="dxa"/>
          </w:tcPr>
          <w:p w:rsidR="00451F6F" w:rsidRPr="00451F6F" w:rsidRDefault="00451F6F" w:rsidP="00451F6F">
            <w:pPr>
              <w:jc w:val="center"/>
              <w:rPr>
                <w:sz w:val="28"/>
                <w:szCs w:val="28"/>
              </w:rPr>
            </w:pPr>
            <w:r w:rsidRPr="00451F6F">
              <w:rPr>
                <w:sz w:val="28"/>
                <w:szCs w:val="28"/>
              </w:rPr>
              <w:t>Национальный исследовательский Мордовский государственный университет им. Н.П. Огарева</w:t>
            </w:r>
          </w:p>
          <w:p w:rsidR="00451F6F" w:rsidRPr="00451F6F" w:rsidRDefault="00451F6F" w:rsidP="00451F6F">
            <w:pPr>
              <w:jc w:val="center"/>
              <w:rPr>
                <w:sz w:val="28"/>
                <w:szCs w:val="28"/>
              </w:rPr>
            </w:pPr>
            <w:r w:rsidRPr="00451F6F">
              <w:rPr>
                <w:sz w:val="28"/>
                <w:szCs w:val="28"/>
              </w:rPr>
              <w:t>Ректор- С.М. Вдовин</w:t>
            </w:r>
          </w:p>
        </w:tc>
        <w:tc>
          <w:tcPr>
            <w:tcW w:w="1594" w:type="dxa"/>
          </w:tcPr>
          <w:p w:rsidR="00451F6F" w:rsidRPr="00451F6F" w:rsidRDefault="00451F6F" w:rsidP="00451F6F">
            <w:pPr>
              <w:jc w:val="center"/>
              <w:rPr>
                <w:sz w:val="28"/>
                <w:szCs w:val="28"/>
              </w:rPr>
            </w:pPr>
            <w:r w:rsidRPr="00451F6F">
              <w:rPr>
                <w:sz w:val="28"/>
                <w:szCs w:val="28"/>
              </w:rPr>
              <w:t>2017</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57.</w:t>
            </w:r>
          </w:p>
        </w:tc>
        <w:tc>
          <w:tcPr>
            <w:tcW w:w="3181" w:type="dxa"/>
          </w:tcPr>
          <w:p w:rsidR="00451F6F" w:rsidRPr="00451F6F" w:rsidRDefault="00451F6F" w:rsidP="00451F6F">
            <w:pPr>
              <w:jc w:val="center"/>
              <w:rPr>
                <w:sz w:val="28"/>
                <w:szCs w:val="28"/>
              </w:rPr>
            </w:pPr>
            <w:r w:rsidRPr="00451F6F">
              <w:rPr>
                <w:sz w:val="28"/>
                <w:szCs w:val="28"/>
              </w:rPr>
              <w:t>Сертификат за активное участие в Международной научно-практической конференции «Современное состояние животноводства:</w:t>
            </w:r>
            <w:r w:rsidR="00DC1910">
              <w:rPr>
                <w:sz w:val="28"/>
                <w:szCs w:val="28"/>
              </w:rPr>
              <w:t xml:space="preserve"> </w:t>
            </w:r>
            <w:r w:rsidRPr="00451F6F">
              <w:rPr>
                <w:sz w:val="28"/>
                <w:szCs w:val="28"/>
              </w:rPr>
              <w:t>проблемы и пути их решения»</w:t>
            </w:r>
          </w:p>
        </w:tc>
        <w:tc>
          <w:tcPr>
            <w:tcW w:w="4677" w:type="dxa"/>
          </w:tcPr>
          <w:p w:rsidR="00451F6F" w:rsidRPr="00451F6F" w:rsidRDefault="00451F6F" w:rsidP="00451F6F">
            <w:pPr>
              <w:jc w:val="center"/>
              <w:rPr>
                <w:sz w:val="28"/>
                <w:szCs w:val="28"/>
              </w:rPr>
            </w:pPr>
            <w:r w:rsidRPr="00451F6F">
              <w:rPr>
                <w:sz w:val="28"/>
                <w:szCs w:val="28"/>
              </w:rPr>
              <w:t>Врио директора ФГБНУ «НИИСХ Юго-Востока»</w:t>
            </w:r>
          </w:p>
          <w:p w:rsidR="00451F6F" w:rsidRPr="00451F6F" w:rsidRDefault="00451F6F" w:rsidP="00451F6F">
            <w:pPr>
              <w:jc w:val="center"/>
              <w:rPr>
                <w:sz w:val="28"/>
                <w:szCs w:val="28"/>
              </w:rPr>
            </w:pPr>
            <w:r w:rsidRPr="00451F6F">
              <w:rPr>
                <w:sz w:val="28"/>
                <w:szCs w:val="28"/>
              </w:rPr>
              <w:t>С.Н. Гапонов</w:t>
            </w:r>
          </w:p>
        </w:tc>
        <w:tc>
          <w:tcPr>
            <w:tcW w:w="1594" w:type="dxa"/>
          </w:tcPr>
          <w:p w:rsidR="00451F6F" w:rsidRPr="00451F6F" w:rsidRDefault="00451F6F" w:rsidP="00451F6F">
            <w:pPr>
              <w:jc w:val="center"/>
              <w:rPr>
                <w:sz w:val="28"/>
                <w:szCs w:val="28"/>
              </w:rPr>
            </w:pPr>
            <w:r w:rsidRPr="00451F6F">
              <w:rPr>
                <w:sz w:val="28"/>
                <w:szCs w:val="28"/>
              </w:rPr>
              <w:t>2018</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58.</w:t>
            </w:r>
          </w:p>
        </w:tc>
        <w:tc>
          <w:tcPr>
            <w:tcW w:w="3181" w:type="dxa"/>
          </w:tcPr>
          <w:p w:rsidR="00451F6F" w:rsidRPr="00451F6F" w:rsidRDefault="00DC1910" w:rsidP="00451F6F">
            <w:pPr>
              <w:jc w:val="center"/>
              <w:rPr>
                <w:sz w:val="28"/>
                <w:szCs w:val="28"/>
              </w:rPr>
            </w:pPr>
            <w:r>
              <w:rPr>
                <w:sz w:val="28"/>
                <w:szCs w:val="28"/>
              </w:rPr>
              <w:t>Удостоверение о повышении</w:t>
            </w:r>
            <w:r w:rsidR="00451F6F" w:rsidRPr="00451F6F">
              <w:rPr>
                <w:sz w:val="28"/>
                <w:szCs w:val="28"/>
              </w:rPr>
              <w:t xml:space="preserve"> квалификации по программе: «Методика профессионального обучения в высшем</w:t>
            </w:r>
            <w:r>
              <w:rPr>
                <w:sz w:val="28"/>
                <w:szCs w:val="28"/>
              </w:rPr>
              <w:t xml:space="preserve"> и среднем профессиональном обр</w:t>
            </w:r>
            <w:r w:rsidR="00451F6F" w:rsidRPr="00451F6F">
              <w:rPr>
                <w:sz w:val="28"/>
                <w:szCs w:val="28"/>
              </w:rPr>
              <w:t>азовании в условиях новых образовательных стандартов» в объеме 36 часов</w:t>
            </w:r>
          </w:p>
        </w:tc>
        <w:tc>
          <w:tcPr>
            <w:tcW w:w="4677" w:type="dxa"/>
          </w:tcPr>
          <w:p w:rsidR="00451F6F" w:rsidRPr="00451F6F" w:rsidRDefault="00451F6F" w:rsidP="00451F6F">
            <w:pPr>
              <w:jc w:val="center"/>
              <w:rPr>
                <w:sz w:val="28"/>
                <w:szCs w:val="28"/>
              </w:rPr>
            </w:pPr>
            <w:r w:rsidRPr="00451F6F">
              <w:rPr>
                <w:sz w:val="28"/>
                <w:szCs w:val="28"/>
              </w:rPr>
              <w:t>ФГБОУ ВО Саратовский ГАУ</w:t>
            </w:r>
          </w:p>
        </w:tc>
        <w:tc>
          <w:tcPr>
            <w:tcW w:w="1594" w:type="dxa"/>
          </w:tcPr>
          <w:p w:rsidR="00451F6F" w:rsidRPr="00451F6F" w:rsidRDefault="00451F6F" w:rsidP="00451F6F">
            <w:pPr>
              <w:jc w:val="center"/>
              <w:rPr>
                <w:sz w:val="28"/>
                <w:szCs w:val="28"/>
              </w:rPr>
            </w:pPr>
            <w:r w:rsidRPr="00451F6F">
              <w:rPr>
                <w:sz w:val="28"/>
                <w:szCs w:val="28"/>
              </w:rPr>
              <w:t>2018</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59.</w:t>
            </w:r>
          </w:p>
        </w:tc>
        <w:tc>
          <w:tcPr>
            <w:tcW w:w="3181" w:type="dxa"/>
          </w:tcPr>
          <w:p w:rsidR="00451F6F" w:rsidRPr="00451F6F" w:rsidRDefault="00451F6F" w:rsidP="00451F6F">
            <w:pPr>
              <w:jc w:val="center"/>
              <w:rPr>
                <w:sz w:val="28"/>
                <w:szCs w:val="28"/>
              </w:rPr>
            </w:pPr>
            <w:r w:rsidRPr="00451F6F">
              <w:rPr>
                <w:sz w:val="28"/>
                <w:szCs w:val="28"/>
              </w:rPr>
              <w:t xml:space="preserve">Диплом за лучший доклад на конференции профессорско-преподавательского состава и аспирантов по итогам научно-исследовательской учебно-методической </w:t>
            </w:r>
            <w:r w:rsidRPr="00451F6F">
              <w:rPr>
                <w:sz w:val="28"/>
                <w:szCs w:val="28"/>
              </w:rPr>
              <w:lastRenderedPageBreak/>
              <w:t>работы за 2017 год</w:t>
            </w:r>
          </w:p>
        </w:tc>
        <w:tc>
          <w:tcPr>
            <w:tcW w:w="4677" w:type="dxa"/>
          </w:tcPr>
          <w:p w:rsidR="00451F6F" w:rsidRPr="00451F6F" w:rsidRDefault="00451F6F" w:rsidP="00451F6F">
            <w:pPr>
              <w:jc w:val="center"/>
              <w:rPr>
                <w:sz w:val="28"/>
                <w:szCs w:val="28"/>
              </w:rPr>
            </w:pPr>
            <w:r w:rsidRPr="00451F6F">
              <w:rPr>
                <w:sz w:val="28"/>
                <w:szCs w:val="28"/>
              </w:rPr>
              <w:lastRenderedPageBreak/>
              <w:t>ФГБОУ ВО Саратовский ГАУ им. Н.И. Вавилова</w:t>
            </w:r>
          </w:p>
          <w:p w:rsidR="00451F6F" w:rsidRPr="00451F6F" w:rsidRDefault="00451F6F" w:rsidP="00451F6F">
            <w:pPr>
              <w:jc w:val="center"/>
              <w:rPr>
                <w:sz w:val="28"/>
                <w:szCs w:val="28"/>
              </w:rPr>
            </w:pPr>
            <w:r w:rsidRPr="00451F6F">
              <w:rPr>
                <w:sz w:val="28"/>
                <w:szCs w:val="28"/>
              </w:rPr>
              <w:t>Ректор – Кузнецов Н.И.</w:t>
            </w:r>
          </w:p>
        </w:tc>
        <w:tc>
          <w:tcPr>
            <w:tcW w:w="1594" w:type="dxa"/>
          </w:tcPr>
          <w:p w:rsidR="00451F6F" w:rsidRPr="00451F6F" w:rsidRDefault="00451F6F" w:rsidP="00451F6F">
            <w:pPr>
              <w:jc w:val="center"/>
              <w:rPr>
                <w:sz w:val="28"/>
                <w:szCs w:val="28"/>
              </w:rPr>
            </w:pPr>
            <w:r w:rsidRPr="00451F6F">
              <w:rPr>
                <w:sz w:val="28"/>
                <w:szCs w:val="28"/>
              </w:rPr>
              <w:t>2018</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60.</w:t>
            </w:r>
          </w:p>
        </w:tc>
        <w:tc>
          <w:tcPr>
            <w:tcW w:w="3181" w:type="dxa"/>
          </w:tcPr>
          <w:p w:rsidR="00451F6F" w:rsidRPr="00451F6F" w:rsidRDefault="00451F6F" w:rsidP="00451F6F">
            <w:pPr>
              <w:jc w:val="center"/>
              <w:rPr>
                <w:sz w:val="28"/>
                <w:szCs w:val="28"/>
              </w:rPr>
            </w:pPr>
            <w:r w:rsidRPr="00451F6F">
              <w:rPr>
                <w:sz w:val="28"/>
                <w:szCs w:val="28"/>
              </w:rPr>
              <w:t>Благодарственное письмо за добросовестный труд и личный вклад в подготовку квалифицированных специалистов агропромышленного комплекса</w:t>
            </w:r>
          </w:p>
        </w:tc>
        <w:tc>
          <w:tcPr>
            <w:tcW w:w="4677" w:type="dxa"/>
          </w:tcPr>
          <w:p w:rsidR="00451F6F" w:rsidRPr="00451F6F" w:rsidRDefault="00451F6F" w:rsidP="00451F6F">
            <w:pPr>
              <w:jc w:val="center"/>
              <w:rPr>
                <w:sz w:val="28"/>
                <w:szCs w:val="28"/>
              </w:rPr>
            </w:pPr>
            <w:r w:rsidRPr="00451F6F">
              <w:rPr>
                <w:sz w:val="28"/>
                <w:szCs w:val="28"/>
              </w:rPr>
              <w:t>Губернатор Саратовской области – В.В. Радаев</w:t>
            </w:r>
          </w:p>
        </w:tc>
        <w:tc>
          <w:tcPr>
            <w:tcW w:w="1594" w:type="dxa"/>
          </w:tcPr>
          <w:p w:rsidR="00451F6F" w:rsidRPr="00451F6F" w:rsidRDefault="00451F6F" w:rsidP="00451F6F">
            <w:pPr>
              <w:jc w:val="center"/>
              <w:rPr>
                <w:sz w:val="28"/>
                <w:szCs w:val="28"/>
              </w:rPr>
            </w:pPr>
            <w:r w:rsidRPr="00451F6F">
              <w:rPr>
                <w:sz w:val="28"/>
                <w:szCs w:val="28"/>
              </w:rPr>
              <w:t>2018</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61.</w:t>
            </w:r>
          </w:p>
        </w:tc>
        <w:tc>
          <w:tcPr>
            <w:tcW w:w="3181" w:type="dxa"/>
          </w:tcPr>
          <w:p w:rsidR="00451F6F" w:rsidRPr="00451F6F" w:rsidRDefault="00451F6F" w:rsidP="00451F6F">
            <w:pPr>
              <w:jc w:val="center"/>
              <w:rPr>
                <w:sz w:val="28"/>
                <w:szCs w:val="28"/>
              </w:rPr>
            </w:pPr>
            <w:r w:rsidRPr="00451F6F">
              <w:rPr>
                <w:sz w:val="28"/>
                <w:szCs w:val="28"/>
              </w:rPr>
              <w:t>Сертификат о прохождении курсов по программе «Оказание первой помощи»</w:t>
            </w:r>
          </w:p>
        </w:tc>
        <w:tc>
          <w:tcPr>
            <w:tcW w:w="4677" w:type="dxa"/>
          </w:tcPr>
          <w:p w:rsidR="00451F6F" w:rsidRPr="00451F6F" w:rsidRDefault="00451F6F" w:rsidP="00451F6F">
            <w:pPr>
              <w:jc w:val="center"/>
              <w:rPr>
                <w:sz w:val="28"/>
                <w:szCs w:val="28"/>
              </w:rPr>
            </w:pPr>
            <w:r w:rsidRPr="00451F6F">
              <w:rPr>
                <w:sz w:val="28"/>
                <w:szCs w:val="28"/>
              </w:rPr>
              <w:t>ФГБОУ ВО Саратовский ГАУ им. Н.И. Вавилова</w:t>
            </w:r>
          </w:p>
          <w:p w:rsidR="00451F6F" w:rsidRPr="00451F6F" w:rsidRDefault="00451F6F" w:rsidP="00451F6F">
            <w:pPr>
              <w:jc w:val="center"/>
              <w:rPr>
                <w:sz w:val="28"/>
                <w:szCs w:val="28"/>
              </w:rPr>
            </w:pPr>
          </w:p>
        </w:tc>
        <w:tc>
          <w:tcPr>
            <w:tcW w:w="1594" w:type="dxa"/>
          </w:tcPr>
          <w:p w:rsidR="00451F6F" w:rsidRPr="00451F6F" w:rsidRDefault="00451F6F" w:rsidP="00451F6F">
            <w:pPr>
              <w:jc w:val="center"/>
              <w:rPr>
                <w:sz w:val="28"/>
                <w:szCs w:val="28"/>
              </w:rPr>
            </w:pPr>
            <w:r w:rsidRPr="00451F6F">
              <w:rPr>
                <w:sz w:val="28"/>
                <w:szCs w:val="28"/>
              </w:rPr>
              <w:t>2019</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62.</w:t>
            </w:r>
          </w:p>
        </w:tc>
        <w:tc>
          <w:tcPr>
            <w:tcW w:w="3181" w:type="dxa"/>
          </w:tcPr>
          <w:p w:rsidR="00451F6F" w:rsidRPr="00451F6F" w:rsidRDefault="00DC1910" w:rsidP="00451F6F">
            <w:pPr>
              <w:jc w:val="center"/>
              <w:rPr>
                <w:sz w:val="28"/>
                <w:szCs w:val="28"/>
              </w:rPr>
            </w:pPr>
            <w:r>
              <w:rPr>
                <w:sz w:val="28"/>
                <w:szCs w:val="28"/>
              </w:rPr>
              <w:t>Благодарственно</w:t>
            </w:r>
            <w:r w:rsidR="00451F6F" w:rsidRPr="00451F6F">
              <w:rPr>
                <w:sz w:val="28"/>
                <w:szCs w:val="28"/>
              </w:rPr>
              <w:t>е письм</w:t>
            </w:r>
            <w:r>
              <w:rPr>
                <w:sz w:val="28"/>
                <w:szCs w:val="28"/>
              </w:rPr>
              <w:t>о за участие в открытом меропри</w:t>
            </w:r>
            <w:r w:rsidR="00451F6F" w:rsidRPr="00451F6F">
              <w:rPr>
                <w:sz w:val="28"/>
                <w:szCs w:val="28"/>
              </w:rPr>
              <w:t>ятии с обучающимися 2 курса Финансово-технологического колледжа специальности 19.02.08. Технология мяса и мясных продуктов</w:t>
            </w:r>
          </w:p>
        </w:tc>
        <w:tc>
          <w:tcPr>
            <w:tcW w:w="4677" w:type="dxa"/>
          </w:tcPr>
          <w:p w:rsidR="00451F6F" w:rsidRPr="00451F6F" w:rsidRDefault="00451F6F" w:rsidP="00451F6F">
            <w:pPr>
              <w:jc w:val="center"/>
              <w:rPr>
                <w:sz w:val="28"/>
                <w:szCs w:val="28"/>
              </w:rPr>
            </w:pPr>
            <w:r w:rsidRPr="00451F6F">
              <w:rPr>
                <w:sz w:val="28"/>
                <w:szCs w:val="28"/>
              </w:rPr>
              <w:t>Директор колледжа Митрофанова Д.Н.</w:t>
            </w:r>
          </w:p>
        </w:tc>
        <w:tc>
          <w:tcPr>
            <w:tcW w:w="1594" w:type="dxa"/>
          </w:tcPr>
          <w:p w:rsidR="00451F6F" w:rsidRPr="00451F6F" w:rsidRDefault="00451F6F" w:rsidP="00451F6F">
            <w:pPr>
              <w:jc w:val="center"/>
              <w:rPr>
                <w:sz w:val="28"/>
                <w:szCs w:val="28"/>
              </w:rPr>
            </w:pPr>
            <w:r w:rsidRPr="00451F6F">
              <w:rPr>
                <w:sz w:val="28"/>
                <w:szCs w:val="28"/>
              </w:rPr>
              <w:t>2019</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63.</w:t>
            </w:r>
          </w:p>
        </w:tc>
        <w:tc>
          <w:tcPr>
            <w:tcW w:w="3181" w:type="dxa"/>
          </w:tcPr>
          <w:p w:rsidR="00451F6F" w:rsidRPr="00451F6F" w:rsidRDefault="00451F6F" w:rsidP="00451F6F">
            <w:pPr>
              <w:jc w:val="center"/>
              <w:rPr>
                <w:sz w:val="28"/>
                <w:szCs w:val="28"/>
              </w:rPr>
            </w:pPr>
            <w:r w:rsidRPr="00451F6F">
              <w:rPr>
                <w:sz w:val="28"/>
                <w:szCs w:val="28"/>
              </w:rPr>
              <w:t>Удостоверение о прохождении краткосрочного обучения по программе «Обеспечение компетентности и экологически обоснованной и эффективной диагностике, лечения и профилактике незаразных болезней животных»</w:t>
            </w:r>
          </w:p>
        </w:tc>
        <w:tc>
          <w:tcPr>
            <w:tcW w:w="4677" w:type="dxa"/>
          </w:tcPr>
          <w:p w:rsidR="00451F6F" w:rsidRPr="00451F6F" w:rsidRDefault="00451F6F" w:rsidP="00451F6F">
            <w:pPr>
              <w:jc w:val="center"/>
              <w:rPr>
                <w:sz w:val="28"/>
                <w:szCs w:val="28"/>
              </w:rPr>
            </w:pPr>
            <w:r w:rsidRPr="00451F6F">
              <w:rPr>
                <w:sz w:val="28"/>
                <w:szCs w:val="28"/>
              </w:rPr>
              <w:t>ФГБОУ ВО «Казанская государственная академия ветеринарной медицины имени Е.Э. Баумана</w:t>
            </w:r>
          </w:p>
          <w:p w:rsidR="00451F6F" w:rsidRPr="00451F6F" w:rsidRDefault="00451F6F" w:rsidP="00451F6F">
            <w:pPr>
              <w:jc w:val="center"/>
              <w:rPr>
                <w:sz w:val="28"/>
                <w:szCs w:val="28"/>
              </w:rPr>
            </w:pPr>
            <w:r w:rsidRPr="00451F6F">
              <w:rPr>
                <w:sz w:val="28"/>
                <w:szCs w:val="28"/>
              </w:rPr>
              <w:t>Ректор – Равилова Р.Х.</w:t>
            </w:r>
          </w:p>
          <w:p w:rsidR="00451F6F" w:rsidRPr="00451F6F" w:rsidRDefault="00451F6F" w:rsidP="00451F6F">
            <w:pPr>
              <w:jc w:val="center"/>
              <w:rPr>
                <w:sz w:val="28"/>
                <w:szCs w:val="28"/>
              </w:rPr>
            </w:pPr>
            <w:r w:rsidRPr="00451F6F">
              <w:rPr>
                <w:sz w:val="28"/>
                <w:szCs w:val="28"/>
              </w:rPr>
              <w:t>Секретарь – Л.Х. Идрисова</w:t>
            </w:r>
          </w:p>
        </w:tc>
        <w:tc>
          <w:tcPr>
            <w:tcW w:w="1594" w:type="dxa"/>
          </w:tcPr>
          <w:p w:rsidR="00451F6F" w:rsidRPr="00451F6F" w:rsidRDefault="00451F6F" w:rsidP="00451F6F">
            <w:pPr>
              <w:jc w:val="center"/>
              <w:rPr>
                <w:sz w:val="28"/>
                <w:szCs w:val="28"/>
              </w:rPr>
            </w:pPr>
            <w:r w:rsidRPr="00451F6F">
              <w:rPr>
                <w:sz w:val="28"/>
                <w:szCs w:val="28"/>
              </w:rPr>
              <w:t>2019</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64.</w:t>
            </w:r>
          </w:p>
        </w:tc>
        <w:tc>
          <w:tcPr>
            <w:tcW w:w="3181" w:type="dxa"/>
          </w:tcPr>
          <w:p w:rsidR="00451F6F" w:rsidRPr="00451F6F" w:rsidRDefault="00451F6F" w:rsidP="00451F6F">
            <w:pPr>
              <w:jc w:val="center"/>
              <w:rPr>
                <w:sz w:val="28"/>
                <w:szCs w:val="28"/>
              </w:rPr>
            </w:pPr>
            <w:r w:rsidRPr="00451F6F">
              <w:rPr>
                <w:sz w:val="28"/>
                <w:szCs w:val="28"/>
              </w:rPr>
              <w:t>Диплом 1 степени</w:t>
            </w:r>
          </w:p>
          <w:p w:rsidR="00451F6F" w:rsidRPr="00451F6F" w:rsidRDefault="00451F6F" w:rsidP="00451F6F">
            <w:pPr>
              <w:jc w:val="center"/>
              <w:rPr>
                <w:sz w:val="28"/>
                <w:szCs w:val="28"/>
              </w:rPr>
            </w:pPr>
            <w:r w:rsidRPr="00451F6F">
              <w:rPr>
                <w:sz w:val="28"/>
                <w:szCs w:val="28"/>
              </w:rPr>
              <w:t>Награждаются:</w:t>
            </w:r>
          </w:p>
          <w:p w:rsidR="00451F6F" w:rsidRPr="00451F6F" w:rsidRDefault="00451F6F" w:rsidP="00451F6F">
            <w:pPr>
              <w:jc w:val="center"/>
              <w:rPr>
                <w:sz w:val="28"/>
                <w:szCs w:val="28"/>
              </w:rPr>
            </w:pPr>
            <w:r w:rsidRPr="00451F6F">
              <w:rPr>
                <w:sz w:val="28"/>
                <w:szCs w:val="28"/>
              </w:rPr>
              <w:t>Степанов И.С.,</w:t>
            </w:r>
          </w:p>
          <w:p w:rsidR="00451F6F" w:rsidRPr="00451F6F" w:rsidRDefault="00451F6F" w:rsidP="00451F6F">
            <w:pPr>
              <w:jc w:val="center"/>
              <w:rPr>
                <w:sz w:val="28"/>
                <w:szCs w:val="28"/>
              </w:rPr>
            </w:pPr>
            <w:r w:rsidRPr="00451F6F">
              <w:rPr>
                <w:sz w:val="28"/>
                <w:szCs w:val="28"/>
              </w:rPr>
              <w:t>Калюжный И.И.,</w:t>
            </w:r>
          </w:p>
          <w:p w:rsidR="00451F6F" w:rsidRPr="00451F6F" w:rsidRDefault="00451F6F" w:rsidP="00451F6F">
            <w:pPr>
              <w:jc w:val="center"/>
              <w:rPr>
                <w:sz w:val="28"/>
                <w:szCs w:val="28"/>
              </w:rPr>
            </w:pPr>
            <w:r w:rsidRPr="00451F6F">
              <w:rPr>
                <w:sz w:val="28"/>
                <w:szCs w:val="28"/>
              </w:rPr>
              <w:t>Полянская Е.А,</w:t>
            </w:r>
          </w:p>
          <w:p w:rsidR="00451F6F" w:rsidRPr="00451F6F" w:rsidRDefault="00451F6F" w:rsidP="00451F6F">
            <w:pPr>
              <w:jc w:val="center"/>
              <w:rPr>
                <w:sz w:val="28"/>
                <w:szCs w:val="28"/>
              </w:rPr>
            </w:pPr>
            <w:r w:rsidRPr="00451F6F">
              <w:rPr>
                <w:sz w:val="28"/>
                <w:szCs w:val="28"/>
              </w:rPr>
              <w:t xml:space="preserve">За доклад на конференции профессорско-преподавательского состава и аспирантам по итогам научно-исследовательской, учебно-методической и воспитательной работы за </w:t>
            </w:r>
            <w:r w:rsidRPr="00451F6F">
              <w:rPr>
                <w:sz w:val="28"/>
                <w:szCs w:val="28"/>
              </w:rPr>
              <w:lastRenderedPageBreak/>
              <w:t>2018 год на тему: «Оценка клинико-метаболических параметров коров голштинской п</w:t>
            </w:r>
            <w:r w:rsidR="00DC1910">
              <w:rPr>
                <w:sz w:val="28"/>
                <w:szCs w:val="28"/>
              </w:rPr>
              <w:t>о</w:t>
            </w:r>
            <w:r w:rsidRPr="00451F6F">
              <w:rPr>
                <w:sz w:val="28"/>
                <w:szCs w:val="28"/>
              </w:rPr>
              <w:t>роды в условиях промышленных технологий»</w:t>
            </w:r>
          </w:p>
        </w:tc>
        <w:tc>
          <w:tcPr>
            <w:tcW w:w="4677" w:type="dxa"/>
          </w:tcPr>
          <w:p w:rsidR="00451F6F" w:rsidRPr="00451F6F" w:rsidRDefault="00451F6F" w:rsidP="00451F6F">
            <w:pPr>
              <w:jc w:val="center"/>
              <w:rPr>
                <w:sz w:val="28"/>
                <w:szCs w:val="28"/>
              </w:rPr>
            </w:pPr>
            <w:r w:rsidRPr="00451F6F">
              <w:rPr>
                <w:sz w:val="28"/>
                <w:szCs w:val="28"/>
              </w:rPr>
              <w:lastRenderedPageBreak/>
              <w:t>И.о. декана фа</w:t>
            </w:r>
            <w:r w:rsidR="00DC1910">
              <w:rPr>
                <w:sz w:val="28"/>
                <w:szCs w:val="28"/>
              </w:rPr>
              <w:t>к</w:t>
            </w:r>
            <w:r w:rsidRPr="00451F6F">
              <w:rPr>
                <w:sz w:val="28"/>
                <w:szCs w:val="28"/>
              </w:rPr>
              <w:t>ультета ветеринарной медицины, пищевых и биотехнологий</w:t>
            </w:r>
          </w:p>
          <w:p w:rsidR="00451F6F" w:rsidRPr="00451F6F" w:rsidRDefault="00451F6F" w:rsidP="00451F6F">
            <w:pPr>
              <w:jc w:val="center"/>
              <w:rPr>
                <w:sz w:val="28"/>
                <w:szCs w:val="28"/>
              </w:rPr>
            </w:pPr>
            <w:r w:rsidRPr="00451F6F">
              <w:rPr>
                <w:sz w:val="28"/>
                <w:szCs w:val="28"/>
              </w:rPr>
              <w:t>А.В. Лукъяненко</w:t>
            </w:r>
          </w:p>
        </w:tc>
        <w:tc>
          <w:tcPr>
            <w:tcW w:w="1594" w:type="dxa"/>
          </w:tcPr>
          <w:p w:rsidR="00451F6F" w:rsidRPr="00451F6F" w:rsidRDefault="00451F6F" w:rsidP="00451F6F">
            <w:pPr>
              <w:jc w:val="center"/>
              <w:rPr>
                <w:sz w:val="28"/>
                <w:szCs w:val="28"/>
              </w:rPr>
            </w:pPr>
            <w:r w:rsidRPr="00451F6F">
              <w:rPr>
                <w:sz w:val="28"/>
                <w:szCs w:val="28"/>
              </w:rPr>
              <w:t>2019</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65.</w:t>
            </w:r>
          </w:p>
        </w:tc>
        <w:tc>
          <w:tcPr>
            <w:tcW w:w="3181" w:type="dxa"/>
          </w:tcPr>
          <w:p w:rsidR="00451F6F" w:rsidRPr="00451F6F" w:rsidRDefault="00451F6F" w:rsidP="00451F6F">
            <w:pPr>
              <w:jc w:val="center"/>
              <w:rPr>
                <w:sz w:val="28"/>
                <w:szCs w:val="28"/>
              </w:rPr>
            </w:pPr>
            <w:r w:rsidRPr="00451F6F">
              <w:rPr>
                <w:sz w:val="28"/>
                <w:szCs w:val="28"/>
              </w:rPr>
              <w:t>Благодарность за преданность профсоюзу и в связи с юбилеем</w:t>
            </w:r>
          </w:p>
        </w:tc>
        <w:tc>
          <w:tcPr>
            <w:tcW w:w="4677" w:type="dxa"/>
          </w:tcPr>
          <w:p w:rsidR="00451F6F" w:rsidRPr="00451F6F" w:rsidRDefault="00451F6F" w:rsidP="00451F6F">
            <w:pPr>
              <w:jc w:val="center"/>
              <w:rPr>
                <w:sz w:val="28"/>
                <w:szCs w:val="28"/>
              </w:rPr>
            </w:pPr>
            <w:r w:rsidRPr="00451F6F">
              <w:rPr>
                <w:sz w:val="28"/>
                <w:szCs w:val="28"/>
              </w:rPr>
              <w:t>СГАУ имени Н.И. Вавилова</w:t>
            </w:r>
          </w:p>
          <w:p w:rsidR="00451F6F" w:rsidRPr="00451F6F" w:rsidRDefault="00451F6F" w:rsidP="00451F6F">
            <w:pPr>
              <w:jc w:val="center"/>
              <w:rPr>
                <w:sz w:val="28"/>
                <w:szCs w:val="28"/>
              </w:rPr>
            </w:pPr>
            <w:r w:rsidRPr="00451F6F">
              <w:rPr>
                <w:sz w:val="28"/>
                <w:szCs w:val="28"/>
              </w:rPr>
              <w:t>Председатель ППО И.А. Сазонова</w:t>
            </w:r>
          </w:p>
        </w:tc>
        <w:tc>
          <w:tcPr>
            <w:tcW w:w="1594" w:type="dxa"/>
          </w:tcPr>
          <w:p w:rsidR="00451F6F" w:rsidRPr="00451F6F" w:rsidRDefault="00451F6F" w:rsidP="00451F6F">
            <w:pPr>
              <w:jc w:val="center"/>
              <w:rPr>
                <w:sz w:val="28"/>
                <w:szCs w:val="28"/>
              </w:rPr>
            </w:pPr>
            <w:r w:rsidRPr="00451F6F">
              <w:rPr>
                <w:sz w:val="28"/>
                <w:szCs w:val="28"/>
              </w:rPr>
              <w:t>2020</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66.</w:t>
            </w:r>
          </w:p>
        </w:tc>
        <w:tc>
          <w:tcPr>
            <w:tcW w:w="3181" w:type="dxa"/>
          </w:tcPr>
          <w:p w:rsidR="00451F6F" w:rsidRPr="00451F6F" w:rsidRDefault="00451F6F" w:rsidP="00451F6F">
            <w:pPr>
              <w:jc w:val="center"/>
              <w:rPr>
                <w:sz w:val="28"/>
                <w:szCs w:val="28"/>
              </w:rPr>
            </w:pPr>
            <w:r w:rsidRPr="00451F6F">
              <w:rPr>
                <w:sz w:val="28"/>
                <w:szCs w:val="28"/>
              </w:rPr>
              <w:t>Диплом первой степени</w:t>
            </w:r>
          </w:p>
          <w:p w:rsidR="00451F6F" w:rsidRPr="00451F6F" w:rsidRDefault="00451F6F" w:rsidP="00451F6F">
            <w:pPr>
              <w:jc w:val="center"/>
              <w:rPr>
                <w:sz w:val="28"/>
                <w:szCs w:val="28"/>
              </w:rPr>
            </w:pPr>
            <w:r w:rsidRPr="00451F6F">
              <w:rPr>
                <w:sz w:val="28"/>
                <w:szCs w:val="28"/>
              </w:rPr>
              <w:t>авторам: Г.Г. Щербаков, А.В. Яшин, А.П. Кудренко, К.Х. Мурзагулов, С.А. Алексеева, В.Н. Денисенко, Т.Н. Дерезина, О.П. Ильина, И.И. Калюжный, Ю.К. Коваленок, С.Н.</w:t>
            </w:r>
            <w:r w:rsidR="00DC1910">
              <w:rPr>
                <w:sz w:val="28"/>
                <w:szCs w:val="28"/>
              </w:rPr>
              <w:t xml:space="preserve"> </w:t>
            </w:r>
            <w:r w:rsidRPr="00451F6F">
              <w:rPr>
                <w:sz w:val="28"/>
                <w:szCs w:val="28"/>
              </w:rPr>
              <w:t>Копылов, О.В. Крячко, Г.В. Куляков, ыВ.Д. Раднатаров, Ю.А. Тарнуев, Б.В., Б.В. Уша, А.А. Эльншлегер, О.Е. Котельникова</w:t>
            </w:r>
          </w:p>
          <w:p w:rsidR="00451F6F" w:rsidRPr="00451F6F" w:rsidRDefault="00451F6F" w:rsidP="00451F6F">
            <w:pPr>
              <w:jc w:val="center"/>
              <w:rPr>
                <w:sz w:val="28"/>
                <w:szCs w:val="28"/>
              </w:rPr>
            </w:pPr>
            <w:r w:rsidRPr="00451F6F">
              <w:rPr>
                <w:sz w:val="28"/>
                <w:szCs w:val="28"/>
              </w:rPr>
              <w:t xml:space="preserve">учебного пособия «Практикум по внутренним болезням животных» победителям в </w:t>
            </w:r>
            <w:r w:rsidR="00DC1910" w:rsidRPr="00451F6F">
              <w:rPr>
                <w:sz w:val="28"/>
                <w:szCs w:val="28"/>
              </w:rPr>
              <w:t>номинации</w:t>
            </w:r>
            <w:r w:rsidRPr="00451F6F">
              <w:rPr>
                <w:sz w:val="28"/>
                <w:szCs w:val="28"/>
              </w:rPr>
              <w:t xml:space="preserve"> «Ветеринария»</w:t>
            </w:r>
          </w:p>
        </w:tc>
        <w:tc>
          <w:tcPr>
            <w:tcW w:w="4677" w:type="dxa"/>
          </w:tcPr>
          <w:p w:rsidR="00451F6F" w:rsidRPr="00451F6F" w:rsidRDefault="00451F6F" w:rsidP="00451F6F">
            <w:pPr>
              <w:jc w:val="center"/>
              <w:rPr>
                <w:sz w:val="28"/>
                <w:szCs w:val="28"/>
              </w:rPr>
            </w:pPr>
            <w:r w:rsidRPr="00451F6F">
              <w:rPr>
                <w:sz w:val="28"/>
                <w:szCs w:val="28"/>
              </w:rPr>
              <w:t>Директор Департамента научно-технологической политики и образования Минсельхоза России Н.А. Иванова</w:t>
            </w:r>
          </w:p>
        </w:tc>
        <w:tc>
          <w:tcPr>
            <w:tcW w:w="1594" w:type="dxa"/>
          </w:tcPr>
          <w:p w:rsidR="00451F6F" w:rsidRPr="00451F6F" w:rsidRDefault="00451F6F" w:rsidP="00451F6F">
            <w:pPr>
              <w:jc w:val="center"/>
              <w:rPr>
                <w:sz w:val="28"/>
                <w:szCs w:val="28"/>
              </w:rPr>
            </w:pPr>
            <w:r w:rsidRPr="00451F6F">
              <w:rPr>
                <w:sz w:val="28"/>
                <w:szCs w:val="28"/>
              </w:rPr>
              <w:t>2020</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67.</w:t>
            </w:r>
          </w:p>
        </w:tc>
        <w:tc>
          <w:tcPr>
            <w:tcW w:w="3181" w:type="dxa"/>
          </w:tcPr>
          <w:p w:rsidR="00451F6F" w:rsidRPr="00451F6F" w:rsidRDefault="00451F6F" w:rsidP="00451F6F">
            <w:pPr>
              <w:jc w:val="center"/>
              <w:rPr>
                <w:sz w:val="28"/>
                <w:szCs w:val="28"/>
              </w:rPr>
            </w:pPr>
            <w:r w:rsidRPr="00451F6F">
              <w:rPr>
                <w:sz w:val="28"/>
                <w:szCs w:val="28"/>
              </w:rPr>
              <w:t>Удостоверение о повышении квалификации по дополнительной образовательной программе «Методика профессионального обучения в высшем и среднем профессиональном образовании в условиях новых образовательных стандартов»</w:t>
            </w:r>
          </w:p>
        </w:tc>
        <w:tc>
          <w:tcPr>
            <w:tcW w:w="4677" w:type="dxa"/>
          </w:tcPr>
          <w:p w:rsidR="00451F6F" w:rsidRPr="00451F6F" w:rsidRDefault="00451F6F" w:rsidP="00451F6F">
            <w:pPr>
              <w:jc w:val="center"/>
              <w:rPr>
                <w:sz w:val="28"/>
                <w:szCs w:val="28"/>
              </w:rPr>
            </w:pPr>
            <w:r w:rsidRPr="00451F6F">
              <w:rPr>
                <w:sz w:val="28"/>
                <w:szCs w:val="28"/>
              </w:rPr>
              <w:t>ФГБОУ ВО 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2020</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68.</w:t>
            </w:r>
          </w:p>
        </w:tc>
        <w:tc>
          <w:tcPr>
            <w:tcW w:w="3181" w:type="dxa"/>
          </w:tcPr>
          <w:p w:rsidR="00451F6F" w:rsidRPr="00451F6F" w:rsidRDefault="00451F6F" w:rsidP="00451F6F">
            <w:pPr>
              <w:jc w:val="center"/>
              <w:rPr>
                <w:sz w:val="28"/>
                <w:szCs w:val="28"/>
              </w:rPr>
            </w:pPr>
            <w:r w:rsidRPr="00451F6F">
              <w:rPr>
                <w:sz w:val="28"/>
                <w:szCs w:val="28"/>
              </w:rPr>
              <w:t xml:space="preserve">Благодарственное письмо за добросовестный труд и личный вклад в </w:t>
            </w:r>
            <w:r w:rsidRPr="00451F6F">
              <w:rPr>
                <w:sz w:val="28"/>
                <w:szCs w:val="28"/>
              </w:rPr>
              <w:lastRenderedPageBreak/>
              <w:t>подготовку квалифицированных специалистов агропромышленного комплекса</w:t>
            </w:r>
          </w:p>
        </w:tc>
        <w:tc>
          <w:tcPr>
            <w:tcW w:w="4677" w:type="dxa"/>
          </w:tcPr>
          <w:p w:rsidR="00451F6F" w:rsidRPr="00451F6F" w:rsidRDefault="00451F6F" w:rsidP="00451F6F">
            <w:pPr>
              <w:jc w:val="center"/>
              <w:rPr>
                <w:sz w:val="28"/>
                <w:szCs w:val="28"/>
              </w:rPr>
            </w:pPr>
            <w:r w:rsidRPr="00451F6F">
              <w:rPr>
                <w:sz w:val="28"/>
                <w:szCs w:val="28"/>
              </w:rPr>
              <w:lastRenderedPageBreak/>
              <w:t>Губернатор Саратовской области – В.В. Радаев</w:t>
            </w:r>
          </w:p>
        </w:tc>
        <w:tc>
          <w:tcPr>
            <w:tcW w:w="1594" w:type="dxa"/>
          </w:tcPr>
          <w:p w:rsidR="00451F6F" w:rsidRPr="00451F6F" w:rsidRDefault="00451F6F" w:rsidP="00451F6F">
            <w:pPr>
              <w:jc w:val="center"/>
              <w:rPr>
                <w:sz w:val="28"/>
                <w:szCs w:val="28"/>
              </w:rPr>
            </w:pPr>
            <w:r w:rsidRPr="00451F6F">
              <w:rPr>
                <w:sz w:val="28"/>
                <w:szCs w:val="28"/>
              </w:rPr>
              <w:t>2020</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69.</w:t>
            </w:r>
          </w:p>
        </w:tc>
        <w:tc>
          <w:tcPr>
            <w:tcW w:w="3181" w:type="dxa"/>
          </w:tcPr>
          <w:p w:rsidR="00451F6F" w:rsidRPr="00451F6F" w:rsidRDefault="00451F6F" w:rsidP="00451F6F">
            <w:pPr>
              <w:jc w:val="center"/>
              <w:rPr>
                <w:sz w:val="28"/>
                <w:szCs w:val="28"/>
              </w:rPr>
            </w:pPr>
            <w:r w:rsidRPr="00451F6F">
              <w:rPr>
                <w:sz w:val="28"/>
                <w:szCs w:val="28"/>
              </w:rPr>
              <w:t>Диплом победителя конкурса «Лучшая монография» «Клинико-биохимические аспекты кислотно-основного гомеостаза и их значение в патологии продуктивных животных»</w:t>
            </w:r>
          </w:p>
        </w:tc>
        <w:tc>
          <w:tcPr>
            <w:tcW w:w="4677" w:type="dxa"/>
          </w:tcPr>
          <w:p w:rsidR="00451F6F" w:rsidRPr="00451F6F" w:rsidRDefault="00451F6F" w:rsidP="00451F6F">
            <w:pPr>
              <w:jc w:val="center"/>
              <w:rPr>
                <w:sz w:val="28"/>
                <w:szCs w:val="28"/>
              </w:rPr>
            </w:pPr>
            <w:r w:rsidRPr="00451F6F">
              <w:rPr>
                <w:sz w:val="28"/>
                <w:szCs w:val="28"/>
              </w:rPr>
              <w:t>Врио ФГБОУ ВО Саратовский ГАУ им. Н.И. Вавилова</w:t>
            </w:r>
          </w:p>
          <w:p w:rsidR="00451F6F" w:rsidRPr="00451F6F" w:rsidRDefault="00451F6F" w:rsidP="00451F6F">
            <w:pPr>
              <w:jc w:val="center"/>
              <w:rPr>
                <w:sz w:val="28"/>
                <w:szCs w:val="28"/>
              </w:rPr>
            </w:pPr>
            <w:r w:rsidRPr="00451F6F">
              <w:rPr>
                <w:sz w:val="28"/>
                <w:szCs w:val="28"/>
              </w:rPr>
              <w:t>Д.А. Соловьев</w:t>
            </w:r>
          </w:p>
        </w:tc>
        <w:tc>
          <w:tcPr>
            <w:tcW w:w="1594" w:type="dxa"/>
          </w:tcPr>
          <w:p w:rsidR="00451F6F" w:rsidRPr="00451F6F" w:rsidRDefault="00451F6F" w:rsidP="00451F6F">
            <w:pPr>
              <w:jc w:val="center"/>
              <w:rPr>
                <w:sz w:val="28"/>
                <w:szCs w:val="28"/>
              </w:rPr>
            </w:pPr>
            <w:r w:rsidRPr="00451F6F">
              <w:rPr>
                <w:sz w:val="28"/>
                <w:szCs w:val="28"/>
              </w:rPr>
              <w:t>2020</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70.</w:t>
            </w:r>
          </w:p>
        </w:tc>
        <w:tc>
          <w:tcPr>
            <w:tcW w:w="3181" w:type="dxa"/>
          </w:tcPr>
          <w:p w:rsidR="00451F6F" w:rsidRPr="00451F6F" w:rsidRDefault="00451F6F" w:rsidP="00451F6F">
            <w:pPr>
              <w:jc w:val="center"/>
              <w:rPr>
                <w:sz w:val="28"/>
                <w:szCs w:val="28"/>
              </w:rPr>
            </w:pPr>
            <w:r w:rsidRPr="00451F6F">
              <w:rPr>
                <w:sz w:val="28"/>
                <w:szCs w:val="28"/>
              </w:rPr>
              <w:t>Удостоверение о повышении квалиф</w:t>
            </w:r>
            <w:r w:rsidR="00DC1910">
              <w:rPr>
                <w:sz w:val="28"/>
                <w:szCs w:val="28"/>
              </w:rPr>
              <w:t>икации по программе «Цифровые т</w:t>
            </w:r>
            <w:r w:rsidRPr="00451F6F">
              <w:rPr>
                <w:sz w:val="28"/>
                <w:szCs w:val="28"/>
              </w:rPr>
              <w:t>ехнологии в управлении и агробизнесе»</w:t>
            </w:r>
          </w:p>
        </w:tc>
        <w:tc>
          <w:tcPr>
            <w:tcW w:w="4677" w:type="dxa"/>
          </w:tcPr>
          <w:p w:rsidR="00451F6F" w:rsidRPr="00451F6F" w:rsidRDefault="00451F6F" w:rsidP="00451F6F">
            <w:pPr>
              <w:jc w:val="center"/>
              <w:rPr>
                <w:sz w:val="28"/>
                <w:szCs w:val="28"/>
              </w:rPr>
            </w:pPr>
            <w:r w:rsidRPr="00451F6F">
              <w:rPr>
                <w:sz w:val="28"/>
                <w:szCs w:val="28"/>
              </w:rPr>
              <w:t>ФГБОУ ВО 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2021</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71.</w:t>
            </w:r>
          </w:p>
        </w:tc>
        <w:tc>
          <w:tcPr>
            <w:tcW w:w="3181" w:type="dxa"/>
          </w:tcPr>
          <w:p w:rsidR="00451F6F" w:rsidRPr="00451F6F" w:rsidRDefault="00451F6F" w:rsidP="00451F6F">
            <w:pPr>
              <w:jc w:val="center"/>
              <w:rPr>
                <w:sz w:val="28"/>
                <w:szCs w:val="28"/>
              </w:rPr>
            </w:pPr>
            <w:r w:rsidRPr="00451F6F">
              <w:rPr>
                <w:sz w:val="28"/>
                <w:szCs w:val="28"/>
              </w:rPr>
              <w:t>Благодарственное письмо</w:t>
            </w:r>
          </w:p>
          <w:p w:rsidR="00451F6F" w:rsidRPr="00451F6F" w:rsidRDefault="00451F6F" w:rsidP="00451F6F">
            <w:pPr>
              <w:jc w:val="center"/>
              <w:rPr>
                <w:sz w:val="28"/>
                <w:szCs w:val="28"/>
              </w:rPr>
            </w:pPr>
            <w:r w:rsidRPr="00451F6F">
              <w:rPr>
                <w:sz w:val="28"/>
                <w:szCs w:val="28"/>
              </w:rPr>
              <w:t>За добросовестный труд и личный вклад в подготовку квалифицированных специалистов агропромышленного комплекса</w:t>
            </w:r>
          </w:p>
        </w:tc>
        <w:tc>
          <w:tcPr>
            <w:tcW w:w="4677" w:type="dxa"/>
          </w:tcPr>
          <w:p w:rsidR="00451F6F" w:rsidRPr="00451F6F" w:rsidRDefault="00DC1910" w:rsidP="00451F6F">
            <w:pPr>
              <w:jc w:val="center"/>
              <w:rPr>
                <w:sz w:val="28"/>
                <w:szCs w:val="28"/>
              </w:rPr>
            </w:pPr>
            <w:r>
              <w:rPr>
                <w:sz w:val="28"/>
                <w:szCs w:val="28"/>
              </w:rPr>
              <w:t>Губернатор Саратовско</w:t>
            </w:r>
            <w:r w:rsidR="00451F6F" w:rsidRPr="00451F6F">
              <w:rPr>
                <w:sz w:val="28"/>
                <w:szCs w:val="28"/>
              </w:rPr>
              <w:t>й области</w:t>
            </w:r>
          </w:p>
          <w:p w:rsidR="00451F6F" w:rsidRPr="00451F6F" w:rsidRDefault="00451F6F" w:rsidP="00451F6F">
            <w:pPr>
              <w:jc w:val="center"/>
              <w:rPr>
                <w:sz w:val="28"/>
                <w:szCs w:val="28"/>
              </w:rPr>
            </w:pPr>
            <w:r w:rsidRPr="00451F6F">
              <w:rPr>
                <w:sz w:val="28"/>
                <w:szCs w:val="28"/>
              </w:rPr>
              <w:t>Радаев В.В.</w:t>
            </w:r>
          </w:p>
        </w:tc>
        <w:tc>
          <w:tcPr>
            <w:tcW w:w="1594" w:type="dxa"/>
          </w:tcPr>
          <w:p w:rsidR="00451F6F" w:rsidRPr="00451F6F" w:rsidRDefault="00451F6F" w:rsidP="00451F6F">
            <w:pPr>
              <w:jc w:val="center"/>
              <w:rPr>
                <w:sz w:val="28"/>
                <w:szCs w:val="28"/>
              </w:rPr>
            </w:pPr>
            <w:r w:rsidRPr="00451F6F">
              <w:rPr>
                <w:sz w:val="28"/>
                <w:szCs w:val="28"/>
              </w:rPr>
              <w:t>2021</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72.</w:t>
            </w:r>
          </w:p>
        </w:tc>
        <w:tc>
          <w:tcPr>
            <w:tcW w:w="3181" w:type="dxa"/>
          </w:tcPr>
          <w:p w:rsidR="00451F6F" w:rsidRPr="00451F6F" w:rsidRDefault="00451F6F" w:rsidP="00451F6F">
            <w:pPr>
              <w:jc w:val="center"/>
              <w:rPr>
                <w:sz w:val="28"/>
                <w:szCs w:val="28"/>
              </w:rPr>
            </w:pPr>
            <w:r w:rsidRPr="00451F6F">
              <w:rPr>
                <w:sz w:val="28"/>
                <w:szCs w:val="28"/>
              </w:rPr>
              <w:t>Удостоверение</w:t>
            </w:r>
          </w:p>
          <w:p w:rsidR="00451F6F" w:rsidRPr="00451F6F" w:rsidRDefault="00451F6F" w:rsidP="00451F6F">
            <w:pPr>
              <w:jc w:val="center"/>
              <w:rPr>
                <w:sz w:val="28"/>
                <w:szCs w:val="28"/>
              </w:rPr>
            </w:pPr>
            <w:r w:rsidRPr="00451F6F">
              <w:rPr>
                <w:sz w:val="28"/>
                <w:szCs w:val="28"/>
              </w:rPr>
              <w:t>По дополнительной и профессиональной программе «Информационные технологии в образовании.</w:t>
            </w:r>
            <w:r w:rsidR="00DC1910">
              <w:rPr>
                <w:sz w:val="28"/>
                <w:szCs w:val="28"/>
              </w:rPr>
              <w:t xml:space="preserve"> </w:t>
            </w:r>
            <w:r w:rsidRPr="00451F6F">
              <w:rPr>
                <w:sz w:val="28"/>
                <w:szCs w:val="28"/>
              </w:rPr>
              <w:t>Электронная образовательная среда»</w:t>
            </w:r>
          </w:p>
        </w:tc>
        <w:tc>
          <w:tcPr>
            <w:tcW w:w="4677" w:type="dxa"/>
          </w:tcPr>
          <w:p w:rsidR="00451F6F" w:rsidRPr="00451F6F" w:rsidRDefault="00451F6F" w:rsidP="00451F6F">
            <w:pPr>
              <w:jc w:val="center"/>
              <w:rPr>
                <w:sz w:val="28"/>
                <w:szCs w:val="28"/>
              </w:rPr>
            </w:pPr>
            <w:r w:rsidRPr="00451F6F">
              <w:rPr>
                <w:sz w:val="28"/>
                <w:szCs w:val="28"/>
              </w:rPr>
              <w:t>ФГБОУ ВО 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2021</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73.</w:t>
            </w:r>
          </w:p>
        </w:tc>
        <w:tc>
          <w:tcPr>
            <w:tcW w:w="3181" w:type="dxa"/>
          </w:tcPr>
          <w:p w:rsidR="00451F6F" w:rsidRPr="00451F6F" w:rsidRDefault="00451F6F" w:rsidP="00451F6F">
            <w:pPr>
              <w:jc w:val="center"/>
              <w:rPr>
                <w:sz w:val="28"/>
                <w:szCs w:val="28"/>
              </w:rPr>
            </w:pPr>
            <w:r w:rsidRPr="00451F6F">
              <w:rPr>
                <w:sz w:val="28"/>
                <w:szCs w:val="28"/>
              </w:rPr>
              <w:t>Удостоверение о проведенной проверке знаний требований охраны труда по программе обучения по охране труда</w:t>
            </w:r>
          </w:p>
        </w:tc>
        <w:tc>
          <w:tcPr>
            <w:tcW w:w="4677" w:type="dxa"/>
          </w:tcPr>
          <w:p w:rsidR="00451F6F" w:rsidRPr="00451F6F" w:rsidRDefault="00451F6F" w:rsidP="00451F6F">
            <w:pPr>
              <w:jc w:val="center"/>
              <w:rPr>
                <w:sz w:val="28"/>
                <w:szCs w:val="28"/>
              </w:rPr>
            </w:pPr>
            <w:r w:rsidRPr="00451F6F">
              <w:rPr>
                <w:sz w:val="28"/>
                <w:szCs w:val="28"/>
              </w:rPr>
              <w:t>ФГБОУ ВО Саратовский ГАУ им. Н.И. Вавилова</w:t>
            </w:r>
          </w:p>
        </w:tc>
        <w:tc>
          <w:tcPr>
            <w:tcW w:w="1594" w:type="dxa"/>
          </w:tcPr>
          <w:p w:rsidR="00451F6F" w:rsidRPr="00451F6F" w:rsidRDefault="00451F6F" w:rsidP="00451F6F">
            <w:pPr>
              <w:jc w:val="center"/>
              <w:rPr>
                <w:sz w:val="28"/>
                <w:szCs w:val="28"/>
              </w:rPr>
            </w:pPr>
            <w:r w:rsidRPr="00451F6F">
              <w:rPr>
                <w:sz w:val="28"/>
                <w:szCs w:val="28"/>
              </w:rPr>
              <w:t>2021</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74.</w:t>
            </w:r>
          </w:p>
        </w:tc>
        <w:tc>
          <w:tcPr>
            <w:tcW w:w="3181" w:type="dxa"/>
          </w:tcPr>
          <w:p w:rsidR="00451F6F" w:rsidRPr="00451F6F" w:rsidRDefault="00451F6F" w:rsidP="00451F6F">
            <w:pPr>
              <w:jc w:val="center"/>
              <w:rPr>
                <w:sz w:val="28"/>
                <w:szCs w:val="28"/>
              </w:rPr>
            </w:pPr>
            <w:r w:rsidRPr="00451F6F">
              <w:rPr>
                <w:sz w:val="28"/>
                <w:szCs w:val="28"/>
              </w:rPr>
              <w:t xml:space="preserve">Диплом за активное участие в организации и проведении обучающихся, аспирантов и молодых ученых, посвященной памяти </w:t>
            </w:r>
            <w:r w:rsidRPr="00451F6F">
              <w:rPr>
                <w:sz w:val="28"/>
                <w:szCs w:val="28"/>
              </w:rPr>
              <w:lastRenderedPageBreak/>
              <w:t>заслуженного деятеля науки, доктора ветеринарных наук, профессора Колесова А.М. «Проблемы и пути развития ветеринарной и зоотехнической наук»</w:t>
            </w:r>
          </w:p>
        </w:tc>
        <w:tc>
          <w:tcPr>
            <w:tcW w:w="4677" w:type="dxa"/>
          </w:tcPr>
          <w:p w:rsidR="00451F6F" w:rsidRPr="00451F6F" w:rsidRDefault="00451F6F" w:rsidP="00451F6F">
            <w:pPr>
              <w:jc w:val="center"/>
              <w:rPr>
                <w:sz w:val="28"/>
                <w:szCs w:val="28"/>
              </w:rPr>
            </w:pPr>
            <w:r w:rsidRPr="00451F6F">
              <w:rPr>
                <w:sz w:val="28"/>
                <w:szCs w:val="28"/>
              </w:rPr>
              <w:lastRenderedPageBreak/>
              <w:t>Ректор СГАУ - Д.А. Соловьев</w:t>
            </w:r>
          </w:p>
        </w:tc>
        <w:tc>
          <w:tcPr>
            <w:tcW w:w="1594" w:type="dxa"/>
          </w:tcPr>
          <w:p w:rsidR="00451F6F" w:rsidRPr="00451F6F" w:rsidRDefault="00451F6F" w:rsidP="00451F6F">
            <w:pPr>
              <w:jc w:val="center"/>
              <w:rPr>
                <w:sz w:val="28"/>
                <w:szCs w:val="28"/>
              </w:rPr>
            </w:pPr>
            <w:r w:rsidRPr="00451F6F">
              <w:rPr>
                <w:sz w:val="28"/>
                <w:szCs w:val="28"/>
              </w:rPr>
              <w:t>2021</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75.</w:t>
            </w:r>
          </w:p>
        </w:tc>
        <w:tc>
          <w:tcPr>
            <w:tcW w:w="3181" w:type="dxa"/>
          </w:tcPr>
          <w:p w:rsidR="00451F6F" w:rsidRPr="00451F6F" w:rsidRDefault="00451F6F" w:rsidP="00451F6F">
            <w:pPr>
              <w:jc w:val="center"/>
              <w:rPr>
                <w:sz w:val="28"/>
                <w:szCs w:val="28"/>
              </w:rPr>
            </w:pPr>
            <w:r w:rsidRPr="00451F6F">
              <w:rPr>
                <w:sz w:val="28"/>
                <w:szCs w:val="28"/>
              </w:rPr>
              <w:t>Свидетельство</w:t>
            </w:r>
          </w:p>
          <w:p w:rsidR="00451F6F" w:rsidRPr="00451F6F" w:rsidRDefault="00451F6F" w:rsidP="00451F6F">
            <w:pPr>
              <w:jc w:val="center"/>
              <w:rPr>
                <w:sz w:val="28"/>
                <w:szCs w:val="28"/>
              </w:rPr>
            </w:pPr>
            <w:r w:rsidRPr="00451F6F">
              <w:rPr>
                <w:sz w:val="28"/>
                <w:szCs w:val="28"/>
              </w:rPr>
              <w:t>О государственной регистрации базы данных</w:t>
            </w:r>
          </w:p>
          <w:p w:rsidR="00451F6F" w:rsidRPr="00451F6F" w:rsidRDefault="00451F6F" w:rsidP="00451F6F">
            <w:pPr>
              <w:jc w:val="center"/>
              <w:rPr>
                <w:sz w:val="28"/>
                <w:szCs w:val="28"/>
              </w:rPr>
            </w:pPr>
            <w:r w:rsidRPr="00451F6F">
              <w:rPr>
                <w:sz w:val="28"/>
                <w:szCs w:val="28"/>
              </w:rPr>
              <w:t>№ 2022620599</w:t>
            </w:r>
          </w:p>
          <w:p w:rsidR="00451F6F" w:rsidRPr="00451F6F" w:rsidRDefault="00451F6F" w:rsidP="00451F6F">
            <w:pPr>
              <w:jc w:val="center"/>
              <w:rPr>
                <w:sz w:val="28"/>
                <w:szCs w:val="28"/>
              </w:rPr>
            </w:pPr>
            <w:r w:rsidRPr="00451F6F">
              <w:rPr>
                <w:sz w:val="28"/>
                <w:szCs w:val="28"/>
              </w:rPr>
              <w:t>«Метод комплексной терапии больных телят неонатальным гастроэнтеритом»</w:t>
            </w:r>
          </w:p>
          <w:p w:rsidR="00451F6F" w:rsidRPr="00451F6F" w:rsidRDefault="00451F6F" w:rsidP="00451F6F">
            <w:pPr>
              <w:jc w:val="center"/>
              <w:rPr>
                <w:sz w:val="28"/>
                <w:szCs w:val="28"/>
              </w:rPr>
            </w:pPr>
            <w:r w:rsidRPr="00451F6F">
              <w:rPr>
                <w:sz w:val="28"/>
                <w:szCs w:val="28"/>
              </w:rPr>
              <w:t>Авторы: Калинкина Ю.В., Калюжный И.И., Федорин А.А.</w:t>
            </w:r>
          </w:p>
        </w:tc>
        <w:tc>
          <w:tcPr>
            <w:tcW w:w="4677" w:type="dxa"/>
          </w:tcPr>
          <w:p w:rsidR="00451F6F" w:rsidRPr="00451F6F" w:rsidRDefault="00451F6F" w:rsidP="00451F6F">
            <w:pPr>
              <w:jc w:val="center"/>
              <w:rPr>
                <w:sz w:val="28"/>
                <w:szCs w:val="28"/>
              </w:rPr>
            </w:pPr>
            <w:r w:rsidRPr="00451F6F">
              <w:rPr>
                <w:sz w:val="28"/>
                <w:szCs w:val="28"/>
              </w:rPr>
              <w:t>Руководитель Федеральной службы по исследовательской</w:t>
            </w:r>
          </w:p>
        </w:tc>
        <w:tc>
          <w:tcPr>
            <w:tcW w:w="1594" w:type="dxa"/>
          </w:tcPr>
          <w:p w:rsidR="00451F6F" w:rsidRPr="00451F6F" w:rsidRDefault="00451F6F" w:rsidP="00451F6F">
            <w:pPr>
              <w:jc w:val="center"/>
              <w:rPr>
                <w:sz w:val="28"/>
                <w:szCs w:val="28"/>
              </w:rPr>
            </w:pPr>
            <w:r w:rsidRPr="00451F6F">
              <w:rPr>
                <w:sz w:val="28"/>
                <w:szCs w:val="28"/>
              </w:rPr>
              <w:t>2022</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76.</w:t>
            </w:r>
          </w:p>
        </w:tc>
        <w:tc>
          <w:tcPr>
            <w:tcW w:w="3181" w:type="dxa"/>
          </w:tcPr>
          <w:p w:rsidR="00451F6F" w:rsidRPr="00451F6F" w:rsidRDefault="00451F6F" w:rsidP="00451F6F">
            <w:pPr>
              <w:jc w:val="center"/>
              <w:rPr>
                <w:sz w:val="28"/>
                <w:szCs w:val="28"/>
              </w:rPr>
            </w:pPr>
            <w:r w:rsidRPr="00451F6F">
              <w:rPr>
                <w:sz w:val="28"/>
                <w:szCs w:val="28"/>
              </w:rPr>
              <w:t>Сертификат</w:t>
            </w:r>
          </w:p>
          <w:p w:rsidR="00451F6F" w:rsidRPr="00451F6F" w:rsidRDefault="00451F6F" w:rsidP="00451F6F">
            <w:pPr>
              <w:jc w:val="center"/>
              <w:rPr>
                <w:sz w:val="28"/>
                <w:szCs w:val="28"/>
              </w:rPr>
            </w:pPr>
            <w:r w:rsidRPr="00451F6F">
              <w:rPr>
                <w:sz w:val="28"/>
                <w:szCs w:val="28"/>
              </w:rPr>
              <w:t>Об участии в конференции по программе: «Офтальмология»</w:t>
            </w:r>
          </w:p>
        </w:tc>
        <w:tc>
          <w:tcPr>
            <w:tcW w:w="4677" w:type="dxa"/>
          </w:tcPr>
          <w:p w:rsidR="00451F6F" w:rsidRPr="00451F6F" w:rsidRDefault="00DC1910" w:rsidP="00451F6F">
            <w:pPr>
              <w:jc w:val="center"/>
              <w:rPr>
                <w:sz w:val="28"/>
                <w:szCs w:val="28"/>
              </w:rPr>
            </w:pPr>
            <w:r>
              <w:rPr>
                <w:sz w:val="28"/>
                <w:szCs w:val="28"/>
              </w:rPr>
              <w:t>Руководите</w:t>
            </w:r>
            <w:r w:rsidR="00451F6F" w:rsidRPr="00451F6F">
              <w:rPr>
                <w:sz w:val="28"/>
                <w:szCs w:val="28"/>
              </w:rPr>
              <w:t>ль отдела по вза</w:t>
            </w:r>
            <w:r>
              <w:rPr>
                <w:sz w:val="28"/>
                <w:szCs w:val="28"/>
              </w:rPr>
              <w:t>имодействию с ветеринарными вра</w:t>
            </w:r>
            <w:r w:rsidR="00451F6F" w:rsidRPr="00451F6F">
              <w:rPr>
                <w:sz w:val="28"/>
                <w:szCs w:val="28"/>
              </w:rPr>
              <w:t>чами и ветеринарными обществами</w:t>
            </w:r>
          </w:p>
          <w:p w:rsidR="00451F6F" w:rsidRPr="00451F6F" w:rsidRDefault="00451F6F" w:rsidP="00451F6F">
            <w:pPr>
              <w:jc w:val="center"/>
              <w:rPr>
                <w:sz w:val="28"/>
                <w:szCs w:val="28"/>
              </w:rPr>
            </w:pPr>
            <w:r w:rsidRPr="00451F6F">
              <w:rPr>
                <w:sz w:val="28"/>
                <w:szCs w:val="28"/>
              </w:rPr>
              <w:t>ООО «АВЗ С-П, к.в.н. Марцинковская И.В.</w:t>
            </w:r>
          </w:p>
        </w:tc>
        <w:tc>
          <w:tcPr>
            <w:tcW w:w="1594" w:type="dxa"/>
          </w:tcPr>
          <w:p w:rsidR="00451F6F" w:rsidRPr="00451F6F" w:rsidRDefault="00451F6F" w:rsidP="00451F6F">
            <w:pPr>
              <w:jc w:val="center"/>
              <w:rPr>
                <w:sz w:val="28"/>
                <w:szCs w:val="28"/>
              </w:rPr>
            </w:pPr>
            <w:r w:rsidRPr="00451F6F">
              <w:rPr>
                <w:sz w:val="28"/>
                <w:szCs w:val="28"/>
              </w:rPr>
              <w:t>2022</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77.</w:t>
            </w:r>
          </w:p>
        </w:tc>
        <w:tc>
          <w:tcPr>
            <w:tcW w:w="3181" w:type="dxa"/>
          </w:tcPr>
          <w:p w:rsidR="00451F6F" w:rsidRPr="00451F6F" w:rsidRDefault="00451F6F" w:rsidP="00451F6F">
            <w:pPr>
              <w:jc w:val="center"/>
              <w:rPr>
                <w:sz w:val="28"/>
                <w:szCs w:val="28"/>
              </w:rPr>
            </w:pPr>
            <w:r w:rsidRPr="00451F6F">
              <w:rPr>
                <w:sz w:val="28"/>
                <w:szCs w:val="28"/>
              </w:rPr>
              <w:t>Диплом лауреата премии «Высота 2022»</w:t>
            </w:r>
          </w:p>
        </w:tc>
        <w:tc>
          <w:tcPr>
            <w:tcW w:w="4677" w:type="dxa"/>
          </w:tcPr>
          <w:p w:rsidR="00451F6F" w:rsidRPr="00451F6F" w:rsidRDefault="00451F6F" w:rsidP="00451F6F">
            <w:pPr>
              <w:jc w:val="center"/>
              <w:rPr>
                <w:sz w:val="28"/>
                <w:szCs w:val="28"/>
              </w:rPr>
            </w:pPr>
            <w:r w:rsidRPr="00451F6F">
              <w:rPr>
                <w:sz w:val="28"/>
                <w:szCs w:val="28"/>
              </w:rPr>
              <w:t>Председатель Оргкомитета конкурса «Премия «Высота»»</w:t>
            </w:r>
          </w:p>
          <w:p w:rsidR="00451F6F" w:rsidRPr="00451F6F" w:rsidRDefault="00451F6F" w:rsidP="00451F6F">
            <w:pPr>
              <w:jc w:val="center"/>
              <w:rPr>
                <w:sz w:val="28"/>
                <w:szCs w:val="28"/>
              </w:rPr>
            </w:pPr>
            <w:r w:rsidRPr="00451F6F">
              <w:rPr>
                <w:sz w:val="28"/>
                <w:szCs w:val="28"/>
              </w:rPr>
              <w:t>Чумаченко А.Н.</w:t>
            </w:r>
          </w:p>
        </w:tc>
        <w:tc>
          <w:tcPr>
            <w:tcW w:w="1594" w:type="dxa"/>
          </w:tcPr>
          <w:p w:rsidR="00451F6F" w:rsidRPr="00451F6F" w:rsidRDefault="00451F6F" w:rsidP="00451F6F">
            <w:pPr>
              <w:jc w:val="center"/>
              <w:rPr>
                <w:sz w:val="28"/>
                <w:szCs w:val="28"/>
              </w:rPr>
            </w:pPr>
            <w:r w:rsidRPr="00451F6F">
              <w:rPr>
                <w:sz w:val="28"/>
                <w:szCs w:val="28"/>
              </w:rPr>
              <w:t>2022</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78.</w:t>
            </w:r>
          </w:p>
        </w:tc>
        <w:tc>
          <w:tcPr>
            <w:tcW w:w="3181" w:type="dxa"/>
          </w:tcPr>
          <w:p w:rsidR="00451F6F" w:rsidRPr="00451F6F" w:rsidRDefault="00451F6F" w:rsidP="00451F6F">
            <w:pPr>
              <w:jc w:val="center"/>
              <w:rPr>
                <w:sz w:val="28"/>
                <w:szCs w:val="28"/>
              </w:rPr>
            </w:pPr>
            <w:r w:rsidRPr="00451F6F">
              <w:rPr>
                <w:sz w:val="28"/>
                <w:szCs w:val="28"/>
              </w:rPr>
              <w:t xml:space="preserve">Диплом «За разработку кормовой добавки на основе </w:t>
            </w:r>
            <w:r w:rsidR="004F31B1" w:rsidRPr="00451F6F">
              <w:rPr>
                <w:sz w:val="28"/>
                <w:szCs w:val="28"/>
              </w:rPr>
              <w:t>нано частиц</w:t>
            </w:r>
            <w:r w:rsidRPr="00451F6F">
              <w:rPr>
                <w:sz w:val="28"/>
                <w:szCs w:val="28"/>
              </w:rPr>
              <w:t xml:space="preserve"> селена и аспар</w:t>
            </w:r>
            <w:r w:rsidR="00DC1910">
              <w:rPr>
                <w:sz w:val="28"/>
                <w:szCs w:val="28"/>
              </w:rPr>
              <w:t>а</w:t>
            </w:r>
            <w:r w:rsidRPr="00451F6F">
              <w:rPr>
                <w:sz w:val="28"/>
                <w:szCs w:val="28"/>
              </w:rPr>
              <w:t>гината кобальта»</w:t>
            </w:r>
          </w:p>
        </w:tc>
        <w:tc>
          <w:tcPr>
            <w:tcW w:w="4677" w:type="dxa"/>
          </w:tcPr>
          <w:p w:rsidR="00451F6F" w:rsidRPr="00451F6F" w:rsidRDefault="00451F6F" w:rsidP="00451F6F">
            <w:pPr>
              <w:jc w:val="center"/>
              <w:rPr>
                <w:sz w:val="28"/>
                <w:szCs w:val="28"/>
              </w:rPr>
            </w:pPr>
            <w:r w:rsidRPr="00451F6F">
              <w:rPr>
                <w:sz w:val="28"/>
                <w:szCs w:val="28"/>
              </w:rPr>
              <w:t>Министр сельского хозяйства Российской Федерации</w:t>
            </w:r>
          </w:p>
          <w:p w:rsidR="00451F6F" w:rsidRPr="00451F6F" w:rsidRDefault="00451F6F" w:rsidP="00451F6F">
            <w:pPr>
              <w:jc w:val="center"/>
              <w:rPr>
                <w:sz w:val="28"/>
                <w:szCs w:val="28"/>
              </w:rPr>
            </w:pPr>
            <w:r w:rsidRPr="00451F6F">
              <w:rPr>
                <w:sz w:val="28"/>
                <w:szCs w:val="28"/>
              </w:rPr>
              <w:t>Патрушев Д.Н.</w:t>
            </w:r>
          </w:p>
        </w:tc>
        <w:tc>
          <w:tcPr>
            <w:tcW w:w="1594" w:type="dxa"/>
          </w:tcPr>
          <w:p w:rsidR="00451F6F" w:rsidRPr="00451F6F" w:rsidRDefault="00451F6F" w:rsidP="00451F6F">
            <w:pPr>
              <w:jc w:val="center"/>
              <w:rPr>
                <w:sz w:val="28"/>
                <w:szCs w:val="28"/>
              </w:rPr>
            </w:pPr>
            <w:r w:rsidRPr="00451F6F">
              <w:rPr>
                <w:sz w:val="28"/>
                <w:szCs w:val="28"/>
              </w:rPr>
              <w:t>2023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79.</w:t>
            </w:r>
          </w:p>
        </w:tc>
        <w:tc>
          <w:tcPr>
            <w:tcW w:w="3181" w:type="dxa"/>
          </w:tcPr>
          <w:p w:rsidR="00451F6F" w:rsidRPr="00451F6F" w:rsidRDefault="00451F6F" w:rsidP="00451F6F">
            <w:pPr>
              <w:jc w:val="center"/>
              <w:rPr>
                <w:sz w:val="28"/>
                <w:szCs w:val="28"/>
              </w:rPr>
            </w:pPr>
            <w:r w:rsidRPr="00451F6F">
              <w:rPr>
                <w:sz w:val="28"/>
                <w:szCs w:val="28"/>
              </w:rPr>
              <w:t>Удостоверение о краткосрочном повышении квалификации по программе: «Эндокринология домашних животных»</w:t>
            </w:r>
          </w:p>
        </w:tc>
        <w:tc>
          <w:tcPr>
            <w:tcW w:w="4677" w:type="dxa"/>
          </w:tcPr>
          <w:p w:rsidR="00451F6F" w:rsidRPr="00451F6F" w:rsidRDefault="00451F6F" w:rsidP="00451F6F">
            <w:pPr>
              <w:jc w:val="center"/>
              <w:rPr>
                <w:sz w:val="28"/>
                <w:szCs w:val="28"/>
              </w:rPr>
            </w:pPr>
            <w:r w:rsidRPr="00451F6F">
              <w:rPr>
                <w:sz w:val="28"/>
                <w:szCs w:val="28"/>
              </w:rPr>
              <w:t>ООО Научно-исследовательское предприятие «Ветеринарный лечебно-реабилитационный центр Поволжья «ЦИТО»</w:t>
            </w:r>
          </w:p>
        </w:tc>
        <w:tc>
          <w:tcPr>
            <w:tcW w:w="1594" w:type="dxa"/>
          </w:tcPr>
          <w:p w:rsidR="00451F6F" w:rsidRPr="00451F6F" w:rsidRDefault="00451F6F" w:rsidP="00451F6F">
            <w:pPr>
              <w:jc w:val="center"/>
              <w:rPr>
                <w:sz w:val="28"/>
                <w:szCs w:val="28"/>
              </w:rPr>
            </w:pPr>
            <w:r w:rsidRPr="00451F6F">
              <w:rPr>
                <w:sz w:val="28"/>
                <w:szCs w:val="28"/>
              </w:rPr>
              <w:t>2023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80.</w:t>
            </w:r>
          </w:p>
        </w:tc>
        <w:tc>
          <w:tcPr>
            <w:tcW w:w="3181" w:type="dxa"/>
          </w:tcPr>
          <w:p w:rsidR="00451F6F" w:rsidRPr="00451F6F" w:rsidRDefault="00451F6F" w:rsidP="00451F6F">
            <w:pPr>
              <w:jc w:val="center"/>
              <w:rPr>
                <w:sz w:val="28"/>
                <w:szCs w:val="28"/>
              </w:rPr>
            </w:pPr>
            <w:r w:rsidRPr="00451F6F">
              <w:rPr>
                <w:sz w:val="28"/>
                <w:szCs w:val="28"/>
              </w:rPr>
              <w:t>Почетный знак</w:t>
            </w:r>
          </w:p>
          <w:p w:rsidR="00451F6F" w:rsidRPr="00451F6F" w:rsidRDefault="00451F6F" w:rsidP="00451F6F">
            <w:pPr>
              <w:jc w:val="center"/>
              <w:rPr>
                <w:sz w:val="28"/>
                <w:szCs w:val="28"/>
              </w:rPr>
            </w:pPr>
            <w:r w:rsidRPr="00451F6F">
              <w:rPr>
                <w:sz w:val="28"/>
                <w:szCs w:val="28"/>
              </w:rPr>
              <w:t>«За любовь к родной земле»</w:t>
            </w:r>
          </w:p>
        </w:tc>
        <w:tc>
          <w:tcPr>
            <w:tcW w:w="4677" w:type="dxa"/>
          </w:tcPr>
          <w:p w:rsidR="00451F6F" w:rsidRPr="00451F6F" w:rsidRDefault="00451F6F" w:rsidP="00451F6F">
            <w:pPr>
              <w:jc w:val="center"/>
              <w:rPr>
                <w:sz w:val="28"/>
                <w:szCs w:val="28"/>
              </w:rPr>
            </w:pPr>
            <w:r w:rsidRPr="00451F6F">
              <w:rPr>
                <w:sz w:val="28"/>
                <w:szCs w:val="28"/>
              </w:rPr>
              <w:t>Губернатор Саратовской области</w:t>
            </w:r>
          </w:p>
          <w:p w:rsidR="00451F6F" w:rsidRPr="00451F6F" w:rsidRDefault="00451F6F" w:rsidP="00451F6F">
            <w:pPr>
              <w:jc w:val="center"/>
              <w:rPr>
                <w:sz w:val="28"/>
                <w:szCs w:val="28"/>
              </w:rPr>
            </w:pPr>
            <w:r w:rsidRPr="00451F6F">
              <w:rPr>
                <w:sz w:val="28"/>
                <w:szCs w:val="28"/>
              </w:rPr>
              <w:t>Бусаргин Р.В.</w:t>
            </w:r>
          </w:p>
        </w:tc>
        <w:tc>
          <w:tcPr>
            <w:tcW w:w="1594" w:type="dxa"/>
          </w:tcPr>
          <w:p w:rsidR="00451F6F" w:rsidRPr="00451F6F" w:rsidRDefault="00451F6F" w:rsidP="00451F6F">
            <w:pPr>
              <w:jc w:val="center"/>
              <w:rPr>
                <w:sz w:val="28"/>
                <w:szCs w:val="28"/>
              </w:rPr>
            </w:pPr>
            <w:r w:rsidRPr="00451F6F">
              <w:rPr>
                <w:sz w:val="28"/>
                <w:szCs w:val="28"/>
              </w:rPr>
              <w:t>2023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81.</w:t>
            </w:r>
          </w:p>
        </w:tc>
        <w:tc>
          <w:tcPr>
            <w:tcW w:w="3181" w:type="dxa"/>
          </w:tcPr>
          <w:p w:rsidR="00451F6F" w:rsidRPr="00451F6F" w:rsidRDefault="00451F6F" w:rsidP="00451F6F">
            <w:pPr>
              <w:jc w:val="center"/>
              <w:rPr>
                <w:sz w:val="28"/>
                <w:szCs w:val="28"/>
              </w:rPr>
            </w:pPr>
            <w:r w:rsidRPr="00451F6F">
              <w:rPr>
                <w:sz w:val="28"/>
                <w:szCs w:val="28"/>
              </w:rPr>
              <w:t>Патент на изобретение</w:t>
            </w:r>
          </w:p>
          <w:p w:rsidR="00451F6F" w:rsidRPr="00451F6F" w:rsidRDefault="00451F6F" w:rsidP="00451F6F">
            <w:pPr>
              <w:jc w:val="center"/>
              <w:rPr>
                <w:sz w:val="28"/>
                <w:szCs w:val="28"/>
              </w:rPr>
            </w:pPr>
            <w:r w:rsidRPr="00451F6F">
              <w:rPr>
                <w:sz w:val="28"/>
                <w:szCs w:val="28"/>
              </w:rPr>
              <w:t xml:space="preserve">«Кормовая добавка для жвачных на основе </w:t>
            </w:r>
            <w:r w:rsidR="004F31B1" w:rsidRPr="00451F6F">
              <w:rPr>
                <w:sz w:val="28"/>
                <w:szCs w:val="28"/>
              </w:rPr>
              <w:t>нано частиц</w:t>
            </w:r>
            <w:r w:rsidRPr="00451F6F">
              <w:rPr>
                <w:sz w:val="28"/>
                <w:szCs w:val="28"/>
              </w:rPr>
              <w:t xml:space="preserve"> селена и аспар</w:t>
            </w:r>
            <w:r w:rsidR="00DC1910">
              <w:rPr>
                <w:sz w:val="28"/>
                <w:szCs w:val="28"/>
              </w:rPr>
              <w:t>а</w:t>
            </w:r>
            <w:r w:rsidRPr="00451F6F">
              <w:rPr>
                <w:sz w:val="28"/>
                <w:szCs w:val="28"/>
              </w:rPr>
              <w:t>гината кобальта»</w:t>
            </w:r>
          </w:p>
        </w:tc>
        <w:tc>
          <w:tcPr>
            <w:tcW w:w="4677" w:type="dxa"/>
          </w:tcPr>
          <w:p w:rsidR="00451F6F" w:rsidRPr="00451F6F" w:rsidRDefault="00451F6F" w:rsidP="00451F6F">
            <w:pPr>
              <w:jc w:val="center"/>
              <w:rPr>
                <w:sz w:val="28"/>
                <w:szCs w:val="28"/>
              </w:rPr>
            </w:pPr>
            <w:r w:rsidRPr="00451F6F">
              <w:rPr>
                <w:sz w:val="28"/>
                <w:szCs w:val="28"/>
              </w:rPr>
              <w:t>Руководитель Федеральной службы по интеллектуальной собственности</w:t>
            </w:r>
          </w:p>
        </w:tc>
        <w:tc>
          <w:tcPr>
            <w:tcW w:w="1594" w:type="dxa"/>
          </w:tcPr>
          <w:p w:rsidR="00451F6F" w:rsidRPr="00451F6F" w:rsidRDefault="00451F6F" w:rsidP="00451F6F">
            <w:pPr>
              <w:jc w:val="center"/>
              <w:rPr>
                <w:sz w:val="28"/>
                <w:szCs w:val="28"/>
              </w:rPr>
            </w:pPr>
            <w:r w:rsidRPr="00451F6F">
              <w:rPr>
                <w:sz w:val="28"/>
                <w:szCs w:val="28"/>
              </w:rPr>
              <w:t>2023</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82.</w:t>
            </w:r>
          </w:p>
        </w:tc>
        <w:tc>
          <w:tcPr>
            <w:tcW w:w="3181" w:type="dxa"/>
          </w:tcPr>
          <w:p w:rsidR="00451F6F" w:rsidRPr="00451F6F" w:rsidRDefault="00451F6F" w:rsidP="00451F6F">
            <w:pPr>
              <w:jc w:val="center"/>
              <w:rPr>
                <w:sz w:val="28"/>
                <w:szCs w:val="28"/>
              </w:rPr>
            </w:pPr>
            <w:r w:rsidRPr="00451F6F">
              <w:rPr>
                <w:sz w:val="28"/>
                <w:szCs w:val="28"/>
              </w:rPr>
              <w:t>Сертификат</w:t>
            </w:r>
          </w:p>
          <w:p w:rsidR="00451F6F" w:rsidRPr="00451F6F" w:rsidRDefault="00451F6F" w:rsidP="00451F6F">
            <w:pPr>
              <w:jc w:val="center"/>
              <w:rPr>
                <w:sz w:val="28"/>
                <w:szCs w:val="28"/>
              </w:rPr>
            </w:pPr>
            <w:r w:rsidRPr="00451F6F">
              <w:rPr>
                <w:sz w:val="28"/>
                <w:szCs w:val="28"/>
              </w:rPr>
              <w:t>Об участии в работе Круглого стола с международным участием</w:t>
            </w:r>
          </w:p>
          <w:p w:rsidR="00451F6F" w:rsidRPr="00451F6F" w:rsidRDefault="00451F6F" w:rsidP="00451F6F">
            <w:pPr>
              <w:jc w:val="center"/>
              <w:rPr>
                <w:sz w:val="28"/>
                <w:szCs w:val="28"/>
              </w:rPr>
            </w:pPr>
            <w:r w:rsidRPr="00451F6F">
              <w:rPr>
                <w:sz w:val="28"/>
                <w:szCs w:val="28"/>
              </w:rPr>
              <w:t>Ветеринарное сотрудничество без границ «Европа-Азия»</w:t>
            </w:r>
          </w:p>
          <w:p w:rsidR="00451F6F" w:rsidRPr="00451F6F" w:rsidRDefault="00451F6F" w:rsidP="00451F6F">
            <w:pPr>
              <w:jc w:val="center"/>
              <w:rPr>
                <w:sz w:val="28"/>
                <w:szCs w:val="28"/>
              </w:rPr>
            </w:pPr>
          </w:p>
        </w:tc>
        <w:tc>
          <w:tcPr>
            <w:tcW w:w="4677" w:type="dxa"/>
          </w:tcPr>
          <w:p w:rsidR="00451F6F" w:rsidRPr="00451F6F" w:rsidRDefault="00451F6F" w:rsidP="00451F6F">
            <w:pPr>
              <w:jc w:val="center"/>
              <w:rPr>
                <w:sz w:val="28"/>
                <w:szCs w:val="28"/>
              </w:rPr>
            </w:pPr>
          </w:p>
          <w:p w:rsidR="00451F6F" w:rsidRPr="00451F6F" w:rsidRDefault="00451F6F" w:rsidP="00451F6F">
            <w:pPr>
              <w:jc w:val="center"/>
              <w:rPr>
                <w:sz w:val="28"/>
                <w:szCs w:val="28"/>
              </w:rPr>
            </w:pPr>
            <w:r w:rsidRPr="00451F6F">
              <w:rPr>
                <w:sz w:val="28"/>
                <w:szCs w:val="28"/>
              </w:rPr>
              <w:t>Ректор ФГБОУ ВО «Оренбургский ГАУ»,</w:t>
            </w:r>
          </w:p>
          <w:p w:rsidR="00451F6F" w:rsidRPr="00451F6F" w:rsidRDefault="00451F6F" w:rsidP="00451F6F">
            <w:pPr>
              <w:jc w:val="center"/>
              <w:rPr>
                <w:sz w:val="28"/>
                <w:szCs w:val="28"/>
              </w:rPr>
            </w:pPr>
            <w:r w:rsidRPr="00451F6F">
              <w:rPr>
                <w:sz w:val="28"/>
                <w:szCs w:val="28"/>
              </w:rPr>
              <w:t>Кандидат биологических наук, доцент</w:t>
            </w:r>
          </w:p>
          <w:p w:rsidR="00451F6F" w:rsidRPr="00451F6F" w:rsidRDefault="00451F6F" w:rsidP="00451F6F">
            <w:pPr>
              <w:jc w:val="center"/>
              <w:rPr>
                <w:sz w:val="28"/>
                <w:szCs w:val="28"/>
              </w:rPr>
            </w:pPr>
            <w:r w:rsidRPr="00451F6F">
              <w:rPr>
                <w:sz w:val="28"/>
                <w:szCs w:val="28"/>
              </w:rPr>
              <w:t>Гончаров А.Г.</w:t>
            </w:r>
          </w:p>
        </w:tc>
        <w:tc>
          <w:tcPr>
            <w:tcW w:w="1594" w:type="dxa"/>
          </w:tcPr>
          <w:p w:rsidR="00451F6F" w:rsidRPr="00451F6F" w:rsidRDefault="00451F6F" w:rsidP="00451F6F">
            <w:pPr>
              <w:jc w:val="center"/>
              <w:rPr>
                <w:sz w:val="28"/>
                <w:szCs w:val="28"/>
              </w:rPr>
            </w:pPr>
            <w:r w:rsidRPr="00451F6F">
              <w:rPr>
                <w:sz w:val="28"/>
                <w:szCs w:val="28"/>
              </w:rPr>
              <w:t>2024</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83.</w:t>
            </w:r>
          </w:p>
        </w:tc>
        <w:tc>
          <w:tcPr>
            <w:tcW w:w="3181" w:type="dxa"/>
          </w:tcPr>
          <w:p w:rsidR="00451F6F" w:rsidRPr="00451F6F" w:rsidRDefault="00451F6F" w:rsidP="00451F6F">
            <w:pPr>
              <w:jc w:val="center"/>
              <w:rPr>
                <w:sz w:val="28"/>
                <w:szCs w:val="28"/>
              </w:rPr>
            </w:pPr>
            <w:r w:rsidRPr="00451F6F">
              <w:rPr>
                <w:sz w:val="28"/>
                <w:szCs w:val="28"/>
              </w:rPr>
              <w:t>Патент на изобретение</w:t>
            </w:r>
          </w:p>
          <w:p w:rsidR="00451F6F" w:rsidRPr="00451F6F" w:rsidRDefault="00451F6F" w:rsidP="00451F6F">
            <w:pPr>
              <w:jc w:val="center"/>
              <w:rPr>
                <w:sz w:val="28"/>
                <w:szCs w:val="28"/>
              </w:rPr>
            </w:pPr>
            <w:r w:rsidRPr="00451F6F">
              <w:rPr>
                <w:sz w:val="28"/>
                <w:szCs w:val="28"/>
              </w:rPr>
              <w:t>«Заменитель цельного молока для профилактического кормления молодняка крупного рогатого скота»</w:t>
            </w:r>
          </w:p>
        </w:tc>
        <w:tc>
          <w:tcPr>
            <w:tcW w:w="4677" w:type="dxa"/>
          </w:tcPr>
          <w:p w:rsidR="00451F6F" w:rsidRPr="00451F6F" w:rsidRDefault="00451F6F" w:rsidP="00451F6F">
            <w:pPr>
              <w:jc w:val="center"/>
              <w:rPr>
                <w:sz w:val="28"/>
                <w:szCs w:val="28"/>
              </w:rPr>
            </w:pPr>
            <w:r w:rsidRPr="00451F6F">
              <w:rPr>
                <w:sz w:val="28"/>
                <w:szCs w:val="28"/>
              </w:rPr>
              <w:t>Руководитель Федеральной службы по интеллектуальной собственности</w:t>
            </w:r>
          </w:p>
        </w:tc>
        <w:tc>
          <w:tcPr>
            <w:tcW w:w="1594" w:type="dxa"/>
          </w:tcPr>
          <w:p w:rsidR="00451F6F" w:rsidRPr="00451F6F" w:rsidRDefault="00451F6F" w:rsidP="00451F6F">
            <w:pPr>
              <w:jc w:val="center"/>
              <w:rPr>
                <w:sz w:val="28"/>
                <w:szCs w:val="28"/>
              </w:rPr>
            </w:pPr>
            <w:r w:rsidRPr="00451F6F">
              <w:rPr>
                <w:sz w:val="28"/>
                <w:szCs w:val="28"/>
              </w:rPr>
              <w:t>2024</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84.</w:t>
            </w:r>
          </w:p>
        </w:tc>
        <w:tc>
          <w:tcPr>
            <w:tcW w:w="3181" w:type="dxa"/>
          </w:tcPr>
          <w:p w:rsidR="00451F6F" w:rsidRPr="00451F6F" w:rsidRDefault="00451F6F" w:rsidP="00451F6F">
            <w:pPr>
              <w:jc w:val="center"/>
              <w:rPr>
                <w:sz w:val="28"/>
                <w:szCs w:val="28"/>
              </w:rPr>
            </w:pPr>
            <w:r w:rsidRPr="00451F6F">
              <w:rPr>
                <w:sz w:val="28"/>
                <w:szCs w:val="28"/>
              </w:rPr>
              <w:t>Протокол № 278-от_2024</w:t>
            </w:r>
          </w:p>
          <w:p w:rsidR="00451F6F" w:rsidRPr="00451F6F" w:rsidRDefault="00451F6F" w:rsidP="00451F6F">
            <w:pPr>
              <w:jc w:val="center"/>
              <w:rPr>
                <w:sz w:val="28"/>
                <w:szCs w:val="28"/>
              </w:rPr>
            </w:pPr>
            <w:r w:rsidRPr="00451F6F">
              <w:rPr>
                <w:sz w:val="28"/>
                <w:szCs w:val="28"/>
              </w:rPr>
              <w:t>Проверки знания требований охраны труда от 20 июня 2024 года,</w:t>
            </w:r>
          </w:p>
          <w:p w:rsidR="00451F6F" w:rsidRPr="00451F6F" w:rsidRDefault="00451F6F" w:rsidP="00451F6F">
            <w:pPr>
              <w:jc w:val="center"/>
              <w:rPr>
                <w:sz w:val="28"/>
                <w:szCs w:val="28"/>
              </w:rPr>
            </w:pPr>
            <w:r w:rsidRPr="00451F6F">
              <w:rPr>
                <w:sz w:val="28"/>
                <w:szCs w:val="28"/>
              </w:rPr>
              <w:t>По программе: «Оказание первой помощи пострадавшим»</w:t>
            </w:r>
          </w:p>
        </w:tc>
        <w:tc>
          <w:tcPr>
            <w:tcW w:w="4677" w:type="dxa"/>
          </w:tcPr>
          <w:p w:rsidR="00451F6F" w:rsidRPr="00451F6F" w:rsidRDefault="00451F6F" w:rsidP="00451F6F">
            <w:pPr>
              <w:jc w:val="center"/>
              <w:rPr>
                <w:sz w:val="28"/>
                <w:szCs w:val="28"/>
              </w:rPr>
            </w:pPr>
            <w:r w:rsidRPr="00451F6F">
              <w:rPr>
                <w:sz w:val="28"/>
                <w:szCs w:val="28"/>
              </w:rPr>
              <w:t>ФГБОУ ВО «Саратовский государственный университет генетики, биотехнологии и инженерии имени Н.И. Вавилова»</w:t>
            </w:r>
          </w:p>
        </w:tc>
        <w:tc>
          <w:tcPr>
            <w:tcW w:w="1594" w:type="dxa"/>
          </w:tcPr>
          <w:p w:rsidR="00451F6F" w:rsidRPr="00451F6F" w:rsidRDefault="00451F6F" w:rsidP="00451F6F">
            <w:pPr>
              <w:jc w:val="center"/>
              <w:rPr>
                <w:sz w:val="28"/>
                <w:szCs w:val="28"/>
              </w:rPr>
            </w:pPr>
            <w:r w:rsidRPr="00451F6F">
              <w:rPr>
                <w:sz w:val="28"/>
                <w:szCs w:val="28"/>
              </w:rPr>
              <w:t>2024</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85.</w:t>
            </w:r>
          </w:p>
        </w:tc>
        <w:tc>
          <w:tcPr>
            <w:tcW w:w="3181" w:type="dxa"/>
          </w:tcPr>
          <w:p w:rsidR="00451F6F" w:rsidRPr="00451F6F" w:rsidRDefault="00451F6F" w:rsidP="00451F6F">
            <w:pPr>
              <w:jc w:val="center"/>
              <w:rPr>
                <w:sz w:val="28"/>
                <w:szCs w:val="28"/>
              </w:rPr>
            </w:pPr>
            <w:r w:rsidRPr="00451F6F">
              <w:rPr>
                <w:sz w:val="28"/>
                <w:szCs w:val="28"/>
              </w:rPr>
              <w:t>Диплом</w:t>
            </w:r>
          </w:p>
          <w:p w:rsidR="00451F6F" w:rsidRPr="00451F6F" w:rsidRDefault="00451F6F" w:rsidP="00451F6F">
            <w:pPr>
              <w:jc w:val="center"/>
              <w:rPr>
                <w:sz w:val="28"/>
                <w:szCs w:val="28"/>
              </w:rPr>
            </w:pPr>
            <w:r w:rsidRPr="00451F6F">
              <w:rPr>
                <w:sz w:val="28"/>
                <w:szCs w:val="28"/>
              </w:rPr>
              <w:t>За доклад на конференции профессорско-преподавательского состава и аспирантов по итогам научно-исследовательской, научно-методической и воспитательной работы за 2023 год на тему: «Мобильное программное обеспечение для ветеринарного учета больных животных и ведения электронной истории болезни»</w:t>
            </w:r>
          </w:p>
        </w:tc>
        <w:tc>
          <w:tcPr>
            <w:tcW w:w="4677" w:type="dxa"/>
          </w:tcPr>
          <w:p w:rsidR="00451F6F" w:rsidRPr="00451F6F" w:rsidRDefault="00451F6F" w:rsidP="00451F6F">
            <w:pPr>
              <w:jc w:val="center"/>
              <w:rPr>
                <w:sz w:val="28"/>
                <w:szCs w:val="28"/>
              </w:rPr>
            </w:pPr>
            <w:r w:rsidRPr="00451F6F">
              <w:rPr>
                <w:sz w:val="28"/>
                <w:szCs w:val="28"/>
              </w:rPr>
              <w:t>ФГБОУ ВО «Саратовский государственный университет генетики, биотехнологии и инженерии имени Н.И. Вавилова»</w:t>
            </w:r>
          </w:p>
        </w:tc>
        <w:tc>
          <w:tcPr>
            <w:tcW w:w="1594" w:type="dxa"/>
          </w:tcPr>
          <w:p w:rsidR="00451F6F" w:rsidRPr="00451F6F" w:rsidRDefault="00451F6F" w:rsidP="00451F6F">
            <w:pPr>
              <w:jc w:val="center"/>
              <w:rPr>
                <w:sz w:val="28"/>
                <w:szCs w:val="28"/>
              </w:rPr>
            </w:pPr>
            <w:r w:rsidRPr="00451F6F">
              <w:rPr>
                <w:sz w:val="28"/>
                <w:szCs w:val="28"/>
              </w:rPr>
              <w:t>2024</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86.</w:t>
            </w:r>
          </w:p>
        </w:tc>
        <w:tc>
          <w:tcPr>
            <w:tcW w:w="3181" w:type="dxa"/>
          </w:tcPr>
          <w:p w:rsidR="00451F6F" w:rsidRPr="00451F6F" w:rsidRDefault="00451F6F" w:rsidP="00451F6F">
            <w:pPr>
              <w:jc w:val="center"/>
              <w:rPr>
                <w:sz w:val="28"/>
                <w:szCs w:val="28"/>
              </w:rPr>
            </w:pPr>
            <w:r w:rsidRPr="00451F6F">
              <w:rPr>
                <w:sz w:val="28"/>
                <w:szCs w:val="28"/>
              </w:rPr>
              <w:t>Протокол №258-от_2024</w:t>
            </w:r>
          </w:p>
          <w:p w:rsidR="00451F6F" w:rsidRPr="00451F6F" w:rsidRDefault="00451F6F" w:rsidP="00451F6F">
            <w:pPr>
              <w:jc w:val="center"/>
              <w:rPr>
                <w:sz w:val="28"/>
                <w:szCs w:val="28"/>
              </w:rPr>
            </w:pPr>
            <w:r w:rsidRPr="00451F6F">
              <w:rPr>
                <w:sz w:val="28"/>
                <w:szCs w:val="28"/>
              </w:rPr>
              <w:t>Проверки знания требований охраны труда</w:t>
            </w:r>
          </w:p>
          <w:p w:rsidR="00451F6F" w:rsidRPr="00451F6F" w:rsidRDefault="00451F6F" w:rsidP="00451F6F">
            <w:pPr>
              <w:jc w:val="center"/>
              <w:rPr>
                <w:sz w:val="28"/>
                <w:szCs w:val="28"/>
              </w:rPr>
            </w:pPr>
            <w:r w:rsidRPr="00451F6F">
              <w:rPr>
                <w:sz w:val="28"/>
                <w:szCs w:val="28"/>
              </w:rPr>
              <w:t xml:space="preserve">От 14 июня 2024 года, по программе: «Безопасные методы и приемы выполнения работ при воздействии вредных и (или) опасных производственных факторов, источников </w:t>
            </w:r>
            <w:r w:rsidRPr="00451F6F">
              <w:rPr>
                <w:sz w:val="28"/>
                <w:szCs w:val="28"/>
              </w:rPr>
              <w:lastRenderedPageBreak/>
              <w:t>опасности, идентифицированных в рамках специальной оценки условий труда и оценки профессиональных рисков»</w:t>
            </w:r>
          </w:p>
        </w:tc>
        <w:tc>
          <w:tcPr>
            <w:tcW w:w="4677" w:type="dxa"/>
          </w:tcPr>
          <w:p w:rsidR="00451F6F" w:rsidRPr="00451F6F" w:rsidRDefault="00451F6F" w:rsidP="00451F6F">
            <w:pPr>
              <w:jc w:val="center"/>
              <w:rPr>
                <w:sz w:val="28"/>
                <w:szCs w:val="28"/>
              </w:rPr>
            </w:pPr>
            <w:r w:rsidRPr="00451F6F">
              <w:rPr>
                <w:sz w:val="28"/>
                <w:szCs w:val="28"/>
              </w:rPr>
              <w:lastRenderedPageBreak/>
              <w:t>ФГБОУ ВО «Саратовский государственный университет генетики, биотехнологии и инженерии имени Н.И. Вавилова»</w:t>
            </w:r>
          </w:p>
        </w:tc>
        <w:tc>
          <w:tcPr>
            <w:tcW w:w="1594" w:type="dxa"/>
          </w:tcPr>
          <w:p w:rsidR="00451F6F" w:rsidRPr="00451F6F" w:rsidRDefault="00451F6F" w:rsidP="00451F6F">
            <w:pPr>
              <w:jc w:val="center"/>
              <w:rPr>
                <w:sz w:val="28"/>
                <w:szCs w:val="28"/>
              </w:rPr>
            </w:pPr>
            <w:r w:rsidRPr="00451F6F">
              <w:rPr>
                <w:sz w:val="28"/>
                <w:szCs w:val="28"/>
              </w:rPr>
              <w:t>2024</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lastRenderedPageBreak/>
              <w:t>87.</w:t>
            </w:r>
          </w:p>
        </w:tc>
        <w:tc>
          <w:tcPr>
            <w:tcW w:w="3181" w:type="dxa"/>
          </w:tcPr>
          <w:p w:rsidR="00451F6F" w:rsidRPr="00451F6F" w:rsidRDefault="00451F6F" w:rsidP="00451F6F">
            <w:pPr>
              <w:jc w:val="center"/>
              <w:rPr>
                <w:sz w:val="28"/>
                <w:szCs w:val="28"/>
              </w:rPr>
            </w:pPr>
            <w:r w:rsidRPr="00451F6F">
              <w:rPr>
                <w:sz w:val="28"/>
                <w:szCs w:val="28"/>
              </w:rPr>
              <w:t>Удостоверение о повышении квалификации по дополнительной образовательной программе «Методика обучения в высшем и среднем профессиональном образовании в условиях новых образовательных стандартов»</w:t>
            </w:r>
          </w:p>
        </w:tc>
        <w:tc>
          <w:tcPr>
            <w:tcW w:w="4677" w:type="dxa"/>
          </w:tcPr>
          <w:p w:rsidR="00451F6F" w:rsidRPr="00451F6F" w:rsidRDefault="00451F6F" w:rsidP="00451F6F">
            <w:pPr>
              <w:jc w:val="center"/>
              <w:rPr>
                <w:sz w:val="28"/>
                <w:szCs w:val="28"/>
              </w:rPr>
            </w:pPr>
            <w:r w:rsidRPr="00451F6F">
              <w:rPr>
                <w:sz w:val="28"/>
                <w:szCs w:val="28"/>
              </w:rPr>
              <w:t>ФГБОУ ВО «Саратовский государственный университет генетики, биотехнологии и инженерии имени Н.И. Вавилова»</w:t>
            </w:r>
          </w:p>
        </w:tc>
        <w:tc>
          <w:tcPr>
            <w:tcW w:w="1594" w:type="dxa"/>
          </w:tcPr>
          <w:p w:rsidR="00451F6F" w:rsidRPr="00451F6F" w:rsidRDefault="00451F6F" w:rsidP="00451F6F">
            <w:pPr>
              <w:jc w:val="center"/>
              <w:rPr>
                <w:sz w:val="28"/>
                <w:szCs w:val="28"/>
              </w:rPr>
            </w:pPr>
            <w:r w:rsidRPr="00451F6F">
              <w:rPr>
                <w:sz w:val="28"/>
                <w:szCs w:val="28"/>
              </w:rPr>
              <w:t>2024</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88.</w:t>
            </w:r>
          </w:p>
        </w:tc>
        <w:tc>
          <w:tcPr>
            <w:tcW w:w="3181" w:type="dxa"/>
          </w:tcPr>
          <w:p w:rsidR="00451F6F" w:rsidRPr="00451F6F" w:rsidRDefault="00451F6F" w:rsidP="00451F6F">
            <w:pPr>
              <w:jc w:val="center"/>
              <w:rPr>
                <w:sz w:val="28"/>
                <w:szCs w:val="28"/>
              </w:rPr>
            </w:pPr>
            <w:r w:rsidRPr="00451F6F">
              <w:rPr>
                <w:sz w:val="28"/>
                <w:szCs w:val="28"/>
              </w:rPr>
              <w:t>Удостоверение о повышении квалификации по дополнительной образовательной программе</w:t>
            </w:r>
          </w:p>
          <w:p w:rsidR="00451F6F" w:rsidRPr="00451F6F" w:rsidRDefault="00451F6F" w:rsidP="00451F6F">
            <w:pPr>
              <w:jc w:val="center"/>
              <w:rPr>
                <w:sz w:val="28"/>
                <w:szCs w:val="28"/>
              </w:rPr>
            </w:pPr>
            <w:r w:rsidRPr="00451F6F">
              <w:rPr>
                <w:sz w:val="28"/>
                <w:szCs w:val="28"/>
              </w:rPr>
              <w:t>По программе: «Информационные технологии в образовании. ЭИОС»</w:t>
            </w:r>
          </w:p>
        </w:tc>
        <w:tc>
          <w:tcPr>
            <w:tcW w:w="4677" w:type="dxa"/>
          </w:tcPr>
          <w:p w:rsidR="00451F6F" w:rsidRPr="00451F6F" w:rsidRDefault="00451F6F" w:rsidP="00451F6F">
            <w:pPr>
              <w:jc w:val="center"/>
              <w:rPr>
                <w:sz w:val="28"/>
                <w:szCs w:val="28"/>
              </w:rPr>
            </w:pPr>
            <w:r w:rsidRPr="00451F6F">
              <w:rPr>
                <w:sz w:val="28"/>
                <w:szCs w:val="28"/>
              </w:rPr>
              <w:t>ФГБОУ ВО «Саратовский государственный университет генетики, биотехнологии и инженерии имени Н.И. Вавилова»</w:t>
            </w:r>
          </w:p>
          <w:p w:rsidR="00451F6F" w:rsidRPr="00451F6F" w:rsidRDefault="00DC1910" w:rsidP="00451F6F">
            <w:pPr>
              <w:jc w:val="center"/>
              <w:rPr>
                <w:sz w:val="28"/>
                <w:szCs w:val="28"/>
              </w:rPr>
            </w:pPr>
            <w:r>
              <w:rPr>
                <w:sz w:val="28"/>
                <w:szCs w:val="28"/>
              </w:rPr>
              <w:t>Ректор – Д.А. Со</w:t>
            </w:r>
            <w:r w:rsidR="00451F6F" w:rsidRPr="00451F6F">
              <w:rPr>
                <w:sz w:val="28"/>
                <w:szCs w:val="28"/>
              </w:rPr>
              <w:t>ловьев</w:t>
            </w:r>
          </w:p>
        </w:tc>
        <w:tc>
          <w:tcPr>
            <w:tcW w:w="1594" w:type="dxa"/>
          </w:tcPr>
          <w:p w:rsidR="00451F6F" w:rsidRPr="00451F6F" w:rsidRDefault="00451F6F" w:rsidP="00451F6F">
            <w:pPr>
              <w:jc w:val="center"/>
              <w:rPr>
                <w:sz w:val="28"/>
                <w:szCs w:val="28"/>
              </w:rPr>
            </w:pPr>
            <w:r w:rsidRPr="00451F6F">
              <w:rPr>
                <w:sz w:val="28"/>
                <w:szCs w:val="28"/>
              </w:rPr>
              <w:t>2024</w:t>
            </w:r>
          </w:p>
        </w:tc>
      </w:tr>
      <w:tr w:rsidR="00451F6F" w:rsidTr="003D0212">
        <w:trPr>
          <w:trHeight w:val="475"/>
          <w:jc w:val="center"/>
        </w:trPr>
        <w:tc>
          <w:tcPr>
            <w:tcW w:w="642" w:type="dxa"/>
          </w:tcPr>
          <w:p w:rsidR="00451F6F" w:rsidRPr="00451F6F" w:rsidRDefault="00451F6F" w:rsidP="00451F6F">
            <w:pPr>
              <w:pStyle w:val="TableParagraph"/>
              <w:jc w:val="center"/>
              <w:rPr>
                <w:sz w:val="28"/>
                <w:szCs w:val="28"/>
              </w:rPr>
            </w:pPr>
            <w:r w:rsidRPr="00451F6F">
              <w:rPr>
                <w:sz w:val="28"/>
                <w:szCs w:val="28"/>
              </w:rPr>
              <w:t>89.</w:t>
            </w:r>
          </w:p>
        </w:tc>
        <w:tc>
          <w:tcPr>
            <w:tcW w:w="3181" w:type="dxa"/>
          </w:tcPr>
          <w:p w:rsidR="00451F6F" w:rsidRPr="00451F6F" w:rsidRDefault="00451F6F" w:rsidP="00451F6F">
            <w:pPr>
              <w:jc w:val="center"/>
              <w:rPr>
                <w:sz w:val="28"/>
                <w:szCs w:val="28"/>
              </w:rPr>
            </w:pPr>
            <w:r w:rsidRPr="00451F6F">
              <w:rPr>
                <w:sz w:val="28"/>
                <w:szCs w:val="28"/>
              </w:rPr>
              <w:t>Благодарственное письмо</w:t>
            </w:r>
          </w:p>
          <w:p w:rsidR="00451F6F" w:rsidRPr="00451F6F" w:rsidRDefault="00451F6F" w:rsidP="00451F6F">
            <w:pPr>
              <w:jc w:val="center"/>
              <w:rPr>
                <w:sz w:val="28"/>
                <w:szCs w:val="28"/>
              </w:rPr>
            </w:pPr>
            <w:r w:rsidRPr="00451F6F">
              <w:rPr>
                <w:sz w:val="28"/>
                <w:szCs w:val="28"/>
              </w:rPr>
              <w:t>За подготовку участника второго этапа Всероссийского конкурса за лучшую научную работу среди студентов, аспирантов и молодых ученых аграрных образовательных и научных организаций Рос</w:t>
            </w:r>
            <w:r w:rsidR="00DC1910">
              <w:rPr>
                <w:sz w:val="28"/>
                <w:szCs w:val="28"/>
              </w:rPr>
              <w:t>с</w:t>
            </w:r>
            <w:r w:rsidRPr="00451F6F">
              <w:rPr>
                <w:sz w:val="28"/>
                <w:szCs w:val="28"/>
              </w:rPr>
              <w:t>ии в номинации «Ветеринария» для студентов по Приволжскому федеральному округу</w:t>
            </w:r>
          </w:p>
        </w:tc>
        <w:tc>
          <w:tcPr>
            <w:tcW w:w="4677" w:type="dxa"/>
          </w:tcPr>
          <w:p w:rsidR="00451F6F" w:rsidRPr="00451F6F" w:rsidRDefault="00451F6F" w:rsidP="00451F6F">
            <w:pPr>
              <w:jc w:val="center"/>
              <w:rPr>
                <w:sz w:val="28"/>
                <w:szCs w:val="28"/>
              </w:rPr>
            </w:pPr>
            <w:r w:rsidRPr="00451F6F">
              <w:rPr>
                <w:sz w:val="28"/>
                <w:szCs w:val="28"/>
              </w:rPr>
              <w:t>Ректор ФГБОУ ВО Казанский ГАВМ</w:t>
            </w:r>
          </w:p>
          <w:p w:rsidR="00451F6F" w:rsidRPr="00451F6F" w:rsidRDefault="00451F6F" w:rsidP="00451F6F">
            <w:pPr>
              <w:jc w:val="center"/>
              <w:rPr>
                <w:sz w:val="28"/>
                <w:szCs w:val="28"/>
              </w:rPr>
            </w:pPr>
            <w:r w:rsidRPr="00451F6F">
              <w:rPr>
                <w:sz w:val="28"/>
                <w:szCs w:val="28"/>
              </w:rPr>
              <w:t>Р.Х. Равилов</w:t>
            </w:r>
          </w:p>
        </w:tc>
        <w:tc>
          <w:tcPr>
            <w:tcW w:w="1594" w:type="dxa"/>
          </w:tcPr>
          <w:p w:rsidR="00451F6F" w:rsidRPr="00451F6F" w:rsidRDefault="00451F6F" w:rsidP="00451F6F">
            <w:pPr>
              <w:jc w:val="center"/>
              <w:rPr>
                <w:sz w:val="28"/>
                <w:szCs w:val="28"/>
              </w:rPr>
            </w:pPr>
            <w:r w:rsidRPr="00451F6F">
              <w:rPr>
                <w:sz w:val="28"/>
                <w:szCs w:val="28"/>
              </w:rPr>
              <w:t>2024</w:t>
            </w:r>
          </w:p>
        </w:tc>
      </w:tr>
      <w:tr w:rsidR="00451F6F" w:rsidTr="003E2BA1">
        <w:trPr>
          <w:trHeight w:val="987"/>
          <w:jc w:val="center"/>
        </w:trPr>
        <w:tc>
          <w:tcPr>
            <w:tcW w:w="642" w:type="dxa"/>
          </w:tcPr>
          <w:p w:rsidR="00451F6F" w:rsidRPr="00451F6F" w:rsidRDefault="00451F6F" w:rsidP="00451F6F">
            <w:pPr>
              <w:pStyle w:val="TableParagraph"/>
              <w:jc w:val="center"/>
              <w:rPr>
                <w:sz w:val="28"/>
                <w:szCs w:val="28"/>
              </w:rPr>
            </w:pPr>
            <w:r w:rsidRPr="00451F6F">
              <w:rPr>
                <w:sz w:val="28"/>
                <w:szCs w:val="28"/>
              </w:rPr>
              <w:t>90.</w:t>
            </w:r>
          </w:p>
        </w:tc>
        <w:tc>
          <w:tcPr>
            <w:tcW w:w="3181" w:type="dxa"/>
          </w:tcPr>
          <w:p w:rsidR="00451F6F" w:rsidRPr="00451F6F" w:rsidRDefault="00451F6F" w:rsidP="00451F6F">
            <w:pPr>
              <w:jc w:val="center"/>
              <w:rPr>
                <w:sz w:val="28"/>
                <w:szCs w:val="28"/>
              </w:rPr>
            </w:pPr>
            <w:r w:rsidRPr="00451F6F">
              <w:rPr>
                <w:sz w:val="28"/>
                <w:szCs w:val="28"/>
              </w:rPr>
              <w:t>Сертификат</w:t>
            </w:r>
          </w:p>
          <w:p w:rsidR="00451F6F" w:rsidRPr="00451F6F" w:rsidRDefault="00451F6F" w:rsidP="00451F6F">
            <w:pPr>
              <w:jc w:val="center"/>
              <w:rPr>
                <w:sz w:val="28"/>
                <w:szCs w:val="28"/>
              </w:rPr>
            </w:pPr>
            <w:r w:rsidRPr="00451F6F">
              <w:rPr>
                <w:sz w:val="28"/>
                <w:szCs w:val="28"/>
              </w:rPr>
              <w:t>За активное участие в работе Круглого стола с международным участием</w:t>
            </w:r>
          </w:p>
          <w:p w:rsidR="00451F6F" w:rsidRPr="00451F6F" w:rsidRDefault="00451F6F" w:rsidP="003E2BA1">
            <w:pPr>
              <w:jc w:val="center"/>
              <w:rPr>
                <w:sz w:val="28"/>
                <w:szCs w:val="28"/>
              </w:rPr>
            </w:pPr>
            <w:r w:rsidRPr="00451F6F">
              <w:rPr>
                <w:sz w:val="28"/>
                <w:szCs w:val="28"/>
              </w:rPr>
              <w:lastRenderedPageBreak/>
              <w:t>Ветеринарное сотрудни</w:t>
            </w:r>
            <w:r w:rsidR="003E2BA1">
              <w:rPr>
                <w:sz w:val="28"/>
                <w:szCs w:val="28"/>
              </w:rPr>
              <w:t>чество без границ «Европа-Азия»</w:t>
            </w:r>
          </w:p>
        </w:tc>
        <w:tc>
          <w:tcPr>
            <w:tcW w:w="4677" w:type="dxa"/>
          </w:tcPr>
          <w:p w:rsidR="00451F6F" w:rsidRPr="00451F6F" w:rsidRDefault="00451F6F" w:rsidP="00451F6F">
            <w:pPr>
              <w:jc w:val="center"/>
              <w:rPr>
                <w:sz w:val="28"/>
                <w:szCs w:val="28"/>
              </w:rPr>
            </w:pPr>
          </w:p>
          <w:p w:rsidR="00451F6F" w:rsidRPr="00451F6F" w:rsidRDefault="00451F6F" w:rsidP="00451F6F">
            <w:pPr>
              <w:jc w:val="center"/>
              <w:rPr>
                <w:sz w:val="28"/>
                <w:szCs w:val="28"/>
              </w:rPr>
            </w:pPr>
            <w:r w:rsidRPr="00451F6F">
              <w:rPr>
                <w:sz w:val="28"/>
                <w:szCs w:val="28"/>
              </w:rPr>
              <w:t>Ректор ФГБОУ ВО «Оренбургский ГАУ»,</w:t>
            </w:r>
          </w:p>
          <w:p w:rsidR="00451F6F" w:rsidRPr="00451F6F" w:rsidRDefault="00451F6F" w:rsidP="00451F6F">
            <w:pPr>
              <w:jc w:val="center"/>
              <w:rPr>
                <w:sz w:val="28"/>
                <w:szCs w:val="28"/>
              </w:rPr>
            </w:pPr>
            <w:r w:rsidRPr="00451F6F">
              <w:rPr>
                <w:sz w:val="28"/>
                <w:szCs w:val="28"/>
              </w:rPr>
              <w:t>Кандидат биологических наук, доцент</w:t>
            </w:r>
          </w:p>
          <w:p w:rsidR="00451F6F" w:rsidRPr="00451F6F" w:rsidRDefault="00451F6F" w:rsidP="00451F6F">
            <w:pPr>
              <w:jc w:val="center"/>
              <w:rPr>
                <w:sz w:val="28"/>
                <w:szCs w:val="28"/>
              </w:rPr>
            </w:pPr>
            <w:r w:rsidRPr="00451F6F">
              <w:rPr>
                <w:sz w:val="28"/>
                <w:szCs w:val="28"/>
              </w:rPr>
              <w:lastRenderedPageBreak/>
              <w:t>Гончаров А.Г.</w:t>
            </w:r>
          </w:p>
        </w:tc>
        <w:tc>
          <w:tcPr>
            <w:tcW w:w="1594" w:type="dxa"/>
          </w:tcPr>
          <w:p w:rsidR="00451F6F" w:rsidRPr="00451F6F" w:rsidRDefault="00451F6F" w:rsidP="00451F6F">
            <w:pPr>
              <w:jc w:val="center"/>
              <w:rPr>
                <w:sz w:val="28"/>
                <w:szCs w:val="28"/>
              </w:rPr>
            </w:pPr>
            <w:r w:rsidRPr="00451F6F">
              <w:rPr>
                <w:sz w:val="28"/>
                <w:szCs w:val="28"/>
              </w:rPr>
              <w:lastRenderedPageBreak/>
              <w:t>2024</w:t>
            </w:r>
          </w:p>
        </w:tc>
      </w:tr>
    </w:tbl>
    <w:p w:rsidR="00ED0226" w:rsidRDefault="00ED0226" w:rsidP="003D0212">
      <w:pPr>
        <w:ind w:left="419" w:right="415"/>
        <w:jc w:val="center"/>
        <w:rPr>
          <w:b/>
          <w:sz w:val="36"/>
        </w:rPr>
      </w:pPr>
    </w:p>
    <w:p w:rsidR="003D0212" w:rsidRDefault="003D0212" w:rsidP="003D0212">
      <w:pPr>
        <w:ind w:left="419" w:right="415"/>
        <w:jc w:val="center"/>
        <w:rPr>
          <w:b/>
          <w:spacing w:val="-2"/>
          <w:sz w:val="36"/>
        </w:rPr>
      </w:pPr>
      <w:r>
        <w:rPr>
          <w:b/>
          <w:sz w:val="36"/>
        </w:rPr>
        <w:t>Достижения</w:t>
      </w:r>
      <w:r>
        <w:rPr>
          <w:b/>
          <w:spacing w:val="-11"/>
          <w:sz w:val="36"/>
        </w:rPr>
        <w:t xml:space="preserve"> </w:t>
      </w:r>
      <w:r>
        <w:rPr>
          <w:b/>
          <w:spacing w:val="-2"/>
          <w:sz w:val="36"/>
        </w:rPr>
        <w:t>студентов</w:t>
      </w:r>
    </w:p>
    <w:p w:rsidR="00434015" w:rsidRDefault="00434015" w:rsidP="003D0212">
      <w:pPr>
        <w:ind w:left="419" w:right="415"/>
        <w:jc w:val="center"/>
        <w:rPr>
          <w:b/>
          <w:sz w:val="36"/>
        </w:rPr>
      </w:pPr>
    </w:p>
    <w:tbl>
      <w:tblPr>
        <w:tblStyle w:val="TableNormal"/>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2377"/>
        <w:gridCol w:w="4653"/>
        <w:gridCol w:w="1699"/>
      </w:tblGrid>
      <w:tr w:rsidR="003D0212" w:rsidTr="003E4DBD">
        <w:trPr>
          <w:trHeight w:val="1286"/>
          <w:jc w:val="center"/>
        </w:trPr>
        <w:tc>
          <w:tcPr>
            <w:tcW w:w="620" w:type="dxa"/>
          </w:tcPr>
          <w:p w:rsidR="003D0212" w:rsidRDefault="003D0212" w:rsidP="003D0212">
            <w:pPr>
              <w:pStyle w:val="TableParagraph"/>
              <w:ind w:left="110" w:right="91"/>
              <w:rPr>
                <w:b/>
                <w:sz w:val="28"/>
              </w:rPr>
            </w:pPr>
            <w:r>
              <w:rPr>
                <w:b/>
                <w:spacing w:val="-10"/>
                <w:sz w:val="28"/>
              </w:rPr>
              <w:t xml:space="preserve">№ </w:t>
            </w:r>
            <w:r>
              <w:rPr>
                <w:b/>
                <w:spacing w:val="-4"/>
                <w:sz w:val="28"/>
              </w:rPr>
              <w:t>п/п</w:t>
            </w:r>
          </w:p>
        </w:tc>
        <w:tc>
          <w:tcPr>
            <w:tcW w:w="2377" w:type="dxa"/>
          </w:tcPr>
          <w:p w:rsidR="003D0212" w:rsidRDefault="003D0212" w:rsidP="003D0212">
            <w:pPr>
              <w:pStyle w:val="TableParagraph"/>
              <w:ind w:left="105" w:right="344"/>
              <w:rPr>
                <w:b/>
                <w:sz w:val="28"/>
              </w:rPr>
            </w:pPr>
            <w:r>
              <w:rPr>
                <w:b/>
                <w:sz w:val="28"/>
              </w:rPr>
              <w:t>Фамилия,</w:t>
            </w:r>
            <w:r>
              <w:rPr>
                <w:b/>
                <w:spacing w:val="-18"/>
                <w:sz w:val="28"/>
              </w:rPr>
              <w:t xml:space="preserve"> </w:t>
            </w:r>
            <w:r>
              <w:rPr>
                <w:b/>
                <w:sz w:val="28"/>
              </w:rPr>
              <w:t xml:space="preserve">имя, </w:t>
            </w:r>
            <w:r>
              <w:rPr>
                <w:b/>
                <w:spacing w:val="-2"/>
                <w:sz w:val="28"/>
              </w:rPr>
              <w:t>отчество студента(ов)</w:t>
            </w:r>
          </w:p>
        </w:tc>
        <w:tc>
          <w:tcPr>
            <w:tcW w:w="4653" w:type="dxa"/>
          </w:tcPr>
          <w:p w:rsidR="003D0212" w:rsidRDefault="003D0212" w:rsidP="003D0212">
            <w:pPr>
              <w:pStyle w:val="TableParagraph"/>
              <w:spacing w:line="322" w:lineRule="exact"/>
              <w:ind w:left="109"/>
              <w:rPr>
                <w:b/>
                <w:sz w:val="28"/>
              </w:rPr>
            </w:pPr>
            <w:r>
              <w:rPr>
                <w:b/>
                <w:sz w:val="28"/>
              </w:rPr>
              <w:t>Достижения</w:t>
            </w:r>
            <w:r>
              <w:rPr>
                <w:b/>
                <w:spacing w:val="-18"/>
                <w:sz w:val="28"/>
              </w:rPr>
              <w:t xml:space="preserve"> </w:t>
            </w:r>
            <w:r>
              <w:rPr>
                <w:b/>
                <w:sz w:val="28"/>
              </w:rPr>
              <w:t>(награды</w:t>
            </w:r>
            <w:r>
              <w:rPr>
                <w:b/>
                <w:spacing w:val="-17"/>
                <w:sz w:val="28"/>
              </w:rPr>
              <w:t xml:space="preserve"> </w:t>
            </w:r>
            <w:r>
              <w:rPr>
                <w:b/>
                <w:sz w:val="28"/>
              </w:rPr>
              <w:t>полученные студентами под руководством преподавателя на конкурсах, олимпиадах, выставках и т.п.)</w:t>
            </w:r>
          </w:p>
        </w:tc>
        <w:tc>
          <w:tcPr>
            <w:tcW w:w="1699" w:type="dxa"/>
          </w:tcPr>
          <w:p w:rsidR="003D0212" w:rsidRDefault="003D0212" w:rsidP="003D0212">
            <w:pPr>
              <w:pStyle w:val="TableParagraph"/>
              <w:ind w:left="110" w:right="194"/>
              <w:rPr>
                <w:b/>
                <w:sz w:val="28"/>
              </w:rPr>
            </w:pPr>
            <w:r>
              <w:rPr>
                <w:b/>
                <w:spacing w:val="-4"/>
                <w:sz w:val="28"/>
              </w:rPr>
              <w:t xml:space="preserve">Год </w:t>
            </w:r>
            <w:r>
              <w:rPr>
                <w:b/>
                <w:spacing w:val="-2"/>
                <w:sz w:val="28"/>
              </w:rPr>
              <w:t>получения</w:t>
            </w:r>
          </w:p>
        </w:tc>
      </w:tr>
      <w:tr w:rsidR="003D0212" w:rsidTr="003E4DBD">
        <w:trPr>
          <w:trHeight w:val="251"/>
          <w:jc w:val="center"/>
        </w:trPr>
        <w:tc>
          <w:tcPr>
            <w:tcW w:w="620" w:type="dxa"/>
          </w:tcPr>
          <w:p w:rsidR="003D0212" w:rsidRDefault="003D0212" w:rsidP="003D0212">
            <w:pPr>
              <w:pStyle w:val="TableParagraph"/>
              <w:spacing w:line="318" w:lineRule="exact"/>
              <w:ind w:right="-15"/>
              <w:jc w:val="center"/>
              <w:rPr>
                <w:sz w:val="28"/>
              </w:rPr>
            </w:pPr>
            <w:r>
              <w:rPr>
                <w:spacing w:val="-5"/>
                <w:sz w:val="28"/>
              </w:rPr>
              <w:t>1.</w:t>
            </w:r>
          </w:p>
        </w:tc>
        <w:tc>
          <w:tcPr>
            <w:tcW w:w="2377" w:type="dxa"/>
          </w:tcPr>
          <w:p w:rsidR="003D0212" w:rsidRPr="002F3BBB" w:rsidRDefault="002F3BBB" w:rsidP="002F3BBB">
            <w:pPr>
              <w:pStyle w:val="TableParagraph"/>
              <w:jc w:val="center"/>
              <w:rPr>
                <w:sz w:val="28"/>
                <w:szCs w:val="28"/>
              </w:rPr>
            </w:pPr>
            <w:r w:rsidRPr="002F3BBB">
              <w:rPr>
                <w:sz w:val="28"/>
                <w:szCs w:val="28"/>
              </w:rPr>
              <w:t>Сосновцева А.В.</w:t>
            </w:r>
          </w:p>
        </w:tc>
        <w:tc>
          <w:tcPr>
            <w:tcW w:w="4653" w:type="dxa"/>
          </w:tcPr>
          <w:p w:rsidR="003D0212" w:rsidRPr="002F3BBB" w:rsidRDefault="002F3BBB" w:rsidP="002F3BBB">
            <w:pPr>
              <w:pStyle w:val="TableParagraph"/>
              <w:jc w:val="center"/>
              <w:rPr>
                <w:sz w:val="28"/>
                <w:szCs w:val="28"/>
              </w:rPr>
            </w:pPr>
            <w:r w:rsidRPr="002F3BBB">
              <w:rPr>
                <w:sz w:val="28"/>
                <w:szCs w:val="28"/>
              </w:rPr>
              <w:t>Диплом за акт. Уч. в научно-практической конференции «Влияние незаразных болезней на качество продуктов животноводства»</w:t>
            </w:r>
          </w:p>
        </w:tc>
        <w:tc>
          <w:tcPr>
            <w:tcW w:w="1699" w:type="dxa"/>
          </w:tcPr>
          <w:p w:rsidR="003D0212" w:rsidRPr="002F3BBB" w:rsidRDefault="002F3BBB" w:rsidP="002F3BBB">
            <w:pPr>
              <w:pStyle w:val="TableParagraph"/>
              <w:jc w:val="center"/>
              <w:rPr>
                <w:sz w:val="28"/>
                <w:szCs w:val="28"/>
              </w:rPr>
            </w:pPr>
            <w:r w:rsidRPr="002F3BBB">
              <w:rPr>
                <w:sz w:val="28"/>
                <w:szCs w:val="28"/>
              </w:rPr>
              <w:t>2006</w:t>
            </w:r>
          </w:p>
        </w:tc>
      </w:tr>
      <w:tr w:rsidR="003D0212" w:rsidTr="003E4DBD">
        <w:trPr>
          <w:trHeight w:val="321"/>
          <w:jc w:val="center"/>
        </w:trPr>
        <w:tc>
          <w:tcPr>
            <w:tcW w:w="620" w:type="dxa"/>
          </w:tcPr>
          <w:p w:rsidR="003D0212" w:rsidRDefault="003D0212" w:rsidP="003D0212">
            <w:pPr>
              <w:pStyle w:val="TableParagraph"/>
              <w:spacing w:line="301" w:lineRule="exact"/>
              <w:ind w:right="-15"/>
              <w:jc w:val="center"/>
              <w:rPr>
                <w:sz w:val="28"/>
              </w:rPr>
            </w:pPr>
            <w:r>
              <w:rPr>
                <w:spacing w:val="-5"/>
                <w:sz w:val="28"/>
              </w:rPr>
              <w:t>2.</w:t>
            </w:r>
          </w:p>
        </w:tc>
        <w:tc>
          <w:tcPr>
            <w:tcW w:w="2377" w:type="dxa"/>
          </w:tcPr>
          <w:p w:rsidR="003D0212" w:rsidRPr="002F3BBB" w:rsidRDefault="002F3BBB" w:rsidP="002F3BBB">
            <w:pPr>
              <w:pStyle w:val="TableParagraph"/>
              <w:jc w:val="center"/>
              <w:rPr>
                <w:sz w:val="28"/>
                <w:szCs w:val="28"/>
              </w:rPr>
            </w:pPr>
            <w:r w:rsidRPr="002F3BBB">
              <w:rPr>
                <w:sz w:val="28"/>
                <w:szCs w:val="28"/>
              </w:rPr>
              <w:t>Торбина С.И.</w:t>
            </w:r>
          </w:p>
        </w:tc>
        <w:tc>
          <w:tcPr>
            <w:tcW w:w="4653" w:type="dxa"/>
          </w:tcPr>
          <w:p w:rsidR="003D0212" w:rsidRPr="002F3BBB" w:rsidRDefault="002F3BBB" w:rsidP="002F3BBB">
            <w:pPr>
              <w:pStyle w:val="TableParagraph"/>
              <w:jc w:val="center"/>
              <w:rPr>
                <w:sz w:val="28"/>
                <w:szCs w:val="28"/>
              </w:rPr>
            </w:pPr>
            <w:r w:rsidRPr="002F3BBB">
              <w:rPr>
                <w:sz w:val="28"/>
                <w:szCs w:val="28"/>
              </w:rPr>
              <w:t>Диплом за акт. Уч. в научно-практической конференции «Влияние незаразных болезней на качество продуктов животноводства»</w:t>
            </w:r>
          </w:p>
        </w:tc>
        <w:tc>
          <w:tcPr>
            <w:tcW w:w="1699" w:type="dxa"/>
          </w:tcPr>
          <w:p w:rsidR="003D0212" w:rsidRPr="002F3BBB" w:rsidRDefault="002F3BBB" w:rsidP="002F3BBB">
            <w:pPr>
              <w:pStyle w:val="TableParagraph"/>
              <w:jc w:val="center"/>
              <w:rPr>
                <w:sz w:val="28"/>
                <w:szCs w:val="28"/>
              </w:rPr>
            </w:pPr>
            <w:r>
              <w:rPr>
                <w:sz w:val="28"/>
                <w:szCs w:val="28"/>
              </w:rPr>
              <w:t>2006</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3.</w:t>
            </w:r>
          </w:p>
        </w:tc>
        <w:tc>
          <w:tcPr>
            <w:tcW w:w="2377" w:type="dxa"/>
          </w:tcPr>
          <w:p w:rsidR="002F3BBB" w:rsidRPr="002F3BBB" w:rsidRDefault="002F3BBB" w:rsidP="002F3BBB">
            <w:pPr>
              <w:pStyle w:val="TableParagraph"/>
              <w:jc w:val="center"/>
              <w:rPr>
                <w:sz w:val="28"/>
                <w:szCs w:val="28"/>
              </w:rPr>
            </w:pPr>
            <w:r>
              <w:rPr>
                <w:sz w:val="28"/>
                <w:szCs w:val="28"/>
              </w:rPr>
              <w:t>Логинова Д.С.</w:t>
            </w:r>
          </w:p>
        </w:tc>
        <w:tc>
          <w:tcPr>
            <w:tcW w:w="4653" w:type="dxa"/>
          </w:tcPr>
          <w:p w:rsidR="002F3BBB" w:rsidRPr="002F3BBB" w:rsidRDefault="002F3BBB" w:rsidP="002F3BBB">
            <w:pPr>
              <w:pStyle w:val="TableParagraph"/>
              <w:jc w:val="center"/>
              <w:rPr>
                <w:sz w:val="28"/>
                <w:szCs w:val="28"/>
              </w:rPr>
            </w:pPr>
            <w:r w:rsidRPr="002F3BBB">
              <w:rPr>
                <w:sz w:val="28"/>
                <w:szCs w:val="28"/>
              </w:rPr>
              <w:t>Диплом за акт. Уч. в научно-практической конференции «Влияние незаразных болезней на качество продуктов животноводства»</w:t>
            </w:r>
          </w:p>
        </w:tc>
        <w:tc>
          <w:tcPr>
            <w:tcW w:w="1699" w:type="dxa"/>
          </w:tcPr>
          <w:p w:rsidR="002F3BBB" w:rsidRPr="002F3BBB" w:rsidRDefault="002F3BBB" w:rsidP="002F3BBB">
            <w:pPr>
              <w:pStyle w:val="TableParagraph"/>
              <w:jc w:val="center"/>
              <w:rPr>
                <w:sz w:val="28"/>
                <w:szCs w:val="28"/>
              </w:rPr>
            </w:pPr>
            <w:r>
              <w:rPr>
                <w:sz w:val="28"/>
                <w:szCs w:val="28"/>
              </w:rPr>
              <w:t>2006</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4.</w:t>
            </w:r>
          </w:p>
        </w:tc>
        <w:tc>
          <w:tcPr>
            <w:tcW w:w="2377" w:type="dxa"/>
          </w:tcPr>
          <w:p w:rsidR="002F3BBB" w:rsidRPr="002F3BBB" w:rsidRDefault="002F3BBB" w:rsidP="002F3BBB">
            <w:pPr>
              <w:pStyle w:val="TableParagraph"/>
              <w:jc w:val="center"/>
              <w:rPr>
                <w:sz w:val="28"/>
                <w:szCs w:val="28"/>
              </w:rPr>
            </w:pPr>
            <w:r>
              <w:rPr>
                <w:sz w:val="28"/>
                <w:szCs w:val="28"/>
              </w:rPr>
              <w:t>Затеев Д.В.</w:t>
            </w:r>
          </w:p>
        </w:tc>
        <w:tc>
          <w:tcPr>
            <w:tcW w:w="4653" w:type="dxa"/>
          </w:tcPr>
          <w:p w:rsidR="002F3BBB" w:rsidRPr="002F3BBB" w:rsidRDefault="002F3BBB" w:rsidP="002F3BBB">
            <w:pPr>
              <w:pStyle w:val="TableParagraph"/>
              <w:jc w:val="center"/>
              <w:rPr>
                <w:sz w:val="28"/>
                <w:szCs w:val="28"/>
              </w:rPr>
            </w:pPr>
            <w:r w:rsidRPr="002F3BBB">
              <w:rPr>
                <w:sz w:val="28"/>
                <w:szCs w:val="28"/>
              </w:rPr>
              <w:t>Диплом за акт. Уч. в научно-практической конференции «Влияние незаразных болезней на качество продуктов животноводства»</w:t>
            </w:r>
          </w:p>
        </w:tc>
        <w:tc>
          <w:tcPr>
            <w:tcW w:w="1699" w:type="dxa"/>
          </w:tcPr>
          <w:p w:rsidR="002F3BBB" w:rsidRPr="002F3BBB" w:rsidRDefault="002F3BBB" w:rsidP="002F3BBB">
            <w:pPr>
              <w:pStyle w:val="TableParagraph"/>
              <w:jc w:val="center"/>
              <w:rPr>
                <w:sz w:val="28"/>
                <w:szCs w:val="28"/>
              </w:rPr>
            </w:pPr>
            <w:r>
              <w:rPr>
                <w:sz w:val="28"/>
                <w:szCs w:val="28"/>
              </w:rPr>
              <w:t>2006</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5.</w:t>
            </w:r>
          </w:p>
        </w:tc>
        <w:tc>
          <w:tcPr>
            <w:tcW w:w="2377" w:type="dxa"/>
          </w:tcPr>
          <w:p w:rsidR="002F3BBB" w:rsidRPr="002F3BBB" w:rsidRDefault="002F3BBB" w:rsidP="002F3BBB">
            <w:pPr>
              <w:pStyle w:val="TableParagraph"/>
              <w:jc w:val="center"/>
              <w:rPr>
                <w:sz w:val="28"/>
                <w:szCs w:val="28"/>
              </w:rPr>
            </w:pPr>
            <w:r>
              <w:rPr>
                <w:sz w:val="28"/>
                <w:szCs w:val="28"/>
              </w:rPr>
              <w:t>Кечина О.Л.</w:t>
            </w:r>
          </w:p>
        </w:tc>
        <w:tc>
          <w:tcPr>
            <w:tcW w:w="4653" w:type="dxa"/>
          </w:tcPr>
          <w:p w:rsidR="002F3BBB" w:rsidRPr="002F3BBB" w:rsidRDefault="002F3BBB" w:rsidP="002F3BBB">
            <w:pPr>
              <w:pStyle w:val="TableParagraph"/>
              <w:jc w:val="center"/>
              <w:rPr>
                <w:sz w:val="28"/>
                <w:szCs w:val="28"/>
              </w:rPr>
            </w:pPr>
            <w:r w:rsidRPr="002F3BBB">
              <w:rPr>
                <w:sz w:val="28"/>
                <w:szCs w:val="28"/>
              </w:rPr>
              <w:t>Диплом за акт. Уч. в научно-практической конференции «Влияние незаразных болезней на качество продуктов животноводства»</w:t>
            </w:r>
          </w:p>
        </w:tc>
        <w:tc>
          <w:tcPr>
            <w:tcW w:w="1699" w:type="dxa"/>
          </w:tcPr>
          <w:p w:rsidR="002F3BBB" w:rsidRPr="002F3BBB" w:rsidRDefault="002F3BBB" w:rsidP="002F3BBB">
            <w:pPr>
              <w:pStyle w:val="TableParagraph"/>
              <w:jc w:val="center"/>
              <w:rPr>
                <w:sz w:val="28"/>
                <w:szCs w:val="28"/>
              </w:rPr>
            </w:pPr>
            <w:r>
              <w:rPr>
                <w:sz w:val="28"/>
                <w:szCs w:val="28"/>
              </w:rPr>
              <w:t>2006</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6.</w:t>
            </w:r>
          </w:p>
        </w:tc>
        <w:tc>
          <w:tcPr>
            <w:tcW w:w="2377" w:type="dxa"/>
          </w:tcPr>
          <w:p w:rsidR="002F3BBB" w:rsidRPr="002F3BBB" w:rsidRDefault="002F3BBB" w:rsidP="002F3BBB">
            <w:pPr>
              <w:pStyle w:val="TableParagraph"/>
              <w:jc w:val="center"/>
              <w:rPr>
                <w:sz w:val="28"/>
                <w:szCs w:val="28"/>
              </w:rPr>
            </w:pPr>
            <w:r>
              <w:rPr>
                <w:sz w:val="28"/>
                <w:szCs w:val="28"/>
              </w:rPr>
              <w:t>Пузакова А.Н.</w:t>
            </w:r>
          </w:p>
        </w:tc>
        <w:tc>
          <w:tcPr>
            <w:tcW w:w="4653" w:type="dxa"/>
          </w:tcPr>
          <w:p w:rsidR="002F3BBB" w:rsidRPr="002F3BBB" w:rsidRDefault="002F3BBB" w:rsidP="002F3BBB">
            <w:pPr>
              <w:pStyle w:val="TableParagraph"/>
              <w:jc w:val="center"/>
              <w:rPr>
                <w:sz w:val="28"/>
                <w:szCs w:val="28"/>
              </w:rPr>
            </w:pPr>
            <w:r>
              <w:rPr>
                <w:sz w:val="28"/>
                <w:szCs w:val="28"/>
              </w:rPr>
              <w:t>За акт. Уч. в конференции по дисциплине «Внутренние незаразные болезни животных»</w:t>
            </w:r>
          </w:p>
        </w:tc>
        <w:tc>
          <w:tcPr>
            <w:tcW w:w="1699" w:type="dxa"/>
          </w:tcPr>
          <w:p w:rsidR="002F3BBB" w:rsidRPr="002F3BBB" w:rsidRDefault="002F3BBB" w:rsidP="002F3BBB">
            <w:pPr>
              <w:pStyle w:val="TableParagraph"/>
              <w:jc w:val="center"/>
              <w:rPr>
                <w:sz w:val="28"/>
                <w:szCs w:val="28"/>
              </w:rPr>
            </w:pPr>
            <w:r>
              <w:rPr>
                <w:sz w:val="28"/>
                <w:szCs w:val="28"/>
              </w:rPr>
              <w:t>2008</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7.</w:t>
            </w:r>
          </w:p>
        </w:tc>
        <w:tc>
          <w:tcPr>
            <w:tcW w:w="2377" w:type="dxa"/>
          </w:tcPr>
          <w:p w:rsidR="002F3BBB" w:rsidRPr="002F3BBB" w:rsidRDefault="002F3BBB" w:rsidP="002F3BBB">
            <w:pPr>
              <w:pStyle w:val="TableParagraph"/>
              <w:jc w:val="center"/>
              <w:rPr>
                <w:sz w:val="28"/>
                <w:szCs w:val="28"/>
              </w:rPr>
            </w:pPr>
            <w:r>
              <w:rPr>
                <w:sz w:val="28"/>
                <w:szCs w:val="28"/>
              </w:rPr>
              <w:t>Рябова Е.В.</w:t>
            </w:r>
          </w:p>
        </w:tc>
        <w:tc>
          <w:tcPr>
            <w:tcW w:w="4653" w:type="dxa"/>
          </w:tcPr>
          <w:p w:rsidR="002F3BBB" w:rsidRPr="002F3BBB" w:rsidRDefault="002F3BBB" w:rsidP="002F3BBB">
            <w:pPr>
              <w:pStyle w:val="TableParagraph"/>
              <w:jc w:val="center"/>
              <w:rPr>
                <w:sz w:val="28"/>
                <w:szCs w:val="28"/>
              </w:rPr>
            </w:pPr>
            <w:r>
              <w:rPr>
                <w:sz w:val="28"/>
                <w:szCs w:val="28"/>
              </w:rPr>
              <w:t>Грамота за 2 место в конкурсе «ЭкоНива-Студент-2011</w:t>
            </w:r>
          </w:p>
        </w:tc>
        <w:tc>
          <w:tcPr>
            <w:tcW w:w="1699" w:type="dxa"/>
          </w:tcPr>
          <w:p w:rsidR="002F3BBB" w:rsidRPr="002F3BBB" w:rsidRDefault="00525A1F" w:rsidP="002F3BBB">
            <w:pPr>
              <w:pStyle w:val="TableParagraph"/>
              <w:jc w:val="center"/>
              <w:rPr>
                <w:sz w:val="28"/>
                <w:szCs w:val="28"/>
              </w:rPr>
            </w:pPr>
            <w:r>
              <w:rPr>
                <w:sz w:val="28"/>
                <w:szCs w:val="28"/>
              </w:rPr>
              <w:t>20</w:t>
            </w:r>
            <w:bookmarkStart w:id="0" w:name="_GoBack"/>
            <w:bookmarkEnd w:id="0"/>
            <w:r w:rsidR="002F3BBB">
              <w:rPr>
                <w:sz w:val="28"/>
                <w:szCs w:val="28"/>
              </w:rPr>
              <w:t>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8.</w:t>
            </w:r>
          </w:p>
        </w:tc>
        <w:tc>
          <w:tcPr>
            <w:tcW w:w="2377" w:type="dxa"/>
          </w:tcPr>
          <w:p w:rsidR="002F3BBB" w:rsidRPr="002F3BBB" w:rsidRDefault="002F3BBB" w:rsidP="002F3BBB">
            <w:pPr>
              <w:pStyle w:val="TableParagraph"/>
              <w:jc w:val="center"/>
              <w:rPr>
                <w:sz w:val="28"/>
                <w:szCs w:val="28"/>
              </w:rPr>
            </w:pPr>
            <w:r>
              <w:rPr>
                <w:sz w:val="28"/>
                <w:szCs w:val="28"/>
              </w:rPr>
              <w:t>Попова О.Н.</w:t>
            </w:r>
          </w:p>
        </w:tc>
        <w:tc>
          <w:tcPr>
            <w:tcW w:w="4653" w:type="dxa"/>
          </w:tcPr>
          <w:p w:rsidR="002F3BBB" w:rsidRPr="002F3BBB" w:rsidRDefault="002F3BBB" w:rsidP="002F3BBB">
            <w:pPr>
              <w:pStyle w:val="TableParagraph"/>
              <w:jc w:val="center"/>
              <w:rPr>
                <w:sz w:val="28"/>
                <w:szCs w:val="28"/>
              </w:rPr>
            </w:pPr>
            <w:r>
              <w:rPr>
                <w:sz w:val="28"/>
                <w:szCs w:val="28"/>
              </w:rPr>
              <w:t>Грамота за участие в конференции «Болезни мочевыделительной системы»</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9.</w:t>
            </w:r>
          </w:p>
        </w:tc>
        <w:tc>
          <w:tcPr>
            <w:tcW w:w="2377" w:type="dxa"/>
          </w:tcPr>
          <w:p w:rsidR="002F3BBB" w:rsidRPr="002F3BBB" w:rsidRDefault="002F3BBB" w:rsidP="002F3BBB">
            <w:pPr>
              <w:pStyle w:val="TableParagraph"/>
              <w:jc w:val="center"/>
              <w:rPr>
                <w:sz w:val="28"/>
                <w:szCs w:val="28"/>
              </w:rPr>
            </w:pPr>
            <w:r>
              <w:rPr>
                <w:sz w:val="28"/>
                <w:szCs w:val="28"/>
              </w:rPr>
              <w:t>Гончарова Т.В.</w:t>
            </w:r>
          </w:p>
        </w:tc>
        <w:tc>
          <w:tcPr>
            <w:tcW w:w="4653" w:type="dxa"/>
          </w:tcPr>
          <w:p w:rsidR="002F3BBB" w:rsidRPr="002F3BBB" w:rsidRDefault="002F3BBB" w:rsidP="002F3BBB">
            <w:pPr>
              <w:pStyle w:val="TableParagraph"/>
              <w:jc w:val="center"/>
              <w:rPr>
                <w:sz w:val="28"/>
                <w:szCs w:val="28"/>
              </w:rPr>
            </w:pPr>
            <w:r>
              <w:rPr>
                <w:sz w:val="28"/>
                <w:szCs w:val="28"/>
              </w:rPr>
              <w:t>Грамота за участие в конференции «Болезни мочевыделительной системы»</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10.</w:t>
            </w:r>
          </w:p>
        </w:tc>
        <w:tc>
          <w:tcPr>
            <w:tcW w:w="2377" w:type="dxa"/>
          </w:tcPr>
          <w:p w:rsidR="002F3BBB" w:rsidRPr="002F3BBB" w:rsidRDefault="002F3BBB" w:rsidP="002F3BBB">
            <w:pPr>
              <w:pStyle w:val="TableParagraph"/>
              <w:jc w:val="center"/>
              <w:rPr>
                <w:sz w:val="28"/>
                <w:szCs w:val="28"/>
              </w:rPr>
            </w:pPr>
            <w:r>
              <w:rPr>
                <w:sz w:val="28"/>
                <w:szCs w:val="28"/>
              </w:rPr>
              <w:t>Бегалиева Ж.А.</w:t>
            </w:r>
          </w:p>
        </w:tc>
        <w:tc>
          <w:tcPr>
            <w:tcW w:w="4653" w:type="dxa"/>
          </w:tcPr>
          <w:p w:rsidR="002F3BBB" w:rsidRPr="002F3BBB" w:rsidRDefault="002F3BBB" w:rsidP="002F3BBB">
            <w:pPr>
              <w:pStyle w:val="TableParagraph"/>
              <w:jc w:val="center"/>
              <w:rPr>
                <w:sz w:val="28"/>
                <w:szCs w:val="28"/>
              </w:rPr>
            </w:pPr>
            <w:r>
              <w:rPr>
                <w:sz w:val="28"/>
                <w:szCs w:val="28"/>
              </w:rPr>
              <w:t>Диплом за лучшую презентацию в конференции «Болезни мочевыделительной системы»</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11.</w:t>
            </w:r>
          </w:p>
        </w:tc>
        <w:tc>
          <w:tcPr>
            <w:tcW w:w="2377" w:type="dxa"/>
          </w:tcPr>
          <w:p w:rsidR="002F3BBB" w:rsidRPr="002F3BBB" w:rsidRDefault="002F3BBB" w:rsidP="002F3BBB">
            <w:pPr>
              <w:pStyle w:val="TableParagraph"/>
              <w:jc w:val="center"/>
              <w:rPr>
                <w:sz w:val="28"/>
                <w:szCs w:val="28"/>
              </w:rPr>
            </w:pPr>
            <w:r>
              <w:rPr>
                <w:sz w:val="28"/>
                <w:szCs w:val="28"/>
              </w:rPr>
              <w:t>Попова О.Н.</w:t>
            </w:r>
          </w:p>
        </w:tc>
        <w:tc>
          <w:tcPr>
            <w:tcW w:w="4653" w:type="dxa"/>
          </w:tcPr>
          <w:p w:rsidR="002F3BBB" w:rsidRPr="002F3BBB" w:rsidRDefault="002F3BBB" w:rsidP="002F3BBB">
            <w:pPr>
              <w:pStyle w:val="TableParagraph"/>
              <w:jc w:val="center"/>
              <w:rPr>
                <w:sz w:val="28"/>
                <w:szCs w:val="28"/>
              </w:rPr>
            </w:pPr>
            <w:r>
              <w:rPr>
                <w:sz w:val="28"/>
                <w:szCs w:val="28"/>
              </w:rPr>
              <w:t>Диплом за лучшую презентацию в конференции «Болезни мочевыделительной системы»</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lastRenderedPageBreak/>
              <w:t>12.</w:t>
            </w:r>
          </w:p>
        </w:tc>
        <w:tc>
          <w:tcPr>
            <w:tcW w:w="2377" w:type="dxa"/>
          </w:tcPr>
          <w:p w:rsidR="002F3BBB" w:rsidRPr="002F3BBB" w:rsidRDefault="002F3BBB" w:rsidP="002F3BBB">
            <w:pPr>
              <w:pStyle w:val="TableParagraph"/>
              <w:jc w:val="center"/>
              <w:rPr>
                <w:sz w:val="28"/>
                <w:szCs w:val="28"/>
              </w:rPr>
            </w:pPr>
            <w:r>
              <w:rPr>
                <w:sz w:val="28"/>
                <w:szCs w:val="28"/>
              </w:rPr>
              <w:t>Давлетьярова Р.Н.</w:t>
            </w:r>
          </w:p>
        </w:tc>
        <w:tc>
          <w:tcPr>
            <w:tcW w:w="4653" w:type="dxa"/>
          </w:tcPr>
          <w:p w:rsidR="002F3BBB" w:rsidRPr="002F3BBB" w:rsidRDefault="00437F14" w:rsidP="002F3BBB">
            <w:pPr>
              <w:pStyle w:val="TableParagraph"/>
              <w:jc w:val="center"/>
              <w:rPr>
                <w:sz w:val="28"/>
                <w:szCs w:val="28"/>
              </w:rPr>
            </w:pPr>
            <w:r>
              <w:rPr>
                <w:sz w:val="28"/>
                <w:szCs w:val="28"/>
              </w:rPr>
              <w:t>Диплом за лучшую презентацию в конференции «Болезни мочевыделительной системы»</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13.</w:t>
            </w:r>
          </w:p>
        </w:tc>
        <w:tc>
          <w:tcPr>
            <w:tcW w:w="2377" w:type="dxa"/>
          </w:tcPr>
          <w:p w:rsidR="002F3BBB" w:rsidRPr="002F3BBB" w:rsidRDefault="002F3BBB" w:rsidP="002F3BBB">
            <w:pPr>
              <w:pStyle w:val="TableParagraph"/>
              <w:jc w:val="center"/>
              <w:rPr>
                <w:sz w:val="28"/>
                <w:szCs w:val="28"/>
              </w:rPr>
            </w:pPr>
            <w:r>
              <w:rPr>
                <w:sz w:val="28"/>
                <w:szCs w:val="28"/>
              </w:rPr>
              <w:t>Левченко Е.В.</w:t>
            </w:r>
          </w:p>
        </w:tc>
        <w:tc>
          <w:tcPr>
            <w:tcW w:w="4653" w:type="dxa"/>
          </w:tcPr>
          <w:p w:rsidR="002F3BBB" w:rsidRPr="002F3BBB" w:rsidRDefault="00437F14" w:rsidP="002F3BBB">
            <w:pPr>
              <w:pStyle w:val="TableParagraph"/>
              <w:jc w:val="center"/>
              <w:rPr>
                <w:sz w:val="28"/>
                <w:szCs w:val="28"/>
              </w:rPr>
            </w:pPr>
            <w:r>
              <w:rPr>
                <w:sz w:val="28"/>
                <w:szCs w:val="28"/>
              </w:rPr>
              <w:t>Почетная грамота за активное участие в конкурсе студенческих внутривузовских работ.</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14.</w:t>
            </w:r>
          </w:p>
        </w:tc>
        <w:tc>
          <w:tcPr>
            <w:tcW w:w="2377" w:type="dxa"/>
          </w:tcPr>
          <w:p w:rsidR="002F3BBB" w:rsidRPr="002F3BBB" w:rsidRDefault="002F3BBB" w:rsidP="002F3BBB">
            <w:pPr>
              <w:pStyle w:val="TableParagraph"/>
              <w:jc w:val="center"/>
              <w:rPr>
                <w:sz w:val="28"/>
                <w:szCs w:val="28"/>
              </w:rPr>
            </w:pPr>
            <w:r>
              <w:rPr>
                <w:sz w:val="28"/>
                <w:szCs w:val="28"/>
              </w:rPr>
              <w:t>Панков И.Ю.</w:t>
            </w:r>
          </w:p>
        </w:tc>
        <w:tc>
          <w:tcPr>
            <w:tcW w:w="4653" w:type="dxa"/>
          </w:tcPr>
          <w:p w:rsidR="002F3BBB" w:rsidRPr="002F3BBB" w:rsidRDefault="00437F14" w:rsidP="002F3BBB">
            <w:pPr>
              <w:pStyle w:val="TableParagraph"/>
              <w:jc w:val="center"/>
              <w:rPr>
                <w:sz w:val="28"/>
                <w:szCs w:val="28"/>
              </w:rPr>
            </w:pPr>
            <w:r>
              <w:rPr>
                <w:sz w:val="28"/>
                <w:szCs w:val="28"/>
              </w:rPr>
              <w:t>Почетная грамота за активное участие в конкурсе студенческих втуривузовских работ.</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15.</w:t>
            </w:r>
          </w:p>
        </w:tc>
        <w:tc>
          <w:tcPr>
            <w:tcW w:w="2377" w:type="dxa"/>
          </w:tcPr>
          <w:p w:rsidR="002F3BBB" w:rsidRPr="002F3BBB" w:rsidRDefault="002F3BBB" w:rsidP="002F3BBB">
            <w:pPr>
              <w:pStyle w:val="TableParagraph"/>
              <w:jc w:val="center"/>
              <w:rPr>
                <w:sz w:val="28"/>
                <w:szCs w:val="28"/>
              </w:rPr>
            </w:pPr>
            <w:r>
              <w:rPr>
                <w:sz w:val="28"/>
                <w:szCs w:val="28"/>
              </w:rPr>
              <w:t>Кузьмина Е.А.</w:t>
            </w:r>
          </w:p>
        </w:tc>
        <w:tc>
          <w:tcPr>
            <w:tcW w:w="4653" w:type="dxa"/>
          </w:tcPr>
          <w:p w:rsidR="002F3BBB" w:rsidRPr="002F3BBB" w:rsidRDefault="00437F14" w:rsidP="002F3BBB">
            <w:pPr>
              <w:pStyle w:val="TableParagraph"/>
              <w:jc w:val="center"/>
              <w:rPr>
                <w:sz w:val="28"/>
                <w:szCs w:val="28"/>
              </w:rPr>
            </w:pPr>
            <w:r>
              <w:rPr>
                <w:sz w:val="28"/>
                <w:szCs w:val="28"/>
              </w:rPr>
              <w:t>Грамота за активное участие в конкурсе студенческих втуривузовских работ.</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16.</w:t>
            </w:r>
          </w:p>
        </w:tc>
        <w:tc>
          <w:tcPr>
            <w:tcW w:w="2377" w:type="dxa"/>
          </w:tcPr>
          <w:p w:rsidR="002F3BBB" w:rsidRPr="002F3BBB" w:rsidRDefault="002F3BBB" w:rsidP="002F3BBB">
            <w:pPr>
              <w:pStyle w:val="TableParagraph"/>
              <w:jc w:val="center"/>
              <w:rPr>
                <w:sz w:val="28"/>
                <w:szCs w:val="28"/>
              </w:rPr>
            </w:pPr>
            <w:r>
              <w:rPr>
                <w:sz w:val="28"/>
                <w:szCs w:val="28"/>
              </w:rPr>
              <w:t>Ясиновская А.В.</w:t>
            </w:r>
          </w:p>
        </w:tc>
        <w:tc>
          <w:tcPr>
            <w:tcW w:w="4653" w:type="dxa"/>
          </w:tcPr>
          <w:p w:rsidR="002F3BBB" w:rsidRPr="002F3BBB" w:rsidRDefault="00437F14" w:rsidP="002F3BBB">
            <w:pPr>
              <w:pStyle w:val="TableParagraph"/>
              <w:jc w:val="center"/>
              <w:rPr>
                <w:sz w:val="28"/>
                <w:szCs w:val="28"/>
              </w:rPr>
            </w:pPr>
            <w:r>
              <w:rPr>
                <w:sz w:val="28"/>
                <w:szCs w:val="28"/>
              </w:rPr>
              <w:t>грамота за активное участие в конкурсе студенческих втуривузовских работ.</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17.</w:t>
            </w:r>
          </w:p>
        </w:tc>
        <w:tc>
          <w:tcPr>
            <w:tcW w:w="2377" w:type="dxa"/>
          </w:tcPr>
          <w:p w:rsidR="002F3BBB" w:rsidRPr="002F3BBB" w:rsidRDefault="009F1A3F" w:rsidP="002F3BBB">
            <w:pPr>
              <w:pStyle w:val="TableParagraph"/>
              <w:jc w:val="center"/>
              <w:rPr>
                <w:sz w:val="28"/>
                <w:szCs w:val="28"/>
              </w:rPr>
            </w:pPr>
            <w:r>
              <w:rPr>
                <w:sz w:val="28"/>
                <w:szCs w:val="28"/>
              </w:rPr>
              <w:t>Сайкова Ю.А.</w:t>
            </w:r>
          </w:p>
        </w:tc>
        <w:tc>
          <w:tcPr>
            <w:tcW w:w="4653" w:type="dxa"/>
          </w:tcPr>
          <w:p w:rsidR="002F3BBB" w:rsidRPr="002F3BBB" w:rsidRDefault="00437F14" w:rsidP="002F3BBB">
            <w:pPr>
              <w:pStyle w:val="TableParagraph"/>
              <w:jc w:val="center"/>
              <w:rPr>
                <w:sz w:val="28"/>
                <w:szCs w:val="28"/>
              </w:rPr>
            </w:pPr>
            <w:r>
              <w:rPr>
                <w:sz w:val="28"/>
                <w:szCs w:val="28"/>
              </w:rPr>
              <w:t>Почетная грамота за активное участие в конкурсе студенческих втуривузовских работ.</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18.</w:t>
            </w:r>
          </w:p>
        </w:tc>
        <w:tc>
          <w:tcPr>
            <w:tcW w:w="2377" w:type="dxa"/>
          </w:tcPr>
          <w:p w:rsidR="002F3BBB" w:rsidRPr="002F3BBB" w:rsidRDefault="009F1A3F" w:rsidP="002F3BBB">
            <w:pPr>
              <w:pStyle w:val="TableParagraph"/>
              <w:jc w:val="center"/>
              <w:rPr>
                <w:sz w:val="28"/>
                <w:szCs w:val="28"/>
              </w:rPr>
            </w:pPr>
            <w:r>
              <w:rPr>
                <w:sz w:val="28"/>
                <w:szCs w:val="28"/>
              </w:rPr>
              <w:t>Фролова О.Н.</w:t>
            </w:r>
          </w:p>
        </w:tc>
        <w:tc>
          <w:tcPr>
            <w:tcW w:w="4653" w:type="dxa"/>
          </w:tcPr>
          <w:p w:rsidR="002F3BBB" w:rsidRPr="002F3BBB" w:rsidRDefault="00437F14" w:rsidP="002F3BBB">
            <w:pPr>
              <w:pStyle w:val="TableParagraph"/>
              <w:jc w:val="center"/>
              <w:rPr>
                <w:sz w:val="28"/>
                <w:szCs w:val="28"/>
              </w:rPr>
            </w:pPr>
            <w:r>
              <w:rPr>
                <w:sz w:val="28"/>
                <w:szCs w:val="28"/>
              </w:rPr>
              <w:t>Почетная грамота за активное участие в конкурсе студенческих втуривузовских работ.</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19.</w:t>
            </w:r>
          </w:p>
        </w:tc>
        <w:tc>
          <w:tcPr>
            <w:tcW w:w="2377" w:type="dxa"/>
          </w:tcPr>
          <w:p w:rsidR="002F3BBB" w:rsidRPr="002F3BBB" w:rsidRDefault="009F1A3F" w:rsidP="002F3BBB">
            <w:pPr>
              <w:pStyle w:val="TableParagraph"/>
              <w:jc w:val="center"/>
              <w:rPr>
                <w:sz w:val="28"/>
                <w:szCs w:val="28"/>
              </w:rPr>
            </w:pPr>
            <w:r>
              <w:rPr>
                <w:sz w:val="28"/>
                <w:szCs w:val="28"/>
              </w:rPr>
              <w:t>Бегалиева Ж.А.</w:t>
            </w:r>
          </w:p>
        </w:tc>
        <w:tc>
          <w:tcPr>
            <w:tcW w:w="4653" w:type="dxa"/>
          </w:tcPr>
          <w:p w:rsidR="002F3BBB" w:rsidRPr="002F3BBB" w:rsidRDefault="00437F14" w:rsidP="002F3BBB">
            <w:pPr>
              <w:pStyle w:val="TableParagraph"/>
              <w:jc w:val="center"/>
              <w:rPr>
                <w:sz w:val="28"/>
                <w:szCs w:val="28"/>
              </w:rPr>
            </w:pPr>
            <w:r>
              <w:rPr>
                <w:sz w:val="28"/>
                <w:szCs w:val="28"/>
              </w:rPr>
              <w:t>Грамота за участие в конференции «Болезни мочевыделительной системы»</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20.</w:t>
            </w:r>
          </w:p>
        </w:tc>
        <w:tc>
          <w:tcPr>
            <w:tcW w:w="2377" w:type="dxa"/>
          </w:tcPr>
          <w:p w:rsidR="002F3BBB" w:rsidRPr="002F3BBB" w:rsidRDefault="00437F14" w:rsidP="002F3BBB">
            <w:pPr>
              <w:pStyle w:val="TableParagraph"/>
              <w:jc w:val="center"/>
              <w:rPr>
                <w:sz w:val="28"/>
                <w:szCs w:val="28"/>
              </w:rPr>
            </w:pPr>
            <w:r>
              <w:rPr>
                <w:sz w:val="28"/>
                <w:szCs w:val="28"/>
              </w:rPr>
              <w:t>Ипполитова Н.И.</w:t>
            </w:r>
          </w:p>
        </w:tc>
        <w:tc>
          <w:tcPr>
            <w:tcW w:w="4653" w:type="dxa"/>
          </w:tcPr>
          <w:p w:rsidR="002F3BBB" w:rsidRPr="002F3BBB" w:rsidRDefault="00437F14" w:rsidP="002F3BBB">
            <w:pPr>
              <w:pStyle w:val="TableParagraph"/>
              <w:jc w:val="center"/>
              <w:rPr>
                <w:sz w:val="28"/>
                <w:szCs w:val="28"/>
              </w:rPr>
            </w:pPr>
            <w:r>
              <w:rPr>
                <w:sz w:val="28"/>
                <w:szCs w:val="28"/>
              </w:rPr>
              <w:t>Диплом за 1 место на международной научно-практической конференции «Современные проблемы ветеринарии, зоотехнии и биотехнологии»</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21.</w:t>
            </w:r>
          </w:p>
        </w:tc>
        <w:tc>
          <w:tcPr>
            <w:tcW w:w="2377" w:type="dxa"/>
          </w:tcPr>
          <w:p w:rsidR="002F3BBB" w:rsidRPr="002F3BBB" w:rsidRDefault="00437F14" w:rsidP="002F3BBB">
            <w:pPr>
              <w:pStyle w:val="TableParagraph"/>
              <w:jc w:val="center"/>
              <w:rPr>
                <w:sz w:val="28"/>
                <w:szCs w:val="28"/>
              </w:rPr>
            </w:pPr>
            <w:r>
              <w:rPr>
                <w:sz w:val="28"/>
                <w:szCs w:val="28"/>
              </w:rPr>
              <w:t>Гречишкин А.С.</w:t>
            </w:r>
          </w:p>
        </w:tc>
        <w:tc>
          <w:tcPr>
            <w:tcW w:w="4653" w:type="dxa"/>
          </w:tcPr>
          <w:p w:rsidR="002F3BBB" w:rsidRPr="002F3BBB" w:rsidRDefault="00437F14" w:rsidP="002F3BBB">
            <w:pPr>
              <w:pStyle w:val="TableParagraph"/>
              <w:jc w:val="center"/>
              <w:rPr>
                <w:sz w:val="28"/>
                <w:szCs w:val="28"/>
              </w:rPr>
            </w:pPr>
            <w:r>
              <w:rPr>
                <w:sz w:val="28"/>
                <w:szCs w:val="28"/>
              </w:rPr>
              <w:t>Диплом за 3 место на международной научно-практической конференции «Современные проблемы ветеринарии, зоотехнии и биотехнологии»</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22.</w:t>
            </w:r>
          </w:p>
        </w:tc>
        <w:tc>
          <w:tcPr>
            <w:tcW w:w="2377" w:type="dxa"/>
          </w:tcPr>
          <w:p w:rsidR="002F3BBB" w:rsidRPr="002F3BBB" w:rsidRDefault="00437F14" w:rsidP="002F3BBB">
            <w:pPr>
              <w:pStyle w:val="TableParagraph"/>
              <w:jc w:val="center"/>
              <w:rPr>
                <w:sz w:val="28"/>
                <w:szCs w:val="28"/>
              </w:rPr>
            </w:pPr>
            <w:r>
              <w:rPr>
                <w:sz w:val="28"/>
                <w:szCs w:val="28"/>
              </w:rPr>
              <w:t>Майоров Р.А.</w:t>
            </w:r>
          </w:p>
        </w:tc>
        <w:tc>
          <w:tcPr>
            <w:tcW w:w="4653" w:type="dxa"/>
          </w:tcPr>
          <w:p w:rsidR="002F3BBB" w:rsidRPr="002F3BBB" w:rsidRDefault="00437F14" w:rsidP="002F3BBB">
            <w:pPr>
              <w:pStyle w:val="TableParagraph"/>
              <w:jc w:val="center"/>
              <w:rPr>
                <w:sz w:val="28"/>
                <w:szCs w:val="28"/>
              </w:rPr>
            </w:pPr>
            <w:r>
              <w:rPr>
                <w:sz w:val="28"/>
                <w:szCs w:val="28"/>
              </w:rPr>
              <w:t>Диплом за 2 место на международной научно-практической конференции «Современные проблемы ветеринарии, зоотехнии и биотехнологии»</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23.</w:t>
            </w:r>
          </w:p>
        </w:tc>
        <w:tc>
          <w:tcPr>
            <w:tcW w:w="2377" w:type="dxa"/>
          </w:tcPr>
          <w:p w:rsidR="002F3BBB" w:rsidRPr="002F3BBB" w:rsidRDefault="00437F14" w:rsidP="002F3BBB">
            <w:pPr>
              <w:pStyle w:val="TableParagraph"/>
              <w:jc w:val="center"/>
              <w:rPr>
                <w:sz w:val="28"/>
                <w:szCs w:val="28"/>
              </w:rPr>
            </w:pPr>
            <w:r>
              <w:rPr>
                <w:sz w:val="28"/>
                <w:szCs w:val="28"/>
              </w:rPr>
              <w:t>Логинова Д.С.</w:t>
            </w:r>
          </w:p>
        </w:tc>
        <w:tc>
          <w:tcPr>
            <w:tcW w:w="4653" w:type="dxa"/>
          </w:tcPr>
          <w:p w:rsidR="002F3BBB" w:rsidRPr="002F3BBB" w:rsidRDefault="00437F14" w:rsidP="00437F14">
            <w:pPr>
              <w:pStyle w:val="TableParagraph"/>
              <w:jc w:val="center"/>
              <w:rPr>
                <w:sz w:val="28"/>
                <w:szCs w:val="28"/>
              </w:rPr>
            </w:pPr>
            <w:r>
              <w:rPr>
                <w:sz w:val="28"/>
                <w:szCs w:val="28"/>
              </w:rPr>
              <w:t>Диплом 2 степени за участие на международной научно-практической конференции «Современные проблемы ветеринарии, зоотехнии и биотехнологии»</w:t>
            </w:r>
          </w:p>
        </w:tc>
        <w:tc>
          <w:tcPr>
            <w:tcW w:w="1699" w:type="dxa"/>
          </w:tcPr>
          <w:p w:rsidR="002F3BBB" w:rsidRPr="002F3BBB" w:rsidRDefault="002F3BBB"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2F3BBB" w:rsidP="003D0212">
            <w:pPr>
              <w:pStyle w:val="TableParagraph"/>
              <w:spacing w:line="301" w:lineRule="exact"/>
              <w:ind w:right="-15"/>
              <w:jc w:val="center"/>
              <w:rPr>
                <w:spacing w:val="-5"/>
                <w:sz w:val="28"/>
              </w:rPr>
            </w:pPr>
            <w:r>
              <w:rPr>
                <w:spacing w:val="-5"/>
                <w:sz w:val="28"/>
              </w:rPr>
              <w:t>24.</w:t>
            </w:r>
          </w:p>
        </w:tc>
        <w:tc>
          <w:tcPr>
            <w:tcW w:w="2377" w:type="dxa"/>
          </w:tcPr>
          <w:p w:rsidR="002F3BBB" w:rsidRPr="002F3BBB" w:rsidRDefault="00437F14" w:rsidP="002F3BBB">
            <w:pPr>
              <w:pStyle w:val="TableParagraph"/>
              <w:jc w:val="center"/>
              <w:rPr>
                <w:sz w:val="28"/>
                <w:szCs w:val="28"/>
              </w:rPr>
            </w:pPr>
            <w:r>
              <w:rPr>
                <w:sz w:val="28"/>
                <w:szCs w:val="28"/>
              </w:rPr>
              <w:t>Сосновцева А.В.</w:t>
            </w:r>
          </w:p>
        </w:tc>
        <w:tc>
          <w:tcPr>
            <w:tcW w:w="4653" w:type="dxa"/>
          </w:tcPr>
          <w:p w:rsidR="002F3BBB" w:rsidRPr="002F3BBB" w:rsidRDefault="00437F14" w:rsidP="002F3BBB">
            <w:pPr>
              <w:pStyle w:val="TableParagraph"/>
              <w:jc w:val="center"/>
              <w:rPr>
                <w:sz w:val="28"/>
                <w:szCs w:val="28"/>
              </w:rPr>
            </w:pPr>
            <w:r>
              <w:rPr>
                <w:sz w:val="28"/>
                <w:szCs w:val="28"/>
              </w:rPr>
              <w:t xml:space="preserve">Грамота за активную научно-исследовательскую работу и участие в конференции «внутренние болезни </w:t>
            </w:r>
            <w:r>
              <w:rPr>
                <w:sz w:val="28"/>
                <w:szCs w:val="28"/>
              </w:rPr>
              <w:lastRenderedPageBreak/>
              <w:t>животных»</w:t>
            </w:r>
          </w:p>
        </w:tc>
        <w:tc>
          <w:tcPr>
            <w:tcW w:w="1699" w:type="dxa"/>
          </w:tcPr>
          <w:p w:rsidR="002F3BBB" w:rsidRPr="002F3BBB" w:rsidRDefault="002F3BBB" w:rsidP="002F3BBB">
            <w:pPr>
              <w:pStyle w:val="TableParagraph"/>
              <w:jc w:val="center"/>
              <w:rPr>
                <w:sz w:val="28"/>
                <w:szCs w:val="28"/>
              </w:rPr>
            </w:pPr>
            <w:r>
              <w:rPr>
                <w:sz w:val="28"/>
                <w:szCs w:val="28"/>
              </w:rPr>
              <w:lastRenderedPageBreak/>
              <w:t>2011</w:t>
            </w:r>
          </w:p>
        </w:tc>
      </w:tr>
      <w:tr w:rsidR="002F3BBB" w:rsidTr="003E4DBD">
        <w:trPr>
          <w:trHeight w:val="321"/>
          <w:jc w:val="center"/>
        </w:trPr>
        <w:tc>
          <w:tcPr>
            <w:tcW w:w="620" w:type="dxa"/>
          </w:tcPr>
          <w:p w:rsidR="002F3BBB" w:rsidRDefault="00437F14" w:rsidP="002F3BBB">
            <w:pPr>
              <w:pStyle w:val="TableParagraph"/>
              <w:spacing w:line="301" w:lineRule="exact"/>
              <w:ind w:right="-15"/>
              <w:jc w:val="center"/>
              <w:rPr>
                <w:spacing w:val="-5"/>
                <w:sz w:val="28"/>
              </w:rPr>
            </w:pPr>
            <w:r>
              <w:rPr>
                <w:spacing w:val="-5"/>
                <w:sz w:val="28"/>
              </w:rPr>
              <w:lastRenderedPageBreak/>
              <w:t>25.</w:t>
            </w:r>
          </w:p>
        </w:tc>
        <w:tc>
          <w:tcPr>
            <w:tcW w:w="2377" w:type="dxa"/>
          </w:tcPr>
          <w:p w:rsidR="002F3BBB" w:rsidRPr="002F3BBB" w:rsidRDefault="00C33DDE" w:rsidP="002F3BBB">
            <w:pPr>
              <w:pStyle w:val="TableParagraph"/>
              <w:jc w:val="center"/>
              <w:rPr>
                <w:sz w:val="28"/>
                <w:szCs w:val="28"/>
              </w:rPr>
            </w:pPr>
            <w:r>
              <w:rPr>
                <w:sz w:val="28"/>
                <w:szCs w:val="28"/>
              </w:rPr>
              <w:t>Логинова Д.С.</w:t>
            </w:r>
          </w:p>
        </w:tc>
        <w:tc>
          <w:tcPr>
            <w:tcW w:w="4653" w:type="dxa"/>
          </w:tcPr>
          <w:p w:rsidR="002F3BBB" w:rsidRPr="002F3BBB" w:rsidRDefault="00C33DDE" w:rsidP="002F3BBB">
            <w:pPr>
              <w:pStyle w:val="TableParagraph"/>
              <w:jc w:val="center"/>
              <w:rPr>
                <w:sz w:val="28"/>
                <w:szCs w:val="28"/>
              </w:rPr>
            </w:pPr>
            <w:r>
              <w:rPr>
                <w:sz w:val="28"/>
                <w:szCs w:val="28"/>
              </w:rPr>
              <w:t>Грамота за акт. научно-исследовательскую работу и участие в конференции</w:t>
            </w:r>
          </w:p>
        </w:tc>
        <w:tc>
          <w:tcPr>
            <w:tcW w:w="1699" w:type="dxa"/>
          </w:tcPr>
          <w:p w:rsidR="002F3BBB" w:rsidRPr="002F3BBB" w:rsidRDefault="00C33DDE"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437F14" w:rsidP="003D0212">
            <w:pPr>
              <w:pStyle w:val="TableParagraph"/>
              <w:spacing w:line="301" w:lineRule="exact"/>
              <w:ind w:right="-15"/>
              <w:jc w:val="center"/>
              <w:rPr>
                <w:spacing w:val="-5"/>
                <w:sz w:val="28"/>
              </w:rPr>
            </w:pPr>
            <w:r>
              <w:rPr>
                <w:spacing w:val="-5"/>
                <w:sz w:val="28"/>
              </w:rPr>
              <w:t>26.</w:t>
            </w:r>
          </w:p>
        </w:tc>
        <w:tc>
          <w:tcPr>
            <w:tcW w:w="2377" w:type="dxa"/>
          </w:tcPr>
          <w:p w:rsidR="002F3BBB" w:rsidRPr="002F3BBB" w:rsidRDefault="00C33DDE" w:rsidP="002F3BBB">
            <w:pPr>
              <w:pStyle w:val="TableParagraph"/>
              <w:jc w:val="center"/>
              <w:rPr>
                <w:sz w:val="28"/>
                <w:szCs w:val="28"/>
              </w:rPr>
            </w:pPr>
            <w:r>
              <w:rPr>
                <w:sz w:val="28"/>
                <w:szCs w:val="28"/>
              </w:rPr>
              <w:t>Смирнова М.С.</w:t>
            </w:r>
          </w:p>
        </w:tc>
        <w:tc>
          <w:tcPr>
            <w:tcW w:w="4653" w:type="dxa"/>
          </w:tcPr>
          <w:p w:rsidR="002F3BBB" w:rsidRPr="002F3BBB" w:rsidRDefault="00C33DDE" w:rsidP="002F3BBB">
            <w:pPr>
              <w:pStyle w:val="TableParagraph"/>
              <w:jc w:val="center"/>
              <w:rPr>
                <w:sz w:val="28"/>
                <w:szCs w:val="28"/>
              </w:rPr>
            </w:pPr>
            <w:r>
              <w:rPr>
                <w:sz w:val="28"/>
                <w:szCs w:val="28"/>
              </w:rPr>
              <w:t>Грамота за акт. научно-исследовательскую работу и участие в конференции</w:t>
            </w:r>
          </w:p>
        </w:tc>
        <w:tc>
          <w:tcPr>
            <w:tcW w:w="1699" w:type="dxa"/>
          </w:tcPr>
          <w:p w:rsidR="002F3BBB" w:rsidRPr="002F3BBB" w:rsidRDefault="00C33DDE"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437F14" w:rsidP="003D0212">
            <w:pPr>
              <w:pStyle w:val="TableParagraph"/>
              <w:spacing w:line="301" w:lineRule="exact"/>
              <w:ind w:right="-15"/>
              <w:jc w:val="center"/>
              <w:rPr>
                <w:spacing w:val="-5"/>
                <w:sz w:val="28"/>
              </w:rPr>
            </w:pPr>
            <w:r>
              <w:rPr>
                <w:spacing w:val="-5"/>
                <w:sz w:val="28"/>
              </w:rPr>
              <w:t>27.</w:t>
            </w:r>
          </w:p>
        </w:tc>
        <w:tc>
          <w:tcPr>
            <w:tcW w:w="2377" w:type="dxa"/>
          </w:tcPr>
          <w:p w:rsidR="002F3BBB" w:rsidRPr="002F3BBB" w:rsidRDefault="00C33DDE" w:rsidP="002F3BBB">
            <w:pPr>
              <w:pStyle w:val="TableParagraph"/>
              <w:jc w:val="center"/>
              <w:rPr>
                <w:sz w:val="28"/>
                <w:szCs w:val="28"/>
              </w:rPr>
            </w:pPr>
            <w:r>
              <w:rPr>
                <w:sz w:val="28"/>
                <w:szCs w:val="28"/>
              </w:rPr>
              <w:t>Попейко А.Ю.</w:t>
            </w:r>
          </w:p>
        </w:tc>
        <w:tc>
          <w:tcPr>
            <w:tcW w:w="4653" w:type="dxa"/>
          </w:tcPr>
          <w:p w:rsidR="002F3BBB" w:rsidRPr="002F3BBB" w:rsidRDefault="00C33DDE" w:rsidP="002F3BBB">
            <w:pPr>
              <w:pStyle w:val="TableParagraph"/>
              <w:jc w:val="center"/>
              <w:rPr>
                <w:sz w:val="28"/>
                <w:szCs w:val="28"/>
              </w:rPr>
            </w:pPr>
            <w:r>
              <w:rPr>
                <w:sz w:val="28"/>
                <w:szCs w:val="28"/>
              </w:rPr>
              <w:t>Грамота за акт. научно-исследовательскую работу и участие в конференции</w:t>
            </w:r>
          </w:p>
        </w:tc>
        <w:tc>
          <w:tcPr>
            <w:tcW w:w="1699" w:type="dxa"/>
          </w:tcPr>
          <w:p w:rsidR="002F3BBB" w:rsidRPr="002F3BBB" w:rsidRDefault="00C33DDE"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437F14" w:rsidP="003D0212">
            <w:pPr>
              <w:pStyle w:val="TableParagraph"/>
              <w:spacing w:line="301" w:lineRule="exact"/>
              <w:ind w:right="-15"/>
              <w:jc w:val="center"/>
              <w:rPr>
                <w:spacing w:val="-5"/>
                <w:sz w:val="28"/>
              </w:rPr>
            </w:pPr>
            <w:r>
              <w:rPr>
                <w:spacing w:val="-5"/>
                <w:sz w:val="28"/>
              </w:rPr>
              <w:t>28.</w:t>
            </w:r>
          </w:p>
        </w:tc>
        <w:tc>
          <w:tcPr>
            <w:tcW w:w="2377" w:type="dxa"/>
          </w:tcPr>
          <w:p w:rsidR="002F3BBB" w:rsidRPr="002F3BBB" w:rsidRDefault="00C33DDE" w:rsidP="002F3BBB">
            <w:pPr>
              <w:pStyle w:val="TableParagraph"/>
              <w:jc w:val="center"/>
              <w:rPr>
                <w:sz w:val="28"/>
                <w:szCs w:val="28"/>
              </w:rPr>
            </w:pPr>
            <w:r>
              <w:rPr>
                <w:sz w:val="28"/>
                <w:szCs w:val="28"/>
              </w:rPr>
              <w:t>Рябова Е.В.</w:t>
            </w:r>
          </w:p>
        </w:tc>
        <w:tc>
          <w:tcPr>
            <w:tcW w:w="4653" w:type="dxa"/>
          </w:tcPr>
          <w:p w:rsidR="002F3BBB" w:rsidRPr="002F3BBB" w:rsidRDefault="008449C7" w:rsidP="002F3BBB">
            <w:pPr>
              <w:pStyle w:val="TableParagraph"/>
              <w:jc w:val="center"/>
              <w:rPr>
                <w:sz w:val="28"/>
                <w:szCs w:val="28"/>
              </w:rPr>
            </w:pPr>
            <w:r>
              <w:rPr>
                <w:sz w:val="28"/>
                <w:szCs w:val="28"/>
              </w:rPr>
              <w:t>Грамота за 2 место</w:t>
            </w:r>
            <w:r w:rsidR="00C33DDE">
              <w:rPr>
                <w:sz w:val="28"/>
                <w:szCs w:val="28"/>
              </w:rPr>
              <w:t xml:space="preserve"> и уч. в конкурсе «ЭкоНива-Студент-2011»</w:t>
            </w:r>
          </w:p>
        </w:tc>
        <w:tc>
          <w:tcPr>
            <w:tcW w:w="1699" w:type="dxa"/>
          </w:tcPr>
          <w:p w:rsidR="002F3BBB" w:rsidRPr="002F3BBB" w:rsidRDefault="00C33DDE" w:rsidP="002F3BBB">
            <w:pPr>
              <w:pStyle w:val="TableParagraph"/>
              <w:jc w:val="center"/>
              <w:rPr>
                <w:sz w:val="28"/>
                <w:szCs w:val="28"/>
              </w:rPr>
            </w:pPr>
            <w:r>
              <w:rPr>
                <w:sz w:val="28"/>
                <w:szCs w:val="28"/>
              </w:rPr>
              <w:t>2011</w:t>
            </w:r>
          </w:p>
        </w:tc>
      </w:tr>
      <w:tr w:rsidR="00C33DDE" w:rsidTr="003E4DBD">
        <w:trPr>
          <w:trHeight w:val="321"/>
          <w:jc w:val="center"/>
        </w:trPr>
        <w:tc>
          <w:tcPr>
            <w:tcW w:w="620" w:type="dxa"/>
          </w:tcPr>
          <w:p w:rsidR="00C33DDE" w:rsidRDefault="00C33DDE" w:rsidP="003D0212">
            <w:pPr>
              <w:pStyle w:val="TableParagraph"/>
              <w:spacing w:line="301" w:lineRule="exact"/>
              <w:ind w:right="-15"/>
              <w:jc w:val="center"/>
              <w:rPr>
                <w:spacing w:val="-5"/>
                <w:sz w:val="28"/>
              </w:rPr>
            </w:pPr>
            <w:r>
              <w:rPr>
                <w:spacing w:val="-5"/>
                <w:sz w:val="28"/>
              </w:rPr>
              <w:t>29.</w:t>
            </w:r>
          </w:p>
        </w:tc>
        <w:tc>
          <w:tcPr>
            <w:tcW w:w="2377" w:type="dxa"/>
          </w:tcPr>
          <w:p w:rsidR="00C33DDE" w:rsidRDefault="00C33DDE" w:rsidP="002F3BBB">
            <w:pPr>
              <w:pStyle w:val="TableParagraph"/>
              <w:jc w:val="center"/>
              <w:rPr>
                <w:sz w:val="28"/>
                <w:szCs w:val="28"/>
              </w:rPr>
            </w:pPr>
            <w:r>
              <w:rPr>
                <w:sz w:val="28"/>
                <w:szCs w:val="28"/>
              </w:rPr>
              <w:t>Рябова Е.В.</w:t>
            </w:r>
          </w:p>
        </w:tc>
        <w:tc>
          <w:tcPr>
            <w:tcW w:w="4653" w:type="dxa"/>
          </w:tcPr>
          <w:p w:rsidR="00C33DDE" w:rsidRDefault="00C33DDE" w:rsidP="002F3BBB">
            <w:pPr>
              <w:pStyle w:val="TableParagraph"/>
              <w:jc w:val="center"/>
              <w:rPr>
                <w:sz w:val="28"/>
                <w:szCs w:val="28"/>
              </w:rPr>
            </w:pPr>
            <w:r>
              <w:rPr>
                <w:sz w:val="28"/>
                <w:szCs w:val="28"/>
              </w:rPr>
              <w:t>Грамота за акт. научно-исследовательскую работу и участие в конференции</w:t>
            </w:r>
          </w:p>
        </w:tc>
        <w:tc>
          <w:tcPr>
            <w:tcW w:w="1699" w:type="dxa"/>
          </w:tcPr>
          <w:p w:rsidR="00C33DDE" w:rsidRDefault="00C33DDE"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C33DDE" w:rsidP="003D0212">
            <w:pPr>
              <w:pStyle w:val="TableParagraph"/>
              <w:spacing w:line="301" w:lineRule="exact"/>
              <w:ind w:right="-15"/>
              <w:jc w:val="center"/>
              <w:rPr>
                <w:spacing w:val="-5"/>
                <w:sz w:val="28"/>
              </w:rPr>
            </w:pPr>
            <w:r>
              <w:rPr>
                <w:spacing w:val="-5"/>
                <w:sz w:val="28"/>
              </w:rPr>
              <w:t>30.</w:t>
            </w:r>
          </w:p>
        </w:tc>
        <w:tc>
          <w:tcPr>
            <w:tcW w:w="2377" w:type="dxa"/>
          </w:tcPr>
          <w:p w:rsidR="002F3BBB" w:rsidRPr="002F3BBB" w:rsidRDefault="00C33DDE" w:rsidP="002F3BBB">
            <w:pPr>
              <w:pStyle w:val="TableParagraph"/>
              <w:jc w:val="center"/>
              <w:rPr>
                <w:sz w:val="28"/>
                <w:szCs w:val="28"/>
              </w:rPr>
            </w:pPr>
            <w:r>
              <w:rPr>
                <w:sz w:val="28"/>
                <w:szCs w:val="28"/>
              </w:rPr>
              <w:t>Рогова А.М.</w:t>
            </w:r>
          </w:p>
        </w:tc>
        <w:tc>
          <w:tcPr>
            <w:tcW w:w="4653" w:type="dxa"/>
          </w:tcPr>
          <w:p w:rsidR="002F3BBB" w:rsidRPr="002F3BBB" w:rsidRDefault="00FB4B11" w:rsidP="002F3BBB">
            <w:pPr>
              <w:pStyle w:val="TableParagraph"/>
              <w:jc w:val="center"/>
              <w:rPr>
                <w:sz w:val="28"/>
                <w:szCs w:val="28"/>
              </w:rPr>
            </w:pPr>
            <w:r>
              <w:rPr>
                <w:sz w:val="28"/>
                <w:szCs w:val="28"/>
              </w:rPr>
              <w:t>Грамота за акт. научно-исследовательскую работу и участие в конференции</w:t>
            </w:r>
          </w:p>
        </w:tc>
        <w:tc>
          <w:tcPr>
            <w:tcW w:w="1699" w:type="dxa"/>
          </w:tcPr>
          <w:p w:rsidR="002F3BBB" w:rsidRPr="002F3BBB" w:rsidRDefault="00C33DDE"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C33DDE" w:rsidP="003D0212">
            <w:pPr>
              <w:pStyle w:val="TableParagraph"/>
              <w:spacing w:line="301" w:lineRule="exact"/>
              <w:ind w:right="-15"/>
              <w:jc w:val="center"/>
              <w:rPr>
                <w:spacing w:val="-5"/>
                <w:sz w:val="28"/>
              </w:rPr>
            </w:pPr>
            <w:r>
              <w:rPr>
                <w:spacing w:val="-5"/>
                <w:sz w:val="28"/>
              </w:rPr>
              <w:t>31.</w:t>
            </w:r>
          </w:p>
        </w:tc>
        <w:tc>
          <w:tcPr>
            <w:tcW w:w="2377" w:type="dxa"/>
          </w:tcPr>
          <w:p w:rsidR="002F3BBB" w:rsidRPr="002F3BBB" w:rsidRDefault="00C33DDE" w:rsidP="002F3BBB">
            <w:pPr>
              <w:pStyle w:val="TableParagraph"/>
              <w:jc w:val="center"/>
              <w:rPr>
                <w:sz w:val="28"/>
                <w:szCs w:val="28"/>
              </w:rPr>
            </w:pPr>
            <w:r>
              <w:rPr>
                <w:sz w:val="28"/>
                <w:szCs w:val="28"/>
              </w:rPr>
              <w:t>Сайфулина В.К.</w:t>
            </w:r>
          </w:p>
        </w:tc>
        <w:tc>
          <w:tcPr>
            <w:tcW w:w="4653" w:type="dxa"/>
          </w:tcPr>
          <w:p w:rsidR="002F3BBB" w:rsidRPr="002F3BBB" w:rsidRDefault="00FB4B11" w:rsidP="002F3BBB">
            <w:pPr>
              <w:pStyle w:val="TableParagraph"/>
              <w:jc w:val="center"/>
              <w:rPr>
                <w:sz w:val="28"/>
                <w:szCs w:val="28"/>
              </w:rPr>
            </w:pPr>
            <w:r>
              <w:rPr>
                <w:sz w:val="28"/>
                <w:szCs w:val="28"/>
              </w:rPr>
              <w:t>Грамота за акт. научно-исследовательскую работу и участие в конференции</w:t>
            </w:r>
          </w:p>
        </w:tc>
        <w:tc>
          <w:tcPr>
            <w:tcW w:w="1699" w:type="dxa"/>
          </w:tcPr>
          <w:p w:rsidR="002F3BBB" w:rsidRPr="002F3BBB" w:rsidRDefault="00C33DDE"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C33DDE" w:rsidP="003D0212">
            <w:pPr>
              <w:pStyle w:val="TableParagraph"/>
              <w:spacing w:line="301" w:lineRule="exact"/>
              <w:ind w:right="-15"/>
              <w:jc w:val="center"/>
              <w:rPr>
                <w:spacing w:val="-5"/>
                <w:sz w:val="28"/>
              </w:rPr>
            </w:pPr>
            <w:r>
              <w:rPr>
                <w:spacing w:val="-5"/>
                <w:sz w:val="28"/>
              </w:rPr>
              <w:t>32.</w:t>
            </w:r>
          </w:p>
        </w:tc>
        <w:tc>
          <w:tcPr>
            <w:tcW w:w="2377" w:type="dxa"/>
          </w:tcPr>
          <w:p w:rsidR="002F3BBB" w:rsidRPr="002F3BBB" w:rsidRDefault="00C33DDE" w:rsidP="002F3BBB">
            <w:pPr>
              <w:pStyle w:val="TableParagraph"/>
              <w:jc w:val="center"/>
              <w:rPr>
                <w:sz w:val="28"/>
                <w:szCs w:val="28"/>
              </w:rPr>
            </w:pPr>
            <w:r>
              <w:rPr>
                <w:sz w:val="28"/>
                <w:szCs w:val="28"/>
              </w:rPr>
              <w:t>Кечина О.Л.</w:t>
            </w:r>
          </w:p>
        </w:tc>
        <w:tc>
          <w:tcPr>
            <w:tcW w:w="4653" w:type="dxa"/>
          </w:tcPr>
          <w:p w:rsidR="002F3BBB" w:rsidRPr="002F3BBB" w:rsidRDefault="00FB4B11" w:rsidP="002F3BBB">
            <w:pPr>
              <w:pStyle w:val="TableParagraph"/>
              <w:jc w:val="center"/>
              <w:rPr>
                <w:sz w:val="28"/>
                <w:szCs w:val="28"/>
              </w:rPr>
            </w:pPr>
            <w:r>
              <w:rPr>
                <w:sz w:val="28"/>
                <w:szCs w:val="28"/>
              </w:rPr>
              <w:t>Благодарность за акт. научно-исследовательскую работу и участие в конференции</w:t>
            </w:r>
          </w:p>
        </w:tc>
        <w:tc>
          <w:tcPr>
            <w:tcW w:w="1699" w:type="dxa"/>
          </w:tcPr>
          <w:p w:rsidR="002F3BBB" w:rsidRPr="002F3BBB" w:rsidRDefault="00C33DDE"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C33DDE" w:rsidP="003D0212">
            <w:pPr>
              <w:pStyle w:val="TableParagraph"/>
              <w:spacing w:line="301" w:lineRule="exact"/>
              <w:ind w:right="-15"/>
              <w:jc w:val="center"/>
              <w:rPr>
                <w:spacing w:val="-5"/>
                <w:sz w:val="28"/>
              </w:rPr>
            </w:pPr>
            <w:r>
              <w:rPr>
                <w:spacing w:val="-5"/>
                <w:sz w:val="28"/>
              </w:rPr>
              <w:t>33.</w:t>
            </w:r>
          </w:p>
        </w:tc>
        <w:tc>
          <w:tcPr>
            <w:tcW w:w="2377" w:type="dxa"/>
          </w:tcPr>
          <w:p w:rsidR="002F3BBB" w:rsidRPr="002F3BBB" w:rsidRDefault="00C33DDE" w:rsidP="002F3BBB">
            <w:pPr>
              <w:pStyle w:val="TableParagraph"/>
              <w:jc w:val="center"/>
              <w:rPr>
                <w:sz w:val="28"/>
                <w:szCs w:val="28"/>
              </w:rPr>
            </w:pPr>
            <w:r>
              <w:rPr>
                <w:sz w:val="28"/>
                <w:szCs w:val="28"/>
              </w:rPr>
              <w:t>Смирнова Н.А.</w:t>
            </w:r>
          </w:p>
        </w:tc>
        <w:tc>
          <w:tcPr>
            <w:tcW w:w="4653" w:type="dxa"/>
          </w:tcPr>
          <w:p w:rsidR="002F3BBB" w:rsidRPr="002F3BBB" w:rsidRDefault="00FB4B11" w:rsidP="002F3BBB">
            <w:pPr>
              <w:pStyle w:val="TableParagraph"/>
              <w:jc w:val="center"/>
              <w:rPr>
                <w:sz w:val="28"/>
                <w:szCs w:val="28"/>
              </w:rPr>
            </w:pPr>
            <w:r>
              <w:rPr>
                <w:sz w:val="28"/>
                <w:szCs w:val="28"/>
              </w:rPr>
              <w:t>Грамота за 1 место в конкурсе «ЭкоНива-Студент-2011», номинация «В</w:t>
            </w:r>
            <w:r w:rsidR="008449C7">
              <w:rPr>
                <w:sz w:val="28"/>
                <w:szCs w:val="28"/>
              </w:rPr>
              <w:t>е</w:t>
            </w:r>
            <w:r>
              <w:rPr>
                <w:sz w:val="28"/>
                <w:szCs w:val="28"/>
              </w:rPr>
              <w:t>теринария»</w:t>
            </w:r>
          </w:p>
        </w:tc>
        <w:tc>
          <w:tcPr>
            <w:tcW w:w="1699" w:type="dxa"/>
          </w:tcPr>
          <w:p w:rsidR="002F3BBB" w:rsidRPr="002F3BBB" w:rsidRDefault="00C33DDE"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C33DDE" w:rsidP="003D0212">
            <w:pPr>
              <w:pStyle w:val="TableParagraph"/>
              <w:spacing w:line="301" w:lineRule="exact"/>
              <w:ind w:right="-15"/>
              <w:jc w:val="center"/>
              <w:rPr>
                <w:spacing w:val="-5"/>
                <w:sz w:val="28"/>
              </w:rPr>
            </w:pPr>
            <w:r>
              <w:rPr>
                <w:spacing w:val="-5"/>
                <w:sz w:val="28"/>
              </w:rPr>
              <w:t>34.</w:t>
            </w:r>
          </w:p>
        </w:tc>
        <w:tc>
          <w:tcPr>
            <w:tcW w:w="2377" w:type="dxa"/>
          </w:tcPr>
          <w:p w:rsidR="002F3BBB" w:rsidRPr="002F3BBB" w:rsidRDefault="00C33DDE" w:rsidP="002F3BBB">
            <w:pPr>
              <w:pStyle w:val="TableParagraph"/>
              <w:jc w:val="center"/>
              <w:rPr>
                <w:sz w:val="28"/>
                <w:szCs w:val="28"/>
              </w:rPr>
            </w:pPr>
            <w:r>
              <w:rPr>
                <w:sz w:val="28"/>
                <w:szCs w:val="28"/>
              </w:rPr>
              <w:t>Рябова Е.В.</w:t>
            </w:r>
          </w:p>
        </w:tc>
        <w:tc>
          <w:tcPr>
            <w:tcW w:w="4653" w:type="dxa"/>
          </w:tcPr>
          <w:p w:rsidR="002F3BBB" w:rsidRPr="002F3BBB" w:rsidRDefault="00FB4B11" w:rsidP="002F3BBB">
            <w:pPr>
              <w:pStyle w:val="TableParagraph"/>
              <w:jc w:val="center"/>
              <w:rPr>
                <w:sz w:val="28"/>
                <w:szCs w:val="28"/>
              </w:rPr>
            </w:pPr>
            <w:r>
              <w:rPr>
                <w:sz w:val="28"/>
                <w:szCs w:val="28"/>
              </w:rPr>
              <w:t>Грамота за 1 место в конкурсе «ЭкоНива-Студент-2011», номинация «В</w:t>
            </w:r>
            <w:r w:rsidR="008449C7">
              <w:rPr>
                <w:sz w:val="28"/>
                <w:szCs w:val="28"/>
              </w:rPr>
              <w:t>е</w:t>
            </w:r>
            <w:r>
              <w:rPr>
                <w:sz w:val="28"/>
                <w:szCs w:val="28"/>
              </w:rPr>
              <w:t>теринария»</w:t>
            </w:r>
          </w:p>
        </w:tc>
        <w:tc>
          <w:tcPr>
            <w:tcW w:w="1699" w:type="dxa"/>
          </w:tcPr>
          <w:p w:rsidR="002F3BBB" w:rsidRPr="002F3BBB" w:rsidRDefault="00C33DDE"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C33DDE" w:rsidP="003D0212">
            <w:pPr>
              <w:pStyle w:val="TableParagraph"/>
              <w:spacing w:line="301" w:lineRule="exact"/>
              <w:ind w:right="-15"/>
              <w:jc w:val="center"/>
              <w:rPr>
                <w:spacing w:val="-5"/>
                <w:sz w:val="28"/>
              </w:rPr>
            </w:pPr>
            <w:r>
              <w:rPr>
                <w:spacing w:val="-5"/>
                <w:sz w:val="28"/>
              </w:rPr>
              <w:t>35.</w:t>
            </w:r>
          </w:p>
        </w:tc>
        <w:tc>
          <w:tcPr>
            <w:tcW w:w="2377" w:type="dxa"/>
          </w:tcPr>
          <w:p w:rsidR="002F3BBB" w:rsidRPr="002F3BBB" w:rsidRDefault="00C33DDE" w:rsidP="002F3BBB">
            <w:pPr>
              <w:pStyle w:val="TableParagraph"/>
              <w:jc w:val="center"/>
              <w:rPr>
                <w:sz w:val="28"/>
                <w:szCs w:val="28"/>
              </w:rPr>
            </w:pPr>
            <w:r>
              <w:rPr>
                <w:sz w:val="28"/>
                <w:szCs w:val="28"/>
              </w:rPr>
              <w:t>Смирнова Н.С.</w:t>
            </w:r>
          </w:p>
        </w:tc>
        <w:tc>
          <w:tcPr>
            <w:tcW w:w="4653" w:type="dxa"/>
          </w:tcPr>
          <w:p w:rsidR="002F3BBB" w:rsidRPr="002F3BBB" w:rsidRDefault="00FB4B11" w:rsidP="002F3BBB">
            <w:pPr>
              <w:pStyle w:val="TableParagraph"/>
              <w:jc w:val="center"/>
              <w:rPr>
                <w:sz w:val="28"/>
                <w:szCs w:val="28"/>
              </w:rPr>
            </w:pPr>
            <w:r>
              <w:rPr>
                <w:sz w:val="28"/>
                <w:szCs w:val="28"/>
              </w:rPr>
              <w:t>Грамота за 1 место в конкурсе «ЭкоНива-Студент-2011», номинация «В</w:t>
            </w:r>
            <w:r w:rsidR="008449C7">
              <w:rPr>
                <w:sz w:val="28"/>
                <w:szCs w:val="28"/>
              </w:rPr>
              <w:t>е</w:t>
            </w:r>
            <w:r>
              <w:rPr>
                <w:sz w:val="28"/>
                <w:szCs w:val="28"/>
              </w:rPr>
              <w:t>теринария»</w:t>
            </w:r>
          </w:p>
        </w:tc>
        <w:tc>
          <w:tcPr>
            <w:tcW w:w="1699" w:type="dxa"/>
          </w:tcPr>
          <w:p w:rsidR="002F3BBB" w:rsidRPr="002F3BBB" w:rsidRDefault="00C33DDE" w:rsidP="002F3BBB">
            <w:pPr>
              <w:pStyle w:val="TableParagraph"/>
              <w:jc w:val="center"/>
              <w:rPr>
                <w:sz w:val="28"/>
                <w:szCs w:val="28"/>
              </w:rPr>
            </w:pPr>
            <w:r>
              <w:rPr>
                <w:sz w:val="28"/>
                <w:szCs w:val="28"/>
              </w:rPr>
              <w:t>2011</w:t>
            </w:r>
          </w:p>
        </w:tc>
      </w:tr>
      <w:tr w:rsidR="002F3BBB" w:rsidTr="003E4DBD">
        <w:trPr>
          <w:trHeight w:val="321"/>
          <w:jc w:val="center"/>
        </w:trPr>
        <w:tc>
          <w:tcPr>
            <w:tcW w:w="620" w:type="dxa"/>
          </w:tcPr>
          <w:p w:rsidR="002F3BBB" w:rsidRDefault="00C33DDE" w:rsidP="003D0212">
            <w:pPr>
              <w:pStyle w:val="TableParagraph"/>
              <w:spacing w:line="301" w:lineRule="exact"/>
              <w:ind w:right="-15"/>
              <w:jc w:val="center"/>
              <w:rPr>
                <w:spacing w:val="-5"/>
                <w:sz w:val="28"/>
              </w:rPr>
            </w:pPr>
            <w:r>
              <w:rPr>
                <w:spacing w:val="-5"/>
                <w:sz w:val="28"/>
              </w:rPr>
              <w:t>36.</w:t>
            </w:r>
          </w:p>
        </w:tc>
        <w:tc>
          <w:tcPr>
            <w:tcW w:w="2377" w:type="dxa"/>
          </w:tcPr>
          <w:p w:rsidR="002F3BBB" w:rsidRPr="002F3BBB" w:rsidRDefault="00C33DDE" w:rsidP="002F3BBB">
            <w:pPr>
              <w:pStyle w:val="TableParagraph"/>
              <w:jc w:val="center"/>
              <w:rPr>
                <w:sz w:val="28"/>
                <w:szCs w:val="28"/>
              </w:rPr>
            </w:pPr>
            <w:r>
              <w:rPr>
                <w:sz w:val="28"/>
                <w:szCs w:val="28"/>
              </w:rPr>
              <w:t>Геймор В.Г.</w:t>
            </w:r>
          </w:p>
        </w:tc>
        <w:tc>
          <w:tcPr>
            <w:tcW w:w="4653" w:type="dxa"/>
          </w:tcPr>
          <w:p w:rsidR="002F3BBB" w:rsidRPr="002F3BBB" w:rsidRDefault="00FB4B11" w:rsidP="002F3BBB">
            <w:pPr>
              <w:pStyle w:val="TableParagraph"/>
              <w:jc w:val="center"/>
              <w:rPr>
                <w:sz w:val="28"/>
                <w:szCs w:val="28"/>
              </w:rPr>
            </w:pPr>
            <w:r>
              <w:rPr>
                <w:sz w:val="28"/>
                <w:szCs w:val="28"/>
              </w:rPr>
              <w:t>Диплом за акт. уч. в Международной научно-практич. Конференции «Ветеринарная медицина 21 века»</w:t>
            </w:r>
          </w:p>
        </w:tc>
        <w:tc>
          <w:tcPr>
            <w:tcW w:w="1699" w:type="dxa"/>
          </w:tcPr>
          <w:p w:rsidR="002F3BBB" w:rsidRPr="002F3BBB" w:rsidRDefault="00C33DDE" w:rsidP="002F3BBB">
            <w:pPr>
              <w:pStyle w:val="TableParagraph"/>
              <w:jc w:val="center"/>
              <w:rPr>
                <w:sz w:val="28"/>
                <w:szCs w:val="28"/>
              </w:rPr>
            </w:pPr>
            <w:r>
              <w:rPr>
                <w:sz w:val="28"/>
                <w:szCs w:val="28"/>
              </w:rPr>
              <w:t>2012</w:t>
            </w:r>
          </w:p>
        </w:tc>
      </w:tr>
      <w:tr w:rsidR="002F3BBB" w:rsidTr="003E4DBD">
        <w:trPr>
          <w:trHeight w:val="321"/>
          <w:jc w:val="center"/>
        </w:trPr>
        <w:tc>
          <w:tcPr>
            <w:tcW w:w="620" w:type="dxa"/>
          </w:tcPr>
          <w:p w:rsidR="002F3BBB" w:rsidRDefault="00C33DDE" w:rsidP="003D0212">
            <w:pPr>
              <w:pStyle w:val="TableParagraph"/>
              <w:spacing w:line="301" w:lineRule="exact"/>
              <w:ind w:right="-15"/>
              <w:jc w:val="center"/>
              <w:rPr>
                <w:spacing w:val="-5"/>
                <w:sz w:val="28"/>
              </w:rPr>
            </w:pPr>
            <w:r>
              <w:rPr>
                <w:spacing w:val="-5"/>
                <w:sz w:val="28"/>
              </w:rPr>
              <w:t>37.</w:t>
            </w:r>
          </w:p>
        </w:tc>
        <w:tc>
          <w:tcPr>
            <w:tcW w:w="2377" w:type="dxa"/>
          </w:tcPr>
          <w:p w:rsidR="002F3BBB" w:rsidRPr="002F3BBB" w:rsidRDefault="00C33DDE" w:rsidP="002F3BBB">
            <w:pPr>
              <w:pStyle w:val="TableParagraph"/>
              <w:jc w:val="center"/>
              <w:rPr>
                <w:sz w:val="28"/>
                <w:szCs w:val="28"/>
              </w:rPr>
            </w:pPr>
            <w:r>
              <w:rPr>
                <w:sz w:val="28"/>
                <w:szCs w:val="28"/>
              </w:rPr>
              <w:t>Логинова Д.С.</w:t>
            </w:r>
          </w:p>
        </w:tc>
        <w:tc>
          <w:tcPr>
            <w:tcW w:w="4653" w:type="dxa"/>
          </w:tcPr>
          <w:p w:rsidR="002F3BBB" w:rsidRPr="002F3BBB" w:rsidRDefault="00FB4B11" w:rsidP="002F3BBB">
            <w:pPr>
              <w:pStyle w:val="TableParagraph"/>
              <w:jc w:val="center"/>
              <w:rPr>
                <w:sz w:val="28"/>
                <w:szCs w:val="28"/>
              </w:rPr>
            </w:pPr>
            <w:r>
              <w:rPr>
                <w:sz w:val="28"/>
                <w:szCs w:val="28"/>
              </w:rPr>
              <w:t xml:space="preserve">Грамота за участие в 4 Региональной научной конференции «Исследования молодых ученых в био. </w:t>
            </w:r>
            <w:r w:rsidR="00EC0DB6">
              <w:rPr>
                <w:sz w:val="28"/>
                <w:szCs w:val="28"/>
              </w:rPr>
              <w:t>и</w:t>
            </w:r>
            <w:r>
              <w:rPr>
                <w:sz w:val="28"/>
                <w:szCs w:val="28"/>
              </w:rPr>
              <w:t xml:space="preserve"> эко.»</w:t>
            </w:r>
          </w:p>
        </w:tc>
        <w:tc>
          <w:tcPr>
            <w:tcW w:w="1699" w:type="dxa"/>
          </w:tcPr>
          <w:p w:rsidR="002F3BBB" w:rsidRPr="002F3BBB" w:rsidRDefault="00C33DDE" w:rsidP="002F3BBB">
            <w:pPr>
              <w:pStyle w:val="TableParagraph"/>
              <w:jc w:val="center"/>
              <w:rPr>
                <w:sz w:val="28"/>
                <w:szCs w:val="28"/>
              </w:rPr>
            </w:pPr>
            <w:r>
              <w:rPr>
                <w:sz w:val="28"/>
                <w:szCs w:val="28"/>
              </w:rPr>
              <w:t>2012</w:t>
            </w:r>
          </w:p>
        </w:tc>
      </w:tr>
      <w:tr w:rsidR="002F3BBB" w:rsidTr="003E4DBD">
        <w:trPr>
          <w:trHeight w:val="321"/>
          <w:jc w:val="center"/>
        </w:trPr>
        <w:tc>
          <w:tcPr>
            <w:tcW w:w="620" w:type="dxa"/>
          </w:tcPr>
          <w:p w:rsidR="002F3BBB" w:rsidRDefault="00C33DDE" w:rsidP="003D0212">
            <w:pPr>
              <w:pStyle w:val="TableParagraph"/>
              <w:spacing w:line="301" w:lineRule="exact"/>
              <w:ind w:right="-15"/>
              <w:jc w:val="center"/>
              <w:rPr>
                <w:spacing w:val="-5"/>
                <w:sz w:val="28"/>
              </w:rPr>
            </w:pPr>
            <w:r>
              <w:rPr>
                <w:spacing w:val="-5"/>
                <w:sz w:val="28"/>
              </w:rPr>
              <w:t>38.</w:t>
            </w:r>
          </w:p>
        </w:tc>
        <w:tc>
          <w:tcPr>
            <w:tcW w:w="2377" w:type="dxa"/>
          </w:tcPr>
          <w:p w:rsidR="002F3BBB" w:rsidRDefault="00C33DDE" w:rsidP="00C33DDE">
            <w:pPr>
              <w:pStyle w:val="TableParagraph"/>
              <w:jc w:val="center"/>
              <w:rPr>
                <w:sz w:val="24"/>
              </w:rPr>
            </w:pPr>
            <w:r w:rsidRPr="00C33DDE">
              <w:rPr>
                <w:sz w:val="28"/>
              </w:rPr>
              <w:t>Жажголеев С.А.</w:t>
            </w:r>
          </w:p>
        </w:tc>
        <w:tc>
          <w:tcPr>
            <w:tcW w:w="4653" w:type="dxa"/>
          </w:tcPr>
          <w:p w:rsidR="002F3BBB" w:rsidRDefault="00FB4B11" w:rsidP="00FB4B11">
            <w:pPr>
              <w:pStyle w:val="TableParagraph"/>
              <w:jc w:val="center"/>
              <w:rPr>
                <w:sz w:val="24"/>
              </w:rPr>
            </w:pPr>
            <w:r w:rsidRPr="00FB4B11">
              <w:rPr>
                <w:sz w:val="28"/>
              </w:rPr>
              <w:t>Грамота за акт. уч. в конференции «Внутренние незаразные болезни»</w:t>
            </w:r>
          </w:p>
        </w:tc>
        <w:tc>
          <w:tcPr>
            <w:tcW w:w="1699" w:type="dxa"/>
          </w:tcPr>
          <w:p w:rsidR="002F3BBB" w:rsidRDefault="00C33DDE" w:rsidP="00C33DDE">
            <w:pPr>
              <w:pStyle w:val="TableParagraph"/>
              <w:jc w:val="center"/>
              <w:rPr>
                <w:sz w:val="24"/>
              </w:rPr>
            </w:pPr>
            <w:r w:rsidRPr="00C33DDE">
              <w:rPr>
                <w:sz w:val="28"/>
              </w:rPr>
              <w:t>2012</w:t>
            </w:r>
          </w:p>
        </w:tc>
      </w:tr>
      <w:tr w:rsidR="002F3BBB" w:rsidTr="003E4DBD">
        <w:trPr>
          <w:trHeight w:val="321"/>
          <w:jc w:val="center"/>
        </w:trPr>
        <w:tc>
          <w:tcPr>
            <w:tcW w:w="620" w:type="dxa"/>
          </w:tcPr>
          <w:p w:rsidR="002F3BBB" w:rsidRDefault="00C33DDE" w:rsidP="003D0212">
            <w:pPr>
              <w:pStyle w:val="TableParagraph"/>
              <w:spacing w:line="301" w:lineRule="exact"/>
              <w:ind w:right="-15"/>
              <w:jc w:val="center"/>
              <w:rPr>
                <w:spacing w:val="-5"/>
                <w:sz w:val="28"/>
              </w:rPr>
            </w:pPr>
            <w:r>
              <w:rPr>
                <w:spacing w:val="-5"/>
                <w:sz w:val="28"/>
              </w:rPr>
              <w:t>39.</w:t>
            </w:r>
          </w:p>
        </w:tc>
        <w:tc>
          <w:tcPr>
            <w:tcW w:w="2377" w:type="dxa"/>
          </w:tcPr>
          <w:p w:rsidR="002F3BBB" w:rsidRPr="00C33DDE" w:rsidRDefault="00C33DDE" w:rsidP="00C33DDE">
            <w:pPr>
              <w:pStyle w:val="TableParagraph"/>
              <w:jc w:val="center"/>
              <w:rPr>
                <w:sz w:val="28"/>
                <w:szCs w:val="28"/>
              </w:rPr>
            </w:pPr>
            <w:r w:rsidRPr="00C33DDE">
              <w:rPr>
                <w:sz w:val="28"/>
                <w:szCs w:val="28"/>
              </w:rPr>
              <w:t>Пасько</w:t>
            </w:r>
            <w:r>
              <w:rPr>
                <w:sz w:val="28"/>
                <w:szCs w:val="28"/>
              </w:rPr>
              <w:t xml:space="preserve"> М.В.</w:t>
            </w:r>
          </w:p>
        </w:tc>
        <w:tc>
          <w:tcPr>
            <w:tcW w:w="4653" w:type="dxa"/>
          </w:tcPr>
          <w:p w:rsidR="002F3BBB" w:rsidRPr="00C33DDE" w:rsidRDefault="00FB4B11" w:rsidP="00C33DDE">
            <w:pPr>
              <w:pStyle w:val="TableParagraph"/>
              <w:jc w:val="center"/>
              <w:rPr>
                <w:sz w:val="28"/>
                <w:szCs w:val="28"/>
              </w:rPr>
            </w:pPr>
            <w:r>
              <w:rPr>
                <w:sz w:val="28"/>
                <w:szCs w:val="28"/>
              </w:rPr>
              <w:t>Диплом за акт. уч. в конференции «Внутренние незаразные болезни»</w:t>
            </w:r>
          </w:p>
        </w:tc>
        <w:tc>
          <w:tcPr>
            <w:tcW w:w="1699" w:type="dxa"/>
          </w:tcPr>
          <w:p w:rsidR="002F3BBB" w:rsidRPr="00C33DDE" w:rsidRDefault="00C33DDE"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C33DDE" w:rsidP="003D0212">
            <w:pPr>
              <w:pStyle w:val="TableParagraph"/>
              <w:spacing w:line="301" w:lineRule="exact"/>
              <w:ind w:right="-15"/>
              <w:jc w:val="center"/>
              <w:rPr>
                <w:spacing w:val="-5"/>
                <w:sz w:val="28"/>
              </w:rPr>
            </w:pPr>
            <w:r>
              <w:rPr>
                <w:spacing w:val="-5"/>
                <w:sz w:val="28"/>
              </w:rPr>
              <w:t>40.</w:t>
            </w:r>
          </w:p>
        </w:tc>
        <w:tc>
          <w:tcPr>
            <w:tcW w:w="2377" w:type="dxa"/>
          </w:tcPr>
          <w:p w:rsidR="00437F14" w:rsidRPr="00C33DDE" w:rsidRDefault="00C33DDE" w:rsidP="00C33DDE">
            <w:pPr>
              <w:pStyle w:val="TableParagraph"/>
              <w:jc w:val="center"/>
              <w:rPr>
                <w:sz w:val="28"/>
                <w:szCs w:val="28"/>
              </w:rPr>
            </w:pPr>
            <w:r>
              <w:rPr>
                <w:sz w:val="28"/>
                <w:szCs w:val="28"/>
              </w:rPr>
              <w:t>Василенко Г.С.</w:t>
            </w:r>
          </w:p>
        </w:tc>
        <w:tc>
          <w:tcPr>
            <w:tcW w:w="4653" w:type="dxa"/>
          </w:tcPr>
          <w:p w:rsidR="00437F14" w:rsidRPr="00C33DDE" w:rsidRDefault="00FB4B11" w:rsidP="00C33DDE">
            <w:pPr>
              <w:pStyle w:val="TableParagraph"/>
              <w:jc w:val="center"/>
              <w:rPr>
                <w:sz w:val="28"/>
                <w:szCs w:val="28"/>
              </w:rPr>
            </w:pPr>
            <w:r>
              <w:rPr>
                <w:sz w:val="28"/>
                <w:szCs w:val="28"/>
              </w:rPr>
              <w:t>Диплом за акт. уч. в конференции «Внутренние незаразные болезни»</w:t>
            </w:r>
          </w:p>
        </w:tc>
        <w:tc>
          <w:tcPr>
            <w:tcW w:w="1699" w:type="dxa"/>
          </w:tcPr>
          <w:p w:rsidR="00437F14" w:rsidRPr="00C33DDE" w:rsidRDefault="00C33DDE"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C33DDE" w:rsidP="003D0212">
            <w:pPr>
              <w:pStyle w:val="TableParagraph"/>
              <w:spacing w:line="301" w:lineRule="exact"/>
              <w:ind w:right="-15"/>
              <w:jc w:val="center"/>
              <w:rPr>
                <w:spacing w:val="-5"/>
                <w:sz w:val="28"/>
              </w:rPr>
            </w:pPr>
            <w:r>
              <w:rPr>
                <w:spacing w:val="-5"/>
                <w:sz w:val="28"/>
              </w:rPr>
              <w:t>41.</w:t>
            </w:r>
          </w:p>
        </w:tc>
        <w:tc>
          <w:tcPr>
            <w:tcW w:w="2377" w:type="dxa"/>
          </w:tcPr>
          <w:p w:rsidR="00437F14" w:rsidRPr="00C33DDE" w:rsidRDefault="00C33DDE" w:rsidP="00C33DDE">
            <w:pPr>
              <w:pStyle w:val="TableParagraph"/>
              <w:jc w:val="center"/>
              <w:rPr>
                <w:sz w:val="28"/>
                <w:szCs w:val="28"/>
              </w:rPr>
            </w:pPr>
            <w:r>
              <w:rPr>
                <w:sz w:val="28"/>
                <w:szCs w:val="28"/>
              </w:rPr>
              <w:t>Смирнова Н.С.</w:t>
            </w:r>
          </w:p>
        </w:tc>
        <w:tc>
          <w:tcPr>
            <w:tcW w:w="4653" w:type="dxa"/>
          </w:tcPr>
          <w:p w:rsidR="00437F14" w:rsidRPr="00C33DDE" w:rsidRDefault="00FB4B11" w:rsidP="00C33DDE">
            <w:pPr>
              <w:pStyle w:val="TableParagraph"/>
              <w:jc w:val="center"/>
              <w:rPr>
                <w:sz w:val="28"/>
                <w:szCs w:val="28"/>
              </w:rPr>
            </w:pPr>
            <w:r>
              <w:rPr>
                <w:sz w:val="28"/>
                <w:szCs w:val="28"/>
              </w:rPr>
              <w:t>Диплом за акт. уч. в конференции «Внутренние незаразные болезни»</w:t>
            </w:r>
          </w:p>
        </w:tc>
        <w:tc>
          <w:tcPr>
            <w:tcW w:w="1699" w:type="dxa"/>
          </w:tcPr>
          <w:p w:rsidR="00437F14" w:rsidRPr="00C33DDE" w:rsidRDefault="00C33DDE"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FB4B11" w:rsidP="003D0212">
            <w:pPr>
              <w:pStyle w:val="TableParagraph"/>
              <w:spacing w:line="301" w:lineRule="exact"/>
              <w:ind w:right="-15"/>
              <w:jc w:val="center"/>
              <w:rPr>
                <w:spacing w:val="-5"/>
                <w:sz w:val="28"/>
              </w:rPr>
            </w:pPr>
            <w:r>
              <w:rPr>
                <w:spacing w:val="-5"/>
                <w:sz w:val="28"/>
              </w:rPr>
              <w:lastRenderedPageBreak/>
              <w:t>42.</w:t>
            </w:r>
          </w:p>
        </w:tc>
        <w:tc>
          <w:tcPr>
            <w:tcW w:w="2377" w:type="dxa"/>
          </w:tcPr>
          <w:p w:rsidR="00437F14" w:rsidRPr="00C33DDE" w:rsidRDefault="00EC0DB6" w:rsidP="00C33DDE">
            <w:pPr>
              <w:pStyle w:val="TableParagraph"/>
              <w:jc w:val="center"/>
              <w:rPr>
                <w:sz w:val="28"/>
                <w:szCs w:val="28"/>
              </w:rPr>
            </w:pPr>
            <w:r>
              <w:rPr>
                <w:sz w:val="28"/>
                <w:szCs w:val="28"/>
              </w:rPr>
              <w:t>Золотавина Е.А.</w:t>
            </w:r>
          </w:p>
        </w:tc>
        <w:tc>
          <w:tcPr>
            <w:tcW w:w="4653" w:type="dxa"/>
          </w:tcPr>
          <w:p w:rsidR="00437F14" w:rsidRPr="00C33DDE" w:rsidRDefault="00EC0DB6" w:rsidP="00C33DDE">
            <w:pPr>
              <w:pStyle w:val="TableParagraph"/>
              <w:jc w:val="center"/>
              <w:rPr>
                <w:sz w:val="28"/>
                <w:szCs w:val="28"/>
              </w:rPr>
            </w:pPr>
            <w:r>
              <w:rPr>
                <w:sz w:val="28"/>
                <w:szCs w:val="28"/>
              </w:rPr>
              <w:t>Диплом за акт. уч. в конференции «Внутренние незаразные болезни»</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FB4B11" w:rsidP="003D0212">
            <w:pPr>
              <w:pStyle w:val="TableParagraph"/>
              <w:spacing w:line="301" w:lineRule="exact"/>
              <w:ind w:right="-15"/>
              <w:jc w:val="center"/>
              <w:rPr>
                <w:spacing w:val="-5"/>
                <w:sz w:val="28"/>
              </w:rPr>
            </w:pPr>
            <w:r>
              <w:rPr>
                <w:spacing w:val="-5"/>
                <w:sz w:val="28"/>
              </w:rPr>
              <w:t>43.</w:t>
            </w:r>
          </w:p>
        </w:tc>
        <w:tc>
          <w:tcPr>
            <w:tcW w:w="2377" w:type="dxa"/>
          </w:tcPr>
          <w:p w:rsidR="00437F14" w:rsidRPr="00C33DDE" w:rsidRDefault="00EC0DB6" w:rsidP="00C33DDE">
            <w:pPr>
              <w:pStyle w:val="TableParagraph"/>
              <w:jc w:val="center"/>
              <w:rPr>
                <w:sz w:val="28"/>
                <w:szCs w:val="28"/>
              </w:rPr>
            </w:pPr>
            <w:r>
              <w:rPr>
                <w:sz w:val="28"/>
                <w:szCs w:val="28"/>
              </w:rPr>
              <w:t>Нешко Н.А.</w:t>
            </w:r>
          </w:p>
        </w:tc>
        <w:tc>
          <w:tcPr>
            <w:tcW w:w="4653" w:type="dxa"/>
          </w:tcPr>
          <w:p w:rsidR="00437F14" w:rsidRPr="00C33DDE" w:rsidRDefault="00EC0DB6" w:rsidP="00C33DDE">
            <w:pPr>
              <w:pStyle w:val="TableParagraph"/>
              <w:jc w:val="center"/>
              <w:rPr>
                <w:sz w:val="28"/>
                <w:szCs w:val="28"/>
              </w:rPr>
            </w:pPr>
            <w:r>
              <w:rPr>
                <w:sz w:val="28"/>
                <w:szCs w:val="28"/>
              </w:rPr>
              <w:t>Диплом за акт. уч. в конференции «Внутренние незаразные болезни»</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44.</w:t>
            </w:r>
          </w:p>
        </w:tc>
        <w:tc>
          <w:tcPr>
            <w:tcW w:w="2377" w:type="dxa"/>
          </w:tcPr>
          <w:p w:rsidR="00437F14" w:rsidRPr="00C33DDE" w:rsidRDefault="00EC0DB6" w:rsidP="00C33DDE">
            <w:pPr>
              <w:pStyle w:val="TableParagraph"/>
              <w:jc w:val="center"/>
              <w:rPr>
                <w:sz w:val="28"/>
                <w:szCs w:val="28"/>
              </w:rPr>
            </w:pPr>
            <w:r>
              <w:rPr>
                <w:sz w:val="28"/>
                <w:szCs w:val="28"/>
              </w:rPr>
              <w:t>Сосновцева А.В.</w:t>
            </w:r>
          </w:p>
        </w:tc>
        <w:tc>
          <w:tcPr>
            <w:tcW w:w="4653" w:type="dxa"/>
          </w:tcPr>
          <w:p w:rsidR="00437F14" w:rsidRPr="00C33DDE" w:rsidRDefault="00EC0DB6" w:rsidP="00C33DDE">
            <w:pPr>
              <w:pStyle w:val="TableParagraph"/>
              <w:jc w:val="center"/>
              <w:rPr>
                <w:sz w:val="28"/>
                <w:szCs w:val="28"/>
              </w:rPr>
            </w:pPr>
            <w:r>
              <w:rPr>
                <w:sz w:val="28"/>
                <w:szCs w:val="28"/>
              </w:rPr>
              <w:t>Диплом за акт. уч. в конференции «Внутренние незаразные болезни»</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45.</w:t>
            </w:r>
          </w:p>
        </w:tc>
        <w:tc>
          <w:tcPr>
            <w:tcW w:w="2377" w:type="dxa"/>
          </w:tcPr>
          <w:p w:rsidR="00437F14" w:rsidRPr="00C33DDE" w:rsidRDefault="00EC0DB6" w:rsidP="00C33DDE">
            <w:pPr>
              <w:pStyle w:val="TableParagraph"/>
              <w:jc w:val="center"/>
              <w:rPr>
                <w:sz w:val="28"/>
                <w:szCs w:val="28"/>
              </w:rPr>
            </w:pPr>
            <w:r>
              <w:rPr>
                <w:sz w:val="28"/>
                <w:szCs w:val="28"/>
              </w:rPr>
              <w:t>Морозова А.А.</w:t>
            </w:r>
          </w:p>
        </w:tc>
        <w:tc>
          <w:tcPr>
            <w:tcW w:w="4653" w:type="dxa"/>
          </w:tcPr>
          <w:p w:rsidR="00437F14" w:rsidRPr="00C33DDE" w:rsidRDefault="00EC0DB6" w:rsidP="00C33DDE">
            <w:pPr>
              <w:pStyle w:val="TableParagraph"/>
              <w:jc w:val="center"/>
              <w:rPr>
                <w:sz w:val="28"/>
                <w:szCs w:val="28"/>
              </w:rPr>
            </w:pPr>
            <w:r>
              <w:rPr>
                <w:sz w:val="28"/>
                <w:szCs w:val="28"/>
              </w:rPr>
              <w:t>Диплом за акт. уч. в конференции «Внутренние незаразные болезни»</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46.</w:t>
            </w:r>
          </w:p>
        </w:tc>
        <w:tc>
          <w:tcPr>
            <w:tcW w:w="2377" w:type="dxa"/>
          </w:tcPr>
          <w:p w:rsidR="00437F14" w:rsidRPr="00C33DDE" w:rsidRDefault="00EC0DB6" w:rsidP="00C33DDE">
            <w:pPr>
              <w:pStyle w:val="TableParagraph"/>
              <w:jc w:val="center"/>
              <w:rPr>
                <w:sz w:val="28"/>
                <w:szCs w:val="28"/>
              </w:rPr>
            </w:pPr>
            <w:r>
              <w:rPr>
                <w:sz w:val="28"/>
                <w:szCs w:val="28"/>
              </w:rPr>
              <w:t>Сосновцева А.В.</w:t>
            </w:r>
          </w:p>
        </w:tc>
        <w:tc>
          <w:tcPr>
            <w:tcW w:w="4653" w:type="dxa"/>
          </w:tcPr>
          <w:p w:rsidR="00437F14" w:rsidRPr="00C33DDE" w:rsidRDefault="00EC0DB6" w:rsidP="00C33DDE">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 и эко.»</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47.</w:t>
            </w:r>
          </w:p>
        </w:tc>
        <w:tc>
          <w:tcPr>
            <w:tcW w:w="2377" w:type="dxa"/>
          </w:tcPr>
          <w:p w:rsidR="00437F14" w:rsidRPr="00C33DDE" w:rsidRDefault="00EC0DB6" w:rsidP="00C33DDE">
            <w:pPr>
              <w:pStyle w:val="TableParagraph"/>
              <w:jc w:val="center"/>
              <w:rPr>
                <w:sz w:val="28"/>
                <w:szCs w:val="28"/>
              </w:rPr>
            </w:pPr>
            <w:r>
              <w:rPr>
                <w:sz w:val="28"/>
                <w:szCs w:val="28"/>
              </w:rPr>
              <w:t>Рогова А.Г.</w:t>
            </w:r>
          </w:p>
        </w:tc>
        <w:tc>
          <w:tcPr>
            <w:tcW w:w="4653" w:type="dxa"/>
          </w:tcPr>
          <w:p w:rsidR="00437F14" w:rsidRPr="00C33DDE" w:rsidRDefault="00EC0DB6" w:rsidP="00C33DDE">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 и эко.»</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48.</w:t>
            </w:r>
          </w:p>
        </w:tc>
        <w:tc>
          <w:tcPr>
            <w:tcW w:w="2377" w:type="dxa"/>
          </w:tcPr>
          <w:p w:rsidR="00437F14" w:rsidRPr="00C33DDE" w:rsidRDefault="00EC0DB6" w:rsidP="00C33DDE">
            <w:pPr>
              <w:pStyle w:val="TableParagraph"/>
              <w:jc w:val="center"/>
              <w:rPr>
                <w:sz w:val="28"/>
                <w:szCs w:val="28"/>
              </w:rPr>
            </w:pPr>
            <w:r>
              <w:rPr>
                <w:sz w:val="28"/>
                <w:szCs w:val="28"/>
              </w:rPr>
              <w:t>Попейко А.Ю.</w:t>
            </w:r>
          </w:p>
        </w:tc>
        <w:tc>
          <w:tcPr>
            <w:tcW w:w="4653" w:type="dxa"/>
          </w:tcPr>
          <w:p w:rsidR="00437F14" w:rsidRPr="00C33DDE" w:rsidRDefault="00EC0DB6" w:rsidP="00C33DDE">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 и эко.»</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49.</w:t>
            </w:r>
          </w:p>
        </w:tc>
        <w:tc>
          <w:tcPr>
            <w:tcW w:w="2377" w:type="dxa"/>
          </w:tcPr>
          <w:p w:rsidR="00437F14" w:rsidRPr="00C33DDE" w:rsidRDefault="00EC0DB6" w:rsidP="00C33DDE">
            <w:pPr>
              <w:pStyle w:val="TableParagraph"/>
              <w:jc w:val="center"/>
              <w:rPr>
                <w:sz w:val="28"/>
                <w:szCs w:val="28"/>
              </w:rPr>
            </w:pPr>
            <w:r>
              <w:rPr>
                <w:sz w:val="28"/>
                <w:szCs w:val="28"/>
              </w:rPr>
              <w:t>Рябова Е.В.</w:t>
            </w:r>
          </w:p>
        </w:tc>
        <w:tc>
          <w:tcPr>
            <w:tcW w:w="4653" w:type="dxa"/>
          </w:tcPr>
          <w:p w:rsidR="00437F14" w:rsidRPr="00C33DDE" w:rsidRDefault="00EC0DB6" w:rsidP="00C33DDE">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 и эко.»</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50.</w:t>
            </w:r>
          </w:p>
        </w:tc>
        <w:tc>
          <w:tcPr>
            <w:tcW w:w="2377" w:type="dxa"/>
          </w:tcPr>
          <w:p w:rsidR="00437F14" w:rsidRPr="00C33DDE" w:rsidRDefault="00EC0DB6" w:rsidP="00C33DDE">
            <w:pPr>
              <w:pStyle w:val="TableParagraph"/>
              <w:jc w:val="center"/>
              <w:rPr>
                <w:sz w:val="28"/>
                <w:szCs w:val="28"/>
              </w:rPr>
            </w:pPr>
            <w:r>
              <w:rPr>
                <w:sz w:val="28"/>
                <w:szCs w:val="28"/>
              </w:rPr>
              <w:t>Смирнова Н.С.</w:t>
            </w:r>
          </w:p>
        </w:tc>
        <w:tc>
          <w:tcPr>
            <w:tcW w:w="4653" w:type="dxa"/>
          </w:tcPr>
          <w:p w:rsidR="00437F14" w:rsidRPr="00C33DDE" w:rsidRDefault="00EC0DB6" w:rsidP="00C33DDE">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 и эко.»</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51.</w:t>
            </w:r>
          </w:p>
        </w:tc>
        <w:tc>
          <w:tcPr>
            <w:tcW w:w="2377" w:type="dxa"/>
          </w:tcPr>
          <w:p w:rsidR="00437F14" w:rsidRPr="00C33DDE" w:rsidRDefault="00EC0DB6" w:rsidP="00C33DDE">
            <w:pPr>
              <w:pStyle w:val="TableParagraph"/>
              <w:jc w:val="center"/>
              <w:rPr>
                <w:sz w:val="28"/>
                <w:szCs w:val="28"/>
              </w:rPr>
            </w:pPr>
            <w:r>
              <w:rPr>
                <w:sz w:val="28"/>
                <w:szCs w:val="28"/>
              </w:rPr>
              <w:t>Сайфулина В.К.</w:t>
            </w:r>
          </w:p>
        </w:tc>
        <w:tc>
          <w:tcPr>
            <w:tcW w:w="4653" w:type="dxa"/>
          </w:tcPr>
          <w:p w:rsidR="00437F14" w:rsidRPr="00C33DDE" w:rsidRDefault="00EC0DB6" w:rsidP="00C33DDE">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 и эко.»</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52.</w:t>
            </w:r>
          </w:p>
        </w:tc>
        <w:tc>
          <w:tcPr>
            <w:tcW w:w="2377" w:type="dxa"/>
          </w:tcPr>
          <w:p w:rsidR="00437F14" w:rsidRPr="00C33DDE" w:rsidRDefault="00EC0DB6" w:rsidP="00C33DDE">
            <w:pPr>
              <w:pStyle w:val="TableParagraph"/>
              <w:jc w:val="center"/>
              <w:rPr>
                <w:sz w:val="28"/>
                <w:szCs w:val="28"/>
              </w:rPr>
            </w:pPr>
            <w:r>
              <w:rPr>
                <w:sz w:val="28"/>
                <w:szCs w:val="28"/>
              </w:rPr>
              <w:t>Воробьев А.Н.</w:t>
            </w:r>
          </w:p>
        </w:tc>
        <w:tc>
          <w:tcPr>
            <w:tcW w:w="4653" w:type="dxa"/>
          </w:tcPr>
          <w:p w:rsidR="00437F14" w:rsidRPr="00C33DDE" w:rsidRDefault="00EC0DB6" w:rsidP="00C33DDE">
            <w:pPr>
              <w:pStyle w:val="TableParagraph"/>
              <w:jc w:val="center"/>
              <w:rPr>
                <w:sz w:val="28"/>
                <w:szCs w:val="28"/>
              </w:rPr>
            </w:pPr>
            <w:r w:rsidRPr="002F3BBB">
              <w:rPr>
                <w:sz w:val="28"/>
                <w:szCs w:val="28"/>
              </w:rPr>
              <w:t>Диплом за акт. Уч. в научно-практической конференции</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53.</w:t>
            </w:r>
          </w:p>
        </w:tc>
        <w:tc>
          <w:tcPr>
            <w:tcW w:w="2377" w:type="dxa"/>
          </w:tcPr>
          <w:p w:rsidR="00437F14" w:rsidRPr="00C33DDE" w:rsidRDefault="00EC0DB6" w:rsidP="00C33DDE">
            <w:pPr>
              <w:pStyle w:val="TableParagraph"/>
              <w:jc w:val="center"/>
              <w:rPr>
                <w:sz w:val="28"/>
                <w:szCs w:val="28"/>
              </w:rPr>
            </w:pPr>
            <w:r>
              <w:rPr>
                <w:sz w:val="28"/>
                <w:szCs w:val="28"/>
              </w:rPr>
              <w:t>Бралиев А.А.</w:t>
            </w:r>
          </w:p>
        </w:tc>
        <w:tc>
          <w:tcPr>
            <w:tcW w:w="4653" w:type="dxa"/>
          </w:tcPr>
          <w:p w:rsidR="00437F14" w:rsidRPr="00C33DDE" w:rsidRDefault="00EC0DB6" w:rsidP="00C33DDE">
            <w:pPr>
              <w:pStyle w:val="TableParagraph"/>
              <w:jc w:val="center"/>
              <w:rPr>
                <w:sz w:val="28"/>
                <w:szCs w:val="28"/>
              </w:rPr>
            </w:pPr>
            <w:r w:rsidRPr="002F3BBB">
              <w:rPr>
                <w:sz w:val="28"/>
                <w:szCs w:val="28"/>
              </w:rPr>
              <w:t>Диплом за акт. Уч. в научно-практической конференции</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C33DDE">
            <w:pPr>
              <w:pStyle w:val="TableParagraph"/>
              <w:spacing w:line="301" w:lineRule="exact"/>
              <w:ind w:right="-15"/>
              <w:jc w:val="center"/>
              <w:rPr>
                <w:spacing w:val="-5"/>
                <w:sz w:val="28"/>
              </w:rPr>
            </w:pPr>
            <w:r>
              <w:rPr>
                <w:spacing w:val="-5"/>
                <w:sz w:val="28"/>
              </w:rPr>
              <w:t>54.</w:t>
            </w:r>
          </w:p>
        </w:tc>
        <w:tc>
          <w:tcPr>
            <w:tcW w:w="2377" w:type="dxa"/>
          </w:tcPr>
          <w:p w:rsidR="00437F14" w:rsidRPr="00C33DDE" w:rsidRDefault="00EC0DB6" w:rsidP="00C33DDE">
            <w:pPr>
              <w:pStyle w:val="TableParagraph"/>
              <w:jc w:val="center"/>
              <w:rPr>
                <w:sz w:val="28"/>
                <w:szCs w:val="28"/>
              </w:rPr>
            </w:pPr>
            <w:r>
              <w:rPr>
                <w:sz w:val="28"/>
                <w:szCs w:val="28"/>
              </w:rPr>
              <w:t>Чернышев А.А.</w:t>
            </w:r>
          </w:p>
        </w:tc>
        <w:tc>
          <w:tcPr>
            <w:tcW w:w="4653" w:type="dxa"/>
          </w:tcPr>
          <w:p w:rsidR="00437F14" w:rsidRPr="00C33DDE" w:rsidRDefault="00EC0DB6" w:rsidP="00C33DDE">
            <w:pPr>
              <w:pStyle w:val="TableParagraph"/>
              <w:jc w:val="center"/>
              <w:rPr>
                <w:sz w:val="28"/>
                <w:szCs w:val="28"/>
              </w:rPr>
            </w:pPr>
            <w:r w:rsidRPr="002F3BBB">
              <w:rPr>
                <w:sz w:val="28"/>
                <w:szCs w:val="28"/>
              </w:rPr>
              <w:t>Диплом за акт. Уч. в научно-практической конференции</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55.</w:t>
            </w:r>
          </w:p>
        </w:tc>
        <w:tc>
          <w:tcPr>
            <w:tcW w:w="2377" w:type="dxa"/>
          </w:tcPr>
          <w:p w:rsidR="00437F14" w:rsidRPr="00C33DDE" w:rsidRDefault="00EC0DB6" w:rsidP="00C33DDE">
            <w:pPr>
              <w:pStyle w:val="TableParagraph"/>
              <w:jc w:val="center"/>
              <w:rPr>
                <w:sz w:val="28"/>
                <w:szCs w:val="28"/>
              </w:rPr>
            </w:pPr>
            <w:r>
              <w:rPr>
                <w:sz w:val="28"/>
                <w:szCs w:val="28"/>
              </w:rPr>
              <w:t>Арестанов Т.К.</w:t>
            </w:r>
          </w:p>
        </w:tc>
        <w:tc>
          <w:tcPr>
            <w:tcW w:w="4653" w:type="dxa"/>
          </w:tcPr>
          <w:p w:rsidR="00437F14" w:rsidRPr="00C33DDE" w:rsidRDefault="00EC0DB6" w:rsidP="00C33DDE">
            <w:pPr>
              <w:pStyle w:val="TableParagraph"/>
              <w:jc w:val="center"/>
              <w:rPr>
                <w:sz w:val="28"/>
                <w:szCs w:val="28"/>
              </w:rPr>
            </w:pPr>
            <w:r w:rsidRPr="002F3BBB">
              <w:rPr>
                <w:sz w:val="28"/>
                <w:szCs w:val="28"/>
              </w:rPr>
              <w:t>Диплом за акт. Уч. в научно-практической конференции</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56.</w:t>
            </w:r>
          </w:p>
        </w:tc>
        <w:tc>
          <w:tcPr>
            <w:tcW w:w="2377" w:type="dxa"/>
          </w:tcPr>
          <w:p w:rsidR="00437F14" w:rsidRPr="00C33DDE" w:rsidRDefault="00EC0DB6" w:rsidP="00C33DDE">
            <w:pPr>
              <w:pStyle w:val="TableParagraph"/>
              <w:jc w:val="center"/>
              <w:rPr>
                <w:sz w:val="28"/>
                <w:szCs w:val="28"/>
              </w:rPr>
            </w:pPr>
            <w:r>
              <w:rPr>
                <w:sz w:val="28"/>
                <w:szCs w:val="28"/>
              </w:rPr>
              <w:t>Рыжова Ю.В.</w:t>
            </w:r>
          </w:p>
        </w:tc>
        <w:tc>
          <w:tcPr>
            <w:tcW w:w="4653" w:type="dxa"/>
          </w:tcPr>
          <w:p w:rsidR="00437F14" w:rsidRPr="00C33DDE" w:rsidRDefault="00EC0DB6" w:rsidP="00C33DDE">
            <w:pPr>
              <w:pStyle w:val="TableParagraph"/>
              <w:jc w:val="center"/>
              <w:rPr>
                <w:sz w:val="28"/>
                <w:szCs w:val="28"/>
              </w:rPr>
            </w:pPr>
            <w:r w:rsidRPr="002F3BBB">
              <w:rPr>
                <w:sz w:val="28"/>
                <w:szCs w:val="28"/>
              </w:rPr>
              <w:t>Диплом за акт. Уч. в научно-практической конференции</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57.</w:t>
            </w:r>
          </w:p>
        </w:tc>
        <w:tc>
          <w:tcPr>
            <w:tcW w:w="2377" w:type="dxa"/>
          </w:tcPr>
          <w:p w:rsidR="00437F14" w:rsidRPr="00C33DDE" w:rsidRDefault="00EC0DB6" w:rsidP="00C33DDE">
            <w:pPr>
              <w:pStyle w:val="TableParagraph"/>
              <w:jc w:val="center"/>
              <w:rPr>
                <w:sz w:val="28"/>
                <w:szCs w:val="28"/>
              </w:rPr>
            </w:pPr>
            <w:r>
              <w:rPr>
                <w:sz w:val="28"/>
                <w:szCs w:val="28"/>
              </w:rPr>
              <w:t>Кечина О.Л.</w:t>
            </w:r>
          </w:p>
        </w:tc>
        <w:tc>
          <w:tcPr>
            <w:tcW w:w="4653" w:type="dxa"/>
          </w:tcPr>
          <w:p w:rsidR="00437F14" w:rsidRPr="00C33DDE" w:rsidRDefault="00EC0DB6" w:rsidP="00C33DDE">
            <w:pPr>
              <w:pStyle w:val="TableParagraph"/>
              <w:jc w:val="center"/>
              <w:rPr>
                <w:sz w:val="28"/>
                <w:szCs w:val="28"/>
              </w:rPr>
            </w:pPr>
            <w:r>
              <w:rPr>
                <w:sz w:val="28"/>
                <w:szCs w:val="28"/>
              </w:rPr>
              <w:t>Благодарность за акт. уч. в студ. научной конференции</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58.</w:t>
            </w:r>
          </w:p>
        </w:tc>
        <w:tc>
          <w:tcPr>
            <w:tcW w:w="2377" w:type="dxa"/>
          </w:tcPr>
          <w:p w:rsidR="00437F14" w:rsidRPr="00C33DDE" w:rsidRDefault="00EC0DB6" w:rsidP="00C33DDE">
            <w:pPr>
              <w:pStyle w:val="TableParagraph"/>
              <w:jc w:val="center"/>
              <w:rPr>
                <w:sz w:val="28"/>
                <w:szCs w:val="28"/>
              </w:rPr>
            </w:pPr>
            <w:r>
              <w:rPr>
                <w:sz w:val="28"/>
                <w:szCs w:val="28"/>
              </w:rPr>
              <w:t>Рябова Е.В.</w:t>
            </w:r>
          </w:p>
        </w:tc>
        <w:tc>
          <w:tcPr>
            <w:tcW w:w="4653" w:type="dxa"/>
          </w:tcPr>
          <w:p w:rsidR="00437F14" w:rsidRPr="00C33DDE" w:rsidRDefault="00EC0DB6" w:rsidP="00C33DDE">
            <w:pPr>
              <w:pStyle w:val="TableParagraph"/>
              <w:jc w:val="center"/>
              <w:rPr>
                <w:sz w:val="28"/>
                <w:szCs w:val="28"/>
              </w:rPr>
            </w:pPr>
            <w:r>
              <w:rPr>
                <w:sz w:val="28"/>
                <w:szCs w:val="28"/>
              </w:rPr>
              <w:t>Диплом за акт. уч в научно-исследовательской работе</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437F14" w:rsidTr="003E4DBD">
        <w:trPr>
          <w:trHeight w:val="321"/>
          <w:jc w:val="center"/>
        </w:trPr>
        <w:tc>
          <w:tcPr>
            <w:tcW w:w="620" w:type="dxa"/>
          </w:tcPr>
          <w:p w:rsidR="00437F14" w:rsidRDefault="00EC0DB6" w:rsidP="003D0212">
            <w:pPr>
              <w:pStyle w:val="TableParagraph"/>
              <w:spacing w:line="301" w:lineRule="exact"/>
              <w:ind w:right="-15"/>
              <w:jc w:val="center"/>
              <w:rPr>
                <w:spacing w:val="-5"/>
                <w:sz w:val="28"/>
              </w:rPr>
            </w:pPr>
            <w:r>
              <w:rPr>
                <w:spacing w:val="-5"/>
                <w:sz w:val="28"/>
              </w:rPr>
              <w:t>59.</w:t>
            </w:r>
          </w:p>
        </w:tc>
        <w:tc>
          <w:tcPr>
            <w:tcW w:w="2377" w:type="dxa"/>
          </w:tcPr>
          <w:p w:rsidR="00437F14" w:rsidRPr="00C33DDE" w:rsidRDefault="00EC0DB6" w:rsidP="00C33DDE">
            <w:pPr>
              <w:pStyle w:val="TableParagraph"/>
              <w:jc w:val="center"/>
              <w:rPr>
                <w:sz w:val="28"/>
                <w:szCs w:val="28"/>
              </w:rPr>
            </w:pPr>
            <w:r>
              <w:rPr>
                <w:sz w:val="28"/>
                <w:szCs w:val="28"/>
              </w:rPr>
              <w:t>Рябова Е.В.</w:t>
            </w:r>
          </w:p>
        </w:tc>
        <w:tc>
          <w:tcPr>
            <w:tcW w:w="4653" w:type="dxa"/>
          </w:tcPr>
          <w:p w:rsidR="00437F14" w:rsidRPr="00C33DDE" w:rsidRDefault="00EC0DB6" w:rsidP="00C33DDE">
            <w:pPr>
              <w:pStyle w:val="TableParagraph"/>
              <w:jc w:val="center"/>
              <w:rPr>
                <w:sz w:val="28"/>
                <w:szCs w:val="28"/>
              </w:rPr>
            </w:pPr>
            <w:r>
              <w:rPr>
                <w:sz w:val="28"/>
                <w:szCs w:val="28"/>
              </w:rPr>
              <w:t>Грамота за акт. уч. в научно-исследовательской работе</w:t>
            </w:r>
          </w:p>
        </w:tc>
        <w:tc>
          <w:tcPr>
            <w:tcW w:w="1699" w:type="dxa"/>
          </w:tcPr>
          <w:p w:rsidR="00437F14" w:rsidRPr="00C33DDE" w:rsidRDefault="00EC0DB6" w:rsidP="00C33DDE">
            <w:pPr>
              <w:pStyle w:val="TableParagraph"/>
              <w:jc w:val="center"/>
              <w:rPr>
                <w:sz w:val="28"/>
                <w:szCs w:val="28"/>
              </w:rPr>
            </w:pPr>
            <w:r>
              <w:rPr>
                <w:sz w:val="28"/>
                <w:szCs w:val="28"/>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60.</w:t>
            </w:r>
          </w:p>
        </w:tc>
        <w:tc>
          <w:tcPr>
            <w:tcW w:w="2377" w:type="dxa"/>
          </w:tcPr>
          <w:p w:rsidR="00EC0DB6" w:rsidRPr="00EC0DB6" w:rsidRDefault="00EC0DB6" w:rsidP="00EC0DB6">
            <w:pPr>
              <w:jc w:val="center"/>
              <w:rPr>
                <w:sz w:val="28"/>
                <w:szCs w:val="24"/>
              </w:rPr>
            </w:pPr>
            <w:r w:rsidRPr="00EC0DB6">
              <w:rPr>
                <w:sz w:val="28"/>
                <w:szCs w:val="24"/>
              </w:rPr>
              <w:t>Логинова Д.С.</w:t>
            </w:r>
          </w:p>
        </w:tc>
        <w:tc>
          <w:tcPr>
            <w:tcW w:w="4653" w:type="dxa"/>
          </w:tcPr>
          <w:p w:rsidR="00EC0DB6" w:rsidRPr="00EC0DB6" w:rsidRDefault="00EC0DB6" w:rsidP="00EC0DB6">
            <w:pPr>
              <w:jc w:val="center"/>
              <w:rPr>
                <w:sz w:val="28"/>
                <w:szCs w:val="24"/>
              </w:rPr>
            </w:pPr>
            <w:r w:rsidRPr="00EC0DB6">
              <w:rPr>
                <w:sz w:val="28"/>
                <w:szCs w:val="24"/>
              </w:rPr>
              <w:t>Грамота за 3 место в конкурсе «ЭкоНива-Студент-2012»</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61.</w:t>
            </w:r>
          </w:p>
        </w:tc>
        <w:tc>
          <w:tcPr>
            <w:tcW w:w="2377" w:type="dxa"/>
          </w:tcPr>
          <w:p w:rsidR="00EC0DB6" w:rsidRPr="00EC0DB6" w:rsidRDefault="00EC0DB6" w:rsidP="00EC0DB6">
            <w:pPr>
              <w:jc w:val="center"/>
              <w:rPr>
                <w:sz w:val="28"/>
                <w:szCs w:val="24"/>
              </w:rPr>
            </w:pPr>
            <w:r w:rsidRPr="00EC0DB6">
              <w:rPr>
                <w:sz w:val="28"/>
                <w:szCs w:val="24"/>
              </w:rPr>
              <w:t>Сосновцева А.В.</w:t>
            </w:r>
          </w:p>
        </w:tc>
        <w:tc>
          <w:tcPr>
            <w:tcW w:w="4653" w:type="dxa"/>
          </w:tcPr>
          <w:p w:rsidR="00EC0DB6" w:rsidRPr="00EC0DB6" w:rsidRDefault="00EC0DB6" w:rsidP="00EC0DB6">
            <w:pPr>
              <w:jc w:val="center"/>
              <w:rPr>
                <w:sz w:val="28"/>
                <w:szCs w:val="24"/>
              </w:rPr>
            </w:pPr>
            <w:r w:rsidRPr="00EC0DB6">
              <w:rPr>
                <w:sz w:val="28"/>
                <w:szCs w:val="24"/>
              </w:rPr>
              <w:t>Грамота за участие в Международной научно-практической конференции «Ветеринарная медицина 21 века»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lastRenderedPageBreak/>
              <w:t>62.</w:t>
            </w:r>
          </w:p>
        </w:tc>
        <w:tc>
          <w:tcPr>
            <w:tcW w:w="2377" w:type="dxa"/>
          </w:tcPr>
          <w:p w:rsidR="00EC0DB6" w:rsidRPr="00EC0DB6" w:rsidRDefault="00EC0DB6" w:rsidP="00EC0DB6">
            <w:pPr>
              <w:jc w:val="center"/>
              <w:rPr>
                <w:sz w:val="28"/>
                <w:szCs w:val="24"/>
              </w:rPr>
            </w:pPr>
            <w:r w:rsidRPr="00EC0DB6">
              <w:rPr>
                <w:sz w:val="28"/>
                <w:szCs w:val="24"/>
              </w:rPr>
              <w:t>Сайфулина В.К.</w:t>
            </w:r>
          </w:p>
        </w:tc>
        <w:tc>
          <w:tcPr>
            <w:tcW w:w="4653" w:type="dxa"/>
          </w:tcPr>
          <w:p w:rsidR="00EC0DB6" w:rsidRPr="00EC0DB6" w:rsidRDefault="00EC0DB6" w:rsidP="00EC0DB6">
            <w:pPr>
              <w:jc w:val="center"/>
              <w:rPr>
                <w:sz w:val="28"/>
                <w:szCs w:val="24"/>
              </w:rPr>
            </w:pPr>
            <w:r w:rsidRPr="00EC0DB6">
              <w:rPr>
                <w:sz w:val="28"/>
                <w:szCs w:val="24"/>
              </w:rPr>
              <w:t>Грамота за участие в Международной научно-практической конференции «Ветеринарная медицина 21 века»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63.</w:t>
            </w:r>
          </w:p>
        </w:tc>
        <w:tc>
          <w:tcPr>
            <w:tcW w:w="2377" w:type="dxa"/>
          </w:tcPr>
          <w:p w:rsidR="00EC0DB6" w:rsidRPr="00EC0DB6" w:rsidRDefault="00EC0DB6" w:rsidP="00EC0DB6">
            <w:pPr>
              <w:jc w:val="center"/>
              <w:rPr>
                <w:sz w:val="28"/>
                <w:szCs w:val="24"/>
              </w:rPr>
            </w:pPr>
            <w:r w:rsidRPr="00EC0DB6">
              <w:rPr>
                <w:sz w:val="28"/>
                <w:szCs w:val="24"/>
              </w:rPr>
              <w:t>Смирнова М.С.</w:t>
            </w:r>
          </w:p>
        </w:tc>
        <w:tc>
          <w:tcPr>
            <w:tcW w:w="4653" w:type="dxa"/>
          </w:tcPr>
          <w:p w:rsidR="00EC0DB6" w:rsidRPr="00EC0DB6" w:rsidRDefault="00EC0DB6" w:rsidP="00EC0DB6">
            <w:pPr>
              <w:jc w:val="center"/>
              <w:rPr>
                <w:sz w:val="28"/>
                <w:szCs w:val="24"/>
              </w:rPr>
            </w:pPr>
            <w:r w:rsidRPr="00EC0DB6">
              <w:rPr>
                <w:sz w:val="28"/>
                <w:szCs w:val="24"/>
              </w:rPr>
              <w:t>Грамота за участие в Международной научно-практической конференции «Ветеринарная медицина 21 века»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64.</w:t>
            </w:r>
          </w:p>
        </w:tc>
        <w:tc>
          <w:tcPr>
            <w:tcW w:w="2377" w:type="dxa"/>
          </w:tcPr>
          <w:p w:rsidR="00EC0DB6" w:rsidRPr="00EC0DB6" w:rsidRDefault="00EC0DB6" w:rsidP="00EC0DB6">
            <w:pPr>
              <w:jc w:val="center"/>
              <w:rPr>
                <w:sz w:val="28"/>
                <w:szCs w:val="24"/>
              </w:rPr>
            </w:pPr>
            <w:r w:rsidRPr="00EC0DB6">
              <w:rPr>
                <w:sz w:val="28"/>
                <w:szCs w:val="24"/>
              </w:rPr>
              <w:t>Логинова Д.С.</w:t>
            </w:r>
          </w:p>
        </w:tc>
        <w:tc>
          <w:tcPr>
            <w:tcW w:w="4653" w:type="dxa"/>
          </w:tcPr>
          <w:p w:rsidR="00EC0DB6" w:rsidRPr="00EC0DB6" w:rsidRDefault="00EC0DB6" w:rsidP="00EC0DB6">
            <w:pPr>
              <w:jc w:val="center"/>
              <w:rPr>
                <w:sz w:val="28"/>
                <w:szCs w:val="24"/>
              </w:rPr>
            </w:pPr>
            <w:r w:rsidRPr="00EC0DB6">
              <w:rPr>
                <w:sz w:val="28"/>
                <w:szCs w:val="24"/>
              </w:rPr>
              <w:t>Грамота за участие в Международной научно-практической конференции «Ветеринарная медицина 21 века»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65.</w:t>
            </w:r>
          </w:p>
        </w:tc>
        <w:tc>
          <w:tcPr>
            <w:tcW w:w="2377" w:type="dxa"/>
          </w:tcPr>
          <w:p w:rsidR="00EC0DB6" w:rsidRPr="00EC0DB6" w:rsidRDefault="00EC0DB6" w:rsidP="00EC0DB6">
            <w:pPr>
              <w:jc w:val="center"/>
              <w:rPr>
                <w:sz w:val="28"/>
                <w:szCs w:val="24"/>
              </w:rPr>
            </w:pPr>
            <w:r w:rsidRPr="00EC0DB6">
              <w:rPr>
                <w:sz w:val="28"/>
                <w:szCs w:val="24"/>
              </w:rPr>
              <w:t>Попейко А.Ю.</w:t>
            </w:r>
          </w:p>
        </w:tc>
        <w:tc>
          <w:tcPr>
            <w:tcW w:w="4653" w:type="dxa"/>
          </w:tcPr>
          <w:p w:rsidR="00EC0DB6" w:rsidRPr="00EC0DB6" w:rsidRDefault="00EC0DB6" w:rsidP="00EC0DB6">
            <w:pPr>
              <w:jc w:val="center"/>
              <w:rPr>
                <w:sz w:val="28"/>
                <w:szCs w:val="24"/>
              </w:rPr>
            </w:pPr>
            <w:r w:rsidRPr="00EC0DB6">
              <w:rPr>
                <w:sz w:val="28"/>
                <w:szCs w:val="24"/>
              </w:rPr>
              <w:t>Грамота за участие в Международной научно-практической конференции «Ветеринарная медицина 21 века»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66.</w:t>
            </w:r>
          </w:p>
        </w:tc>
        <w:tc>
          <w:tcPr>
            <w:tcW w:w="2377" w:type="dxa"/>
          </w:tcPr>
          <w:p w:rsidR="00EC0DB6" w:rsidRPr="00EC0DB6" w:rsidRDefault="00EC0DB6" w:rsidP="00EC0DB6">
            <w:pPr>
              <w:jc w:val="center"/>
              <w:rPr>
                <w:sz w:val="28"/>
                <w:szCs w:val="24"/>
              </w:rPr>
            </w:pPr>
            <w:r w:rsidRPr="00EC0DB6">
              <w:rPr>
                <w:sz w:val="28"/>
                <w:szCs w:val="24"/>
              </w:rPr>
              <w:t>Рябова Е.В.</w:t>
            </w:r>
          </w:p>
        </w:tc>
        <w:tc>
          <w:tcPr>
            <w:tcW w:w="4653" w:type="dxa"/>
          </w:tcPr>
          <w:p w:rsidR="00EC0DB6" w:rsidRPr="00EC0DB6" w:rsidRDefault="00EC0DB6" w:rsidP="00EC0DB6">
            <w:pPr>
              <w:jc w:val="center"/>
              <w:rPr>
                <w:sz w:val="28"/>
                <w:szCs w:val="24"/>
              </w:rPr>
            </w:pPr>
            <w:r w:rsidRPr="00EC0DB6">
              <w:rPr>
                <w:sz w:val="28"/>
                <w:szCs w:val="24"/>
              </w:rPr>
              <w:t>Грамота за участие в Международной научно-практической конференции «Ветеринарная медицина 21 века»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67.</w:t>
            </w:r>
          </w:p>
        </w:tc>
        <w:tc>
          <w:tcPr>
            <w:tcW w:w="2377" w:type="dxa"/>
          </w:tcPr>
          <w:p w:rsidR="00EC0DB6" w:rsidRPr="00EC0DB6" w:rsidRDefault="00EC0DB6" w:rsidP="00EC0DB6">
            <w:pPr>
              <w:jc w:val="center"/>
              <w:rPr>
                <w:sz w:val="28"/>
                <w:szCs w:val="24"/>
              </w:rPr>
            </w:pPr>
            <w:r w:rsidRPr="00EC0DB6">
              <w:rPr>
                <w:sz w:val="28"/>
                <w:szCs w:val="24"/>
              </w:rPr>
              <w:t>Ипполитова Н.И.</w:t>
            </w:r>
          </w:p>
        </w:tc>
        <w:tc>
          <w:tcPr>
            <w:tcW w:w="4653" w:type="dxa"/>
          </w:tcPr>
          <w:p w:rsidR="00EC0DB6" w:rsidRPr="00EC0DB6" w:rsidRDefault="00EC0DB6" w:rsidP="00EC0DB6">
            <w:pPr>
              <w:jc w:val="center"/>
              <w:rPr>
                <w:sz w:val="28"/>
                <w:szCs w:val="24"/>
              </w:rPr>
            </w:pPr>
            <w:r w:rsidRPr="00EC0DB6">
              <w:rPr>
                <w:sz w:val="28"/>
                <w:szCs w:val="24"/>
              </w:rPr>
              <w:t>Диплом за 1 место на Международной научно-практической конференции «Современные проблемы ветеринарии, зоотехнии и биотехнологии» посвященной 100-летию «СГАУ им. Н.И. Вавилова»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68.</w:t>
            </w:r>
          </w:p>
        </w:tc>
        <w:tc>
          <w:tcPr>
            <w:tcW w:w="2377" w:type="dxa"/>
          </w:tcPr>
          <w:p w:rsidR="00EC0DB6" w:rsidRPr="00EC0DB6" w:rsidRDefault="00EC0DB6" w:rsidP="00EC0DB6">
            <w:pPr>
              <w:jc w:val="center"/>
              <w:rPr>
                <w:sz w:val="28"/>
                <w:szCs w:val="24"/>
              </w:rPr>
            </w:pPr>
            <w:r w:rsidRPr="00EC0DB6">
              <w:rPr>
                <w:sz w:val="28"/>
                <w:szCs w:val="24"/>
              </w:rPr>
              <w:t>Гречишкин А.С.</w:t>
            </w:r>
          </w:p>
        </w:tc>
        <w:tc>
          <w:tcPr>
            <w:tcW w:w="4653" w:type="dxa"/>
          </w:tcPr>
          <w:p w:rsidR="00EC0DB6" w:rsidRPr="00EC0DB6" w:rsidRDefault="00EC0DB6" w:rsidP="00EC0DB6">
            <w:pPr>
              <w:jc w:val="center"/>
              <w:rPr>
                <w:sz w:val="28"/>
                <w:szCs w:val="24"/>
              </w:rPr>
            </w:pPr>
            <w:r w:rsidRPr="00EC0DB6">
              <w:rPr>
                <w:sz w:val="28"/>
                <w:szCs w:val="24"/>
              </w:rPr>
              <w:t>Диплом за 3 место  Международной научно-практической конференции «Современные проблемы ветеринарии, зоотехнии и биотехнологии» посвященной 100-летию «СГАУ им. Н.И. Вавилова»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69.</w:t>
            </w:r>
          </w:p>
        </w:tc>
        <w:tc>
          <w:tcPr>
            <w:tcW w:w="2377" w:type="dxa"/>
          </w:tcPr>
          <w:p w:rsidR="00EC0DB6" w:rsidRPr="00EC0DB6" w:rsidRDefault="00EC0DB6" w:rsidP="00EC0DB6">
            <w:pPr>
              <w:jc w:val="center"/>
              <w:rPr>
                <w:sz w:val="28"/>
                <w:szCs w:val="24"/>
              </w:rPr>
            </w:pPr>
            <w:r w:rsidRPr="00EC0DB6">
              <w:rPr>
                <w:sz w:val="28"/>
                <w:szCs w:val="24"/>
              </w:rPr>
              <w:t>Майоров Р.А.</w:t>
            </w:r>
          </w:p>
        </w:tc>
        <w:tc>
          <w:tcPr>
            <w:tcW w:w="4653" w:type="dxa"/>
          </w:tcPr>
          <w:p w:rsidR="00EC0DB6" w:rsidRPr="00EC0DB6" w:rsidRDefault="00EC0DB6" w:rsidP="00EC0DB6">
            <w:pPr>
              <w:jc w:val="center"/>
              <w:rPr>
                <w:sz w:val="28"/>
                <w:szCs w:val="24"/>
              </w:rPr>
            </w:pPr>
            <w:r w:rsidRPr="00EC0DB6">
              <w:rPr>
                <w:sz w:val="28"/>
                <w:szCs w:val="24"/>
              </w:rPr>
              <w:t>Диплом за 2 место  Международной научно-практической конференции «Современные проблемы ветеринарии, зоотехнии и биотехнологии» посвященной 100-летию «СГАУ им. Н.И. Вавилова»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70.</w:t>
            </w:r>
          </w:p>
        </w:tc>
        <w:tc>
          <w:tcPr>
            <w:tcW w:w="2377" w:type="dxa"/>
          </w:tcPr>
          <w:p w:rsidR="00EC0DB6" w:rsidRPr="00EC0DB6" w:rsidRDefault="00EC0DB6" w:rsidP="00EC0DB6">
            <w:pPr>
              <w:jc w:val="center"/>
              <w:rPr>
                <w:sz w:val="28"/>
                <w:szCs w:val="24"/>
              </w:rPr>
            </w:pPr>
            <w:r w:rsidRPr="00EC0DB6">
              <w:rPr>
                <w:sz w:val="28"/>
                <w:szCs w:val="24"/>
              </w:rPr>
              <w:t>Рогова А.М.</w:t>
            </w:r>
          </w:p>
        </w:tc>
        <w:tc>
          <w:tcPr>
            <w:tcW w:w="4653" w:type="dxa"/>
          </w:tcPr>
          <w:p w:rsidR="00EC0DB6" w:rsidRPr="00EC0DB6" w:rsidRDefault="00EC0DB6" w:rsidP="00EC0DB6">
            <w:pPr>
              <w:jc w:val="center"/>
              <w:rPr>
                <w:sz w:val="28"/>
                <w:szCs w:val="24"/>
              </w:rPr>
            </w:pPr>
            <w:r w:rsidRPr="00EC0DB6">
              <w:rPr>
                <w:sz w:val="28"/>
                <w:szCs w:val="24"/>
              </w:rPr>
              <w:t>За активную научно-исследовательскую работу и участие в студенческой научной конференции по итогам работы за 2011 год СГАУ им. Вавилова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717.</w:t>
            </w:r>
          </w:p>
        </w:tc>
        <w:tc>
          <w:tcPr>
            <w:tcW w:w="2377" w:type="dxa"/>
          </w:tcPr>
          <w:p w:rsidR="00EC0DB6" w:rsidRPr="00EC0DB6" w:rsidRDefault="00EC0DB6" w:rsidP="00EC0DB6">
            <w:pPr>
              <w:jc w:val="center"/>
              <w:rPr>
                <w:sz w:val="28"/>
                <w:szCs w:val="24"/>
              </w:rPr>
            </w:pPr>
            <w:r w:rsidRPr="00EC0DB6">
              <w:rPr>
                <w:sz w:val="28"/>
                <w:szCs w:val="24"/>
              </w:rPr>
              <w:t>Сайфулина В.К.</w:t>
            </w:r>
          </w:p>
        </w:tc>
        <w:tc>
          <w:tcPr>
            <w:tcW w:w="4653" w:type="dxa"/>
          </w:tcPr>
          <w:p w:rsidR="00EC0DB6" w:rsidRPr="00EC0DB6" w:rsidRDefault="00EC0DB6" w:rsidP="00EC0DB6">
            <w:pPr>
              <w:jc w:val="center"/>
              <w:rPr>
                <w:sz w:val="28"/>
                <w:szCs w:val="24"/>
              </w:rPr>
            </w:pPr>
            <w:r w:rsidRPr="00EC0DB6">
              <w:rPr>
                <w:sz w:val="28"/>
                <w:szCs w:val="24"/>
              </w:rPr>
              <w:t>За активную научно-исследовательскую работу и участие в студенческой научной конференции по итогам работы за 2011 год СГАУ им. Вавилова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72.</w:t>
            </w:r>
          </w:p>
        </w:tc>
        <w:tc>
          <w:tcPr>
            <w:tcW w:w="2377" w:type="dxa"/>
          </w:tcPr>
          <w:p w:rsidR="00EC0DB6" w:rsidRPr="00EC0DB6" w:rsidRDefault="00EC0DB6" w:rsidP="00EC0DB6">
            <w:pPr>
              <w:jc w:val="center"/>
              <w:rPr>
                <w:sz w:val="28"/>
                <w:szCs w:val="24"/>
              </w:rPr>
            </w:pPr>
            <w:r w:rsidRPr="00EC0DB6">
              <w:rPr>
                <w:sz w:val="28"/>
                <w:szCs w:val="24"/>
              </w:rPr>
              <w:t>Попейко А.Ю.</w:t>
            </w:r>
          </w:p>
        </w:tc>
        <w:tc>
          <w:tcPr>
            <w:tcW w:w="4653" w:type="dxa"/>
          </w:tcPr>
          <w:p w:rsidR="00EC0DB6" w:rsidRPr="00EC0DB6" w:rsidRDefault="00EC0DB6" w:rsidP="00EC0DB6">
            <w:pPr>
              <w:jc w:val="center"/>
              <w:rPr>
                <w:sz w:val="28"/>
                <w:szCs w:val="24"/>
              </w:rPr>
            </w:pPr>
            <w:r w:rsidRPr="00EC0DB6">
              <w:rPr>
                <w:sz w:val="28"/>
                <w:szCs w:val="24"/>
              </w:rPr>
              <w:t>За активную научно-исследовательскую работу и участие в студенческой научной конференции по итогам работы за 2011 год СГАУ им. Вавилова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lastRenderedPageBreak/>
              <w:t>73.</w:t>
            </w:r>
          </w:p>
        </w:tc>
        <w:tc>
          <w:tcPr>
            <w:tcW w:w="2377" w:type="dxa"/>
          </w:tcPr>
          <w:p w:rsidR="00EC0DB6" w:rsidRPr="00EC0DB6" w:rsidRDefault="00EC0DB6" w:rsidP="00EC0DB6">
            <w:pPr>
              <w:jc w:val="center"/>
              <w:rPr>
                <w:sz w:val="28"/>
                <w:szCs w:val="24"/>
              </w:rPr>
            </w:pPr>
            <w:r w:rsidRPr="00EC0DB6">
              <w:rPr>
                <w:sz w:val="28"/>
                <w:szCs w:val="24"/>
              </w:rPr>
              <w:t>Рябова Е.В.</w:t>
            </w:r>
          </w:p>
        </w:tc>
        <w:tc>
          <w:tcPr>
            <w:tcW w:w="4653" w:type="dxa"/>
          </w:tcPr>
          <w:p w:rsidR="00EC0DB6" w:rsidRPr="00EC0DB6" w:rsidRDefault="00EC0DB6" w:rsidP="00EC0DB6">
            <w:pPr>
              <w:jc w:val="center"/>
              <w:rPr>
                <w:sz w:val="28"/>
                <w:szCs w:val="24"/>
              </w:rPr>
            </w:pPr>
            <w:r w:rsidRPr="00EC0DB6">
              <w:rPr>
                <w:sz w:val="28"/>
                <w:szCs w:val="24"/>
              </w:rPr>
              <w:t>За активную научно-исследовательскую работу и участие в студенческой научной конференции по итогам работы за 2011 год СГАУ им. Вавилова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74.</w:t>
            </w:r>
          </w:p>
        </w:tc>
        <w:tc>
          <w:tcPr>
            <w:tcW w:w="2377" w:type="dxa"/>
          </w:tcPr>
          <w:p w:rsidR="00EC0DB6" w:rsidRPr="00EC0DB6" w:rsidRDefault="00EC0DB6" w:rsidP="00EC0DB6">
            <w:pPr>
              <w:jc w:val="center"/>
              <w:rPr>
                <w:sz w:val="28"/>
                <w:szCs w:val="24"/>
              </w:rPr>
            </w:pPr>
            <w:r w:rsidRPr="00EC0DB6">
              <w:rPr>
                <w:sz w:val="28"/>
                <w:szCs w:val="24"/>
              </w:rPr>
              <w:t>Смирнова М.С.</w:t>
            </w:r>
          </w:p>
        </w:tc>
        <w:tc>
          <w:tcPr>
            <w:tcW w:w="4653" w:type="dxa"/>
          </w:tcPr>
          <w:p w:rsidR="00EC0DB6" w:rsidRPr="00EC0DB6" w:rsidRDefault="00EC0DB6" w:rsidP="00EC0DB6">
            <w:pPr>
              <w:jc w:val="center"/>
              <w:rPr>
                <w:sz w:val="28"/>
                <w:szCs w:val="24"/>
              </w:rPr>
            </w:pPr>
            <w:r w:rsidRPr="00EC0DB6">
              <w:rPr>
                <w:sz w:val="28"/>
                <w:szCs w:val="24"/>
              </w:rPr>
              <w:t>За активную научно-исследовательскую работу и участие в студенческой научной конференции по итогам работы за 2011 год СГАУ им. Вавилова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75.</w:t>
            </w:r>
          </w:p>
        </w:tc>
        <w:tc>
          <w:tcPr>
            <w:tcW w:w="2377" w:type="dxa"/>
          </w:tcPr>
          <w:p w:rsidR="00EC0DB6" w:rsidRPr="00EC0DB6" w:rsidRDefault="00EC0DB6" w:rsidP="00EC0DB6">
            <w:pPr>
              <w:jc w:val="center"/>
              <w:rPr>
                <w:sz w:val="28"/>
                <w:szCs w:val="24"/>
              </w:rPr>
            </w:pPr>
            <w:r w:rsidRPr="00EC0DB6">
              <w:rPr>
                <w:sz w:val="28"/>
                <w:szCs w:val="24"/>
              </w:rPr>
              <w:t>Рябова Е.В.</w:t>
            </w:r>
          </w:p>
        </w:tc>
        <w:tc>
          <w:tcPr>
            <w:tcW w:w="4653" w:type="dxa"/>
          </w:tcPr>
          <w:p w:rsidR="00EC0DB6" w:rsidRPr="00EC0DB6" w:rsidRDefault="00EC0DB6" w:rsidP="00EC0DB6">
            <w:pPr>
              <w:jc w:val="center"/>
              <w:rPr>
                <w:sz w:val="28"/>
                <w:szCs w:val="24"/>
              </w:rPr>
            </w:pPr>
            <w:r w:rsidRPr="00EC0DB6">
              <w:rPr>
                <w:sz w:val="28"/>
                <w:szCs w:val="24"/>
              </w:rPr>
              <w:t>За активную научно-исследовательскую работу и участие в студенческой научной конференции по итогам работы за 2011 год СГАУ им. Вавилова</w:t>
            </w:r>
          </w:p>
        </w:tc>
        <w:tc>
          <w:tcPr>
            <w:tcW w:w="1699" w:type="dxa"/>
          </w:tcPr>
          <w:p w:rsidR="00EC0DB6" w:rsidRPr="00EC0DB6" w:rsidRDefault="00EC0DB6" w:rsidP="00EC0DB6">
            <w:pPr>
              <w:jc w:val="center"/>
              <w:rPr>
                <w:sz w:val="28"/>
                <w:szCs w:val="24"/>
              </w:rPr>
            </w:pPr>
            <w:r w:rsidRPr="00EC0DB6">
              <w:rPr>
                <w:sz w:val="28"/>
                <w:szCs w:val="24"/>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76.</w:t>
            </w:r>
          </w:p>
        </w:tc>
        <w:tc>
          <w:tcPr>
            <w:tcW w:w="2377" w:type="dxa"/>
          </w:tcPr>
          <w:p w:rsidR="00EC0DB6" w:rsidRPr="00C33DDE" w:rsidRDefault="003E4DBD" w:rsidP="00EC0DB6">
            <w:pPr>
              <w:pStyle w:val="TableParagraph"/>
              <w:jc w:val="center"/>
              <w:rPr>
                <w:sz w:val="28"/>
                <w:szCs w:val="28"/>
              </w:rPr>
            </w:pPr>
            <w:r>
              <w:rPr>
                <w:sz w:val="28"/>
                <w:szCs w:val="28"/>
              </w:rPr>
              <w:t>Попейко А.Ю.</w:t>
            </w:r>
          </w:p>
        </w:tc>
        <w:tc>
          <w:tcPr>
            <w:tcW w:w="4653" w:type="dxa"/>
          </w:tcPr>
          <w:p w:rsidR="00EC0DB6" w:rsidRPr="00C33DDE" w:rsidRDefault="003E4DBD" w:rsidP="00EC0DB6">
            <w:pPr>
              <w:pStyle w:val="TableParagraph"/>
              <w:jc w:val="center"/>
              <w:rPr>
                <w:sz w:val="28"/>
                <w:szCs w:val="28"/>
              </w:rPr>
            </w:pPr>
            <w:r>
              <w:rPr>
                <w:sz w:val="28"/>
                <w:szCs w:val="28"/>
              </w:rPr>
              <w:t>Грамота за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77.</w:t>
            </w:r>
          </w:p>
        </w:tc>
        <w:tc>
          <w:tcPr>
            <w:tcW w:w="2377" w:type="dxa"/>
          </w:tcPr>
          <w:p w:rsidR="00EC0DB6" w:rsidRPr="00C33DDE" w:rsidRDefault="003E4DBD" w:rsidP="00EC0DB6">
            <w:pPr>
              <w:pStyle w:val="TableParagraph"/>
              <w:jc w:val="center"/>
              <w:rPr>
                <w:sz w:val="28"/>
                <w:szCs w:val="28"/>
              </w:rPr>
            </w:pPr>
            <w:r>
              <w:rPr>
                <w:sz w:val="28"/>
                <w:szCs w:val="28"/>
              </w:rPr>
              <w:t>Рябова Е.В.</w:t>
            </w:r>
          </w:p>
        </w:tc>
        <w:tc>
          <w:tcPr>
            <w:tcW w:w="4653" w:type="dxa"/>
          </w:tcPr>
          <w:p w:rsidR="00EC0DB6" w:rsidRPr="00C33DDE" w:rsidRDefault="003E4DBD" w:rsidP="00EC0DB6">
            <w:pPr>
              <w:pStyle w:val="TableParagraph"/>
              <w:jc w:val="center"/>
              <w:rPr>
                <w:sz w:val="28"/>
                <w:szCs w:val="28"/>
              </w:rPr>
            </w:pPr>
            <w:r>
              <w:rPr>
                <w:sz w:val="28"/>
                <w:szCs w:val="28"/>
              </w:rPr>
              <w:t>Грамота за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78.</w:t>
            </w:r>
          </w:p>
        </w:tc>
        <w:tc>
          <w:tcPr>
            <w:tcW w:w="2377" w:type="dxa"/>
          </w:tcPr>
          <w:p w:rsidR="00EC0DB6" w:rsidRPr="00C33DDE" w:rsidRDefault="003E4DBD" w:rsidP="00EC0DB6">
            <w:pPr>
              <w:pStyle w:val="TableParagraph"/>
              <w:jc w:val="center"/>
              <w:rPr>
                <w:sz w:val="28"/>
                <w:szCs w:val="28"/>
              </w:rPr>
            </w:pPr>
            <w:r>
              <w:rPr>
                <w:sz w:val="28"/>
                <w:szCs w:val="28"/>
              </w:rPr>
              <w:t>Рогова А.М.</w:t>
            </w:r>
          </w:p>
        </w:tc>
        <w:tc>
          <w:tcPr>
            <w:tcW w:w="4653" w:type="dxa"/>
          </w:tcPr>
          <w:p w:rsidR="00EC0DB6" w:rsidRPr="00C33DDE" w:rsidRDefault="003E4DBD" w:rsidP="00EC0DB6">
            <w:pPr>
              <w:pStyle w:val="TableParagraph"/>
              <w:jc w:val="center"/>
              <w:rPr>
                <w:sz w:val="28"/>
                <w:szCs w:val="28"/>
              </w:rPr>
            </w:pPr>
            <w:r>
              <w:rPr>
                <w:sz w:val="28"/>
                <w:szCs w:val="28"/>
              </w:rPr>
              <w:t>Диплом за акт.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79.</w:t>
            </w:r>
          </w:p>
        </w:tc>
        <w:tc>
          <w:tcPr>
            <w:tcW w:w="2377" w:type="dxa"/>
          </w:tcPr>
          <w:p w:rsidR="00EC0DB6" w:rsidRPr="00C33DDE" w:rsidRDefault="003E4DBD" w:rsidP="00EC0DB6">
            <w:pPr>
              <w:pStyle w:val="TableParagraph"/>
              <w:jc w:val="center"/>
              <w:rPr>
                <w:sz w:val="28"/>
                <w:szCs w:val="28"/>
              </w:rPr>
            </w:pPr>
            <w:r>
              <w:rPr>
                <w:sz w:val="28"/>
                <w:szCs w:val="28"/>
              </w:rPr>
              <w:t>Логинова Д.С.</w:t>
            </w:r>
          </w:p>
        </w:tc>
        <w:tc>
          <w:tcPr>
            <w:tcW w:w="4653" w:type="dxa"/>
          </w:tcPr>
          <w:p w:rsidR="00EC0DB6" w:rsidRPr="00C33DDE" w:rsidRDefault="003E4DBD" w:rsidP="00EC0DB6">
            <w:pPr>
              <w:pStyle w:val="TableParagraph"/>
              <w:jc w:val="center"/>
              <w:rPr>
                <w:sz w:val="28"/>
                <w:szCs w:val="28"/>
              </w:rPr>
            </w:pPr>
            <w:r>
              <w:rPr>
                <w:sz w:val="28"/>
                <w:szCs w:val="28"/>
              </w:rPr>
              <w:t>Диплом за акт.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80.</w:t>
            </w:r>
          </w:p>
        </w:tc>
        <w:tc>
          <w:tcPr>
            <w:tcW w:w="2377" w:type="dxa"/>
          </w:tcPr>
          <w:p w:rsidR="00EC0DB6" w:rsidRPr="00C33DDE" w:rsidRDefault="003E4DBD" w:rsidP="00EC0DB6">
            <w:pPr>
              <w:pStyle w:val="TableParagraph"/>
              <w:jc w:val="center"/>
              <w:rPr>
                <w:sz w:val="28"/>
                <w:szCs w:val="28"/>
              </w:rPr>
            </w:pPr>
            <w:r>
              <w:rPr>
                <w:sz w:val="28"/>
                <w:szCs w:val="28"/>
              </w:rPr>
              <w:t>Сосновцева А.В.</w:t>
            </w:r>
          </w:p>
        </w:tc>
        <w:tc>
          <w:tcPr>
            <w:tcW w:w="4653" w:type="dxa"/>
          </w:tcPr>
          <w:p w:rsidR="00EC0DB6" w:rsidRPr="00C33DDE" w:rsidRDefault="003E4DBD" w:rsidP="00EC0DB6">
            <w:pPr>
              <w:pStyle w:val="TableParagraph"/>
              <w:jc w:val="center"/>
              <w:rPr>
                <w:sz w:val="28"/>
                <w:szCs w:val="28"/>
              </w:rPr>
            </w:pPr>
            <w:r>
              <w:rPr>
                <w:sz w:val="28"/>
                <w:szCs w:val="28"/>
              </w:rPr>
              <w:t>Диплом за акт.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81.</w:t>
            </w:r>
          </w:p>
        </w:tc>
        <w:tc>
          <w:tcPr>
            <w:tcW w:w="2377" w:type="dxa"/>
          </w:tcPr>
          <w:p w:rsidR="00EC0DB6" w:rsidRPr="00C33DDE" w:rsidRDefault="003E4DBD" w:rsidP="00EC0DB6">
            <w:pPr>
              <w:pStyle w:val="TableParagraph"/>
              <w:jc w:val="center"/>
              <w:rPr>
                <w:sz w:val="28"/>
                <w:szCs w:val="28"/>
              </w:rPr>
            </w:pPr>
            <w:r>
              <w:rPr>
                <w:sz w:val="28"/>
                <w:szCs w:val="28"/>
              </w:rPr>
              <w:t>Смирнова Н.С.</w:t>
            </w:r>
          </w:p>
        </w:tc>
        <w:tc>
          <w:tcPr>
            <w:tcW w:w="4653" w:type="dxa"/>
          </w:tcPr>
          <w:p w:rsidR="00EC0DB6" w:rsidRPr="00C33DDE" w:rsidRDefault="003E4DBD" w:rsidP="00EC0DB6">
            <w:pPr>
              <w:pStyle w:val="TableParagraph"/>
              <w:jc w:val="center"/>
              <w:rPr>
                <w:sz w:val="28"/>
                <w:szCs w:val="28"/>
              </w:rPr>
            </w:pPr>
            <w:r>
              <w:rPr>
                <w:sz w:val="28"/>
                <w:szCs w:val="28"/>
              </w:rPr>
              <w:t>Диплом за акт.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EC0DB6" w:rsidP="00EC0DB6">
            <w:pPr>
              <w:pStyle w:val="TableParagraph"/>
              <w:spacing w:line="301" w:lineRule="exact"/>
              <w:ind w:right="-15"/>
              <w:jc w:val="center"/>
              <w:rPr>
                <w:spacing w:val="-5"/>
                <w:sz w:val="28"/>
              </w:rPr>
            </w:pPr>
            <w:r>
              <w:rPr>
                <w:spacing w:val="-5"/>
                <w:sz w:val="28"/>
              </w:rPr>
              <w:t>82.</w:t>
            </w:r>
          </w:p>
        </w:tc>
        <w:tc>
          <w:tcPr>
            <w:tcW w:w="2377" w:type="dxa"/>
          </w:tcPr>
          <w:p w:rsidR="00EC0DB6" w:rsidRPr="00C33DDE" w:rsidRDefault="003E4DBD" w:rsidP="00EC0DB6">
            <w:pPr>
              <w:pStyle w:val="TableParagraph"/>
              <w:jc w:val="center"/>
              <w:rPr>
                <w:sz w:val="28"/>
                <w:szCs w:val="28"/>
              </w:rPr>
            </w:pPr>
            <w:r>
              <w:rPr>
                <w:sz w:val="28"/>
                <w:szCs w:val="28"/>
              </w:rPr>
              <w:t>Кетчина О.П.</w:t>
            </w:r>
          </w:p>
        </w:tc>
        <w:tc>
          <w:tcPr>
            <w:tcW w:w="4653" w:type="dxa"/>
          </w:tcPr>
          <w:p w:rsidR="00EC0DB6" w:rsidRPr="00C33DDE" w:rsidRDefault="003E4DBD" w:rsidP="00EC0DB6">
            <w:pPr>
              <w:pStyle w:val="TableParagraph"/>
              <w:jc w:val="center"/>
              <w:rPr>
                <w:sz w:val="28"/>
                <w:szCs w:val="28"/>
              </w:rPr>
            </w:pPr>
            <w:r>
              <w:rPr>
                <w:sz w:val="28"/>
                <w:szCs w:val="28"/>
              </w:rPr>
              <w:t>Диплом за акт.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83.</w:t>
            </w:r>
          </w:p>
        </w:tc>
        <w:tc>
          <w:tcPr>
            <w:tcW w:w="2377" w:type="dxa"/>
          </w:tcPr>
          <w:p w:rsidR="00EC0DB6" w:rsidRPr="00C33DDE" w:rsidRDefault="003E4DBD" w:rsidP="00EC0DB6">
            <w:pPr>
              <w:pStyle w:val="TableParagraph"/>
              <w:jc w:val="center"/>
              <w:rPr>
                <w:sz w:val="28"/>
                <w:szCs w:val="28"/>
              </w:rPr>
            </w:pPr>
            <w:r>
              <w:rPr>
                <w:sz w:val="28"/>
                <w:szCs w:val="28"/>
              </w:rPr>
              <w:t>Попейко А.Ю.</w:t>
            </w:r>
          </w:p>
        </w:tc>
        <w:tc>
          <w:tcPr>
            <w:tcW w:w="4653" w:type="dxa"/>
          </w:tcPr>
          <w:p w:rsidR="00EC0DB6" w:rsidRPr="00C33DDE" w:rsidRDefault="003E4DBD" w:rsidP="00EC0DB6">
            <w:pPr>
              <w:pStyle w:val="TableParagraph"/>
              <w:jc w:val="center"/>
              <w:rPr>
                <w:sz w:val="28"/>
                <w:szCs w:val="28"/>
              </w:rPr>
            </w:pPr>
            <w:r>
              <w:rPr>
                <w:sz w:val="28"/>
                <w:szCs w:val="28"/>
              </w:rPr>
              <w:t>Диплом за акт.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84.</w:t>
            </w:r>
          </w:p>
        </w:tc>
        <w:tc>
          <w:tcPr>
            <w:tcW w:w="2377" w:type="dxa"/>
          </w:tcPr>
          <w:p w:rsidR="00EC0DB6" w:rsidRPr="00C33DDE" w:rsidRDefault="003E4DBD" w:rsidP="00EC0DB6">
            <w:pPr>
              <w:pStyle w:val="TableParagraph"/>
              <w:jc w:val="center"/>
              <w:rPr>
                <w:sz w:val="28"/>
                <w:szCs w:val="28"/>
              </w:rPr>
            </w:pPr>
            <w:r>
              <w:rPr>
                <w:sz w:val="28"/>
                <w:szCs w:val="28"/>
              </w:rPr>
              <w:t>Елеулов А.Ж.</w:t>
            </w:r>
          </w:p>
        </w:tc>
        <w:tc>
          <w:tcPr>
            <w:tcW w:w="4653" w:type="dxa"/>
          </w:tcPr>
          <w:p w:rsidR="00EC0DB6" w:rsidRPr="00C33DDE" w:rsidRDefault="003E4DBD" w:rsidP="00EC0DB6">
            <w:pPr>
              <w:pStyle w:val="TableParagraph"/>
              <w:jc w:val="center"/>
              <w:rPr>
                <w:sz w:val="28"/>
                <w:szCs w:val="28"/>
              </w:rPr>
            </w:pPr>
            <w:r>
              <w:rPr>
                <w:sz w:val="28"/>
                <w:szCs w:val="28"/>
              </w:rPr>
              <w:t xml:space="preserve">Диплом за акт. участие в </w:t>
            </w:r>
            <w:r>
              <w:rPr>
                <w:sz w:val="28"/>
                <w:szCs w:val="28"/>
              </w:rPr>
              <w:lastRenderedPageBreak/>
              <w:t>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lastRenderedPageBreak/>
              <w:t>14 марта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lastRenderedPageBreak/>
              <w:t>85.</w:t>
            </w:r>
          </w:p>
        </w:tc>
        <w:tc>
          <w:tcPr>
            <w:tcW w:w="2377" w:type="dxa"/>
          </w:tcPr>
          <w:p w:rsidR="00EC0DB6" w:rsidRPr="00C33DDE" w:rsidRDefault="003E4DBD" w:rsidP="00EC0DB6">
            <w:pPr>
              <w:pStyle w:val="TableParagraph"/>
              <w:jc w:val="center"/>
              <w:rPr>
                <w:sz w:val="28"/>
                <w:szCs w:val="28"/>
              </w:rPr>
            </w:pPr>
            <w:r>
              <w:rPr>
                <w:sz w:val="28"/>
                <w:szCs w:val="28"/>
              </w:rPr>
              <w:t>Сайфулина В.К.</w:t>
            </w:r>
          </w:p>
        </w:tc>
        <w:tc>
          <w:tcPr>
            <w:tcW w:w="4653" w:type="dxa"/>
          </w:tcPr>
          <w:p w:rsidR="00EC0DB6" w:rsidRPr="00C33DDE" w:rsidRDefault="003E4DBD" w:rsidP="00EC0DB6">
            <w:pPr>
              <w:pStyle w:val="TableParagraph"/>
              <w:jc w:val="center"/>
              <w:rPr>
                <w:sz w:val="28"/>
                <w:szCs w:val="28"/>
              </w:rPr>
            </w:pPr>
            <w:r>
              <w:rPr>
                <w:sz w:val="28"/>
                <w:szCs w:val="28"/>
              </w:rPr>
              <w:t>Диплом за акт.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86.</w:t>
            </w:r>
          </w:p>
        </w:tc>
        <w:tc>
          <w:tcPr>
            <w:tcW w:w="2377" w:type="dxa"/>
          </w:tcPr>
          <w:p w:rsidR="00EC0DB6" w:rsidRPr="00C33DDE" w:rsidRDefault="003E4DBD" w:rsidP="00EC0DB6">
            <w:pPr>
              <w:pStyle w:val="TableParagraph"/>
              <w:jc w:val="center"/>
              <w:rPr>
                <w:sz w:val="28"/>
                <w:szCs w:val="28"/>
              </w:rPr>
            </w:pPr>
            <w:r>
              <w:rPr>
                <w:sz w:val="28"/>
                <w:szCs w:val="28"/>
              </w:rPr>
              <w:t>Геймор В.Г.</w:t>
            </w:r>
          </w:p>
        </w:tc>
        <w:tc>
          <w:tcPr>
            <w:tcW w:w="4653" w:type="dxa"/>
          </w:tcPr>
          <w:p w:rsidR="00EC0DB6" w:rsidRPr="00C33DDE" w:rsidRDefault="003E4DBD" w:rsidP="00EC0DB6">
            <w:pPr>
              <w:pStyle w:val="TableParagraph"/>
              <w:jc w:val="center"/>
              <w:rPr>
                <w:sz w:val="28"/>
                <w:szCs w:val="28"/>
              </w:rPr>
            </w:pPr>
            <w:r>
              <w:rPr>
                <w:sz w:val="28"/>
                <w:szCs w:val="28"/>
              </w:rPr>
              <w:t>Диплом за акт.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87.</w:t>
            </w:r>
          </w:p>
        </w:tc>
        <w:tc>
          <w:tcPr>
            <w:tcW w:w="2377" w:type="dxa"/>
          </w:tcPr>
          <w:p w:rsidR="00EC0DB6" w:rsidRPr="00C33DDE" w:rsidRDefault="003E4DBD" w:rsidP="00EC0DB6">
            <w:pPr>
              <w:pStyle w:val="TableParagraph"/>
              <w:jc w:val="center"/>
              <w:rPr>
                <w:sz w:val="28"/>
                <w:szCs w:val="28"/>
              </w:rPr>
            </w:pPr>
            <w:r>
              <w:rPr>
                <w:sz w:val="28"/>
                <w:szCs w:val="28"/>
              </w:rPr>
              <w:t>Рябова Е.В.</w:t>
            </w:r>
          </w:p>
        </w:tc>
        <w:tc>
          <w:tcPr>
            <w:tcW w:w="4653" w:type="dxa"/>
          </w:tcPr>
          <w:p w:rsidR="00EC0DB6" w:rsidRPr="00C33DDE" w:rsidRDefault="003E4DBD" w:rsidP="00EC0DB6">
            <w:pPr>
              <w:pStyle w:val="TableParagraph"/>
              <w:jc w:val="center"/>
              <w:rPr>
                <w:sz w:val="28"/>
                <w:szCs w:val="28"/>
              </w:rPr>
            </w:pPr>
            <w:r>
              <w:rPr>
                <w:sz w:val="28"/>
                <w:szCs w:val="28"/>
              </w:rPr>
              <w:t>Диплом за акт. участие в Международной научно-практической конференции на тему: «Ветеринарная медицина 21 века»</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88.</w:t>
            </w:r>
          </w:p>
        </w:tc>
        <w:tc>
          <w:tcPr>
            <w:tcW w:w="2377" w:type="dxa"/>
          </w:tcPr>
          <w:p w:rsidR="00EC0DB6" w:rsidRPr="00C33DDE" w:rsidRDefault="003E4DBD" w:rsidP="00EC0DB6">
            <w:pPr>
              <w:pStyle w:val="TableParagraph"/>
              <w:jc w:val="center"/>
              <w:rPr>
                <w:sz w:val="28"/>
                <w:szCs w:val="28"/>
              </w:rPr>
            </w:pPr>
            <w:r>
              <w:rPr>
                <w:sz w:val="28"/>
                <w:szCs w:val="28"/>
              </w:rPr>
              <w:t>Логинова Д.С.</w:t>
            </w:r>
          </w:p>
        </w:tc>
        <w:tc>
          <w:tcPr>
            <w:tcW w:w="4653" w:type="dxa"/>
          </w:tcPr>
          <w:p w:rsidR="003E4DBD" w:rsidRDefault="003E4DBD" w:rsidP="00EC0DB6">
            <w:pPr>
              <w:pStyle w:val="TableParagraph"/>
              <w:jc w:val="center"/>
              <w:rPr>
                <w:sz w:val="28"/>
                <w:szCs w:val="28"/>
              </w:rPr>
            </w:pPr>
            <w:r>
              <w:rPr>
                <w:sz w:val="28"/>
                <w:szCs w:val="28"/>
              </w:rPr>
              <w:t>Сертификат участника</w:t>
            </w:r>
          </w:p>
          <w:p w:rsidR="00EC0DB6" w:rsidRPr="00C33DDE" w:rsidRDefault="003E4DBD" w:rsidP="00EC0DB6">
            <w:pPr>
              <w:pStyle w:val="TableParagraph"/>
              <w:jc w:val="center"/>
              <w:rPr>
                <w:sz w:val="28"/>
                <w:szCs w:val="28"/>
              </w:rPr>
            </w:pPr>
            <w:r>
              <w:rPr>
                <w:sz w:val="28"/>
                <w:szCs w:val="28"/>
              </w:rPr>
              <w:t xml:space="preserve"> Ассоциации практикующих ветеринарных врачей</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89.</w:t>
            </w:r>
          </w:p>
        </w:tc>
        <w:tc>
          <w:tcPr>
            <w:tcW w:w="2377" w:type="dxa"/>
          </w:tcPr>
          <w:p w:rsidR="00EC0DB6" w:rsidRPr="00C33DDE" w:rsidRDefault="003E4DBD" w:rsidP="00EC0DB6">
            <w:pPr>
              <w:pStyle w:val="TableParagraph"/>
              <w:jc w:val="center"/>
              <w:rPr>
                <w:sz w:val="28"/>
                <w:szCs w:val="28"/>
              </w:rPr>
            </w:pPr>
            <w:r>
              <w:rPr>
                <w:sz w:val="28"/>
                <w:szCs w:val="28"/>
              </w:rPr>
              <w:t>Сосновцева А.В.</w:t>
            </w:r>
          </w:p>
        </w:tc>
        <w:tc>
          <w:tcPr>
            <w:tcW w:w="4653" w:type="dxa"/>
          </w:tcPr>
          <w:p w:rsidR="003E4DBD" w:rsidRDefault="003E4DBD" w:rsidP="003E4DBD">
            <w:pPr>
              <w:pStyle w:val="TableParagraph"/>
              <w:jc w:val="center"/>
              <w:rPr>
                <w:sz w:val="28"/>
                <w:szCs w:val="28"/>
              </w:rPr>
            </w:pPr>
            <w:r>
              <w:rPr>
                <w:sz w:val="28"/>
                <w:szCs w:val="28"/>
              </w:rPr>
              <w:t>Сертификат участника</w:t>
            </w:r>
          </w:p>
          <w:p w:rsidR="00EC0DB6" w:rsidRPr="00C33DDE" w:rsidRDefault="003E4DBD" w:rsidP="003E4DBD">
            <w:pPr>
              <w:pStyle w:val="TableParagraph"/>
              <w:jc w:val="center"/>
              <w:rPr>
                <w:sz w:val="28"/>
                <w:szCs w:val="28"/>
              </w:rPr>
            </w:pPr>
            <w:r>
              <w:rPr>
                <w:sz w:val="28"/>
                <w:szCs w:val="28"/>
              </w:rPr>
              <w:t xml:space="preserve"> Ассоциации практикующих ветеринарных врачей</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90.</w:t>
            </w:r>
          </w:p>
        </w:tc>
        <w:tc>
          <w:tcPr>
            <w:tcW w:w="2377" w:type="dxa"/>
          </w:tcPr>
          <w:p w:rsidR="00EC0DB6" w:rsidRPr="00C33DDE" w:rsidRDefault="003E4DBD" w:rsidP="00EC0DB6">
            <w:pPr>
              <w:pStyle w:val="TableParagraph"/>
              <w:jc w:val="center"/>
              <w:rPr>
                <w:sz w:val="28"/>
                <w:szCs w:val="28"/>
              </w:rPr>
            </w:pPr>
            <w:r>
              <w:rPr>
                <w:sz w:val="28"/>
                <w:szCs w:val="28"/>
              </w:rPr>
              <w:t>Кечина О.Л.</w:t>
            </w:r>
          </w:p>
        </w:tc>
        <w:tc>
          <w:tcPr>
            <w:tcW w:w="4653" w:type="dxa"/>
          </w:tcPr>
          <w:p w:rsidR="003E4DBD" w:rsidRDefault="003E4DBD" w:rsidP="003E4DBD">
            <w:pPr>
              <w:pStyle w:val="TableParagraph"/>
              <w:jc w:val="center"/>
              <w:rPr>
                <w:sz w:val="28"/>
                <w:szCs w:val="28"/>
              </w:rPr>
            </w:pPr>
            <w:r>
              <w:rPr>
                <w:sz w:val="28"/>
                <w:szCs w:val="28"/>
              </w:rPr>
              <w:t>Сертификат участника</w:t>
            </w:r>
          </w:p>
          <w:p w:rsidR="00EC0DB6" w:rsidRPr="00C33DDE" w:rsidRDefault="003E4DBD" w:rsidP="003E4DBD">
            <w:pPr>
              <w:pStyle w:val="TableParagraph"/>
              <w:jc w:val="center"/>
              <w:rPr>
                <w:sz w:val="28"/>
                <w:szCs w:val="28"/>
              </w:rPr>
            </w:pPr>
            <w:r>
              <w:rPr>
                <w:sz w:val="28"/>
                <w:szCs w:val="28"/>
              </w:rPr>
              <w:t xml:space="preserve"> Ассоциации практикующих ветеринарных врачей</w:t>
            </w:r>
          </w:p>
        </w:tc>
        <w:tc>
          <w:tcPr>
            <w:tcW w:w="1699" w:type="dxa"/>
          </w:tcPr>
          <w:p w:rsidR="00EC0DB6" w:rsidRPr="00C33DDE" w:rsidRDefault="003E4DBD" w:rsidP="00EC0DB6">
            <w:pPr>
              <w:pStyle w:val="TableParagraph"/>
              <w:jc w:val="center"/>
              <w:rPr>
                <w:sz w:val="28"/>
                <w:szCs w:val="28"/>
              </w:rPr>
            </w:pPr>
            <w:r>
              <w:rPr>
                <w:sz w:val="28"/>
                <w:szCs w:val="28"/>
              </w:rPr>
              <w:t>14 марта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91.</w:t>
            </w:r>
          </w:p>
        </w:tc>
        <w:tc>
          <w:tcPr>
            <w:tcW w:w="2377" w:type="dxa"/>
          </w:tcPr>
          <w:p w:rsidR="00EC0DB6" w:rsidRPr="00C33DDE" w:rsidRDefault="003E4DBD" w:rsidP="00EC0DB6">
            <w:pPr>
              <w:pStyle w:val="TableParagraph"/>
              <w:jc w:val="center"/>
              <w:rPr>
                <w:sz w:val="28"/>
                <w:szCs w:val="28"/>
              </w:rPr>
            </w:pPr>
            <w:r>
              <w:rPr>
                <w:sz w:val="28"/>
                <w:szCs w:val="28"/>
              </w:rPr>
              <w:t>Сайфулина В.К.</w:t>
            </w:r>
          </w:p>
        </w:tc>
        <w:tc>
          <w:tcPr>
            <w:tcW w:w="4653" w:type="dxa"/>
          </w:tcPr>
          <w:p w:rsidR="00EC0DB6" w:rsidRPr="00C33DDE" w:rsidRDefault="003E4DBD" w:rsidP="00EC0DB6">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биологии и экологии»</w:t>
            </w:r>
          </w:p>
        </w:tc>
        <w:tc>
          <w:tcPr>
            <w:tcW w:w="1699" w:type="dxa"/>
          </w:tcPr>
          <w:p w:rsidR="00EC0DB6" w:rsidRPr="00C33DDE" w:rsidRDefault="003E4DBD" w:rsidP="00EC0DB6">
            <w:pPr>
              <w:pStyle w:val="TableParagraph"/>
              <w:jc w:val="center"/>
              <w:rPr>
                <w:sz w:val="28"/>
                <w:szCs w:val="28"/>
              </w:rPr>
            </w:pPr>
            <w:r>
              <w:rPr>
                <w:sz w:val="28"/>
                <w:szCs w:val="28"/>
              </w:rPr>
              <w:t>16-20 апреля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92.</w:t>
            </w:r>
          </w:p>
        </w:tc>
        <w:tc>
          <w:tcPr>
            <w:tcW w:w="2377" w:type="dxa"/>
          </w:tcPr>
          <w:p w:rsidR="00EC0DB6" w:rsidRPr="00C33DDE" w:rsidRDefault="003E4DBD" w:rsidP="00EC0DB6">
            <w:pPr>
              <w:pStyle w:val="TableParagraph"/>
              <w:jc w:val="center"/>
              <w:rPr>
                <w:sz w:val="28"/>
                <w:szCs w:val="28"/>
              </w:rPr>
            </w:pPr>
            <w:r>
              <w:rPr>
                <w:sz w:val="28"/>
                <w:szCs w:val="28"/>
              </w:rPr>
              <w:t>Смирнова  Н.С.</w:t>
            </w:r>
          </w:p>
        </w:tc>
        <w:tc>
          <w:tcPr>
            <w:tcW w:w="4653" w:type="dxa"/>
          </w:tcPr>
          <w:p w:rsidR="00EC0DB6" w:rsidRPr="00C33DDE" w:rsidRDefault="007D0580" w:rsidP="00EC0DB6">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биологии и экологии»</w:t>
            </w:r>
          </w:p>
        </w:tc>
        <w:tc>
          <w:tcPr>
            <w:tcW w:w="1699" w:type="dxa"/>
          </w:tcPr>
          <w:p w:rsidR="00EC0DB6" w:rsidRPr="00C33DDE" w:rsidRDefault="003E4DBD" w:rsidP="00EC0DB6">
            <w:pPr>
              <w:pStyle w:val="TableParagraph"/>
              <w:jc w:val="center"/>
              <w:rPr>
                <w:sz w:val="28"/>
                <w:szCs w:val="28"/>
              </w:rPr>
            </w:pPr>
            <w:r>
              <w:rPr>
                <w:sz w:val="28"/>
                <w:szCs w:val="28"/>
              </w:rPr>
              <w:t>16-20 апреля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93.</w:t>
            </w:r>
          </w:p>
        </w:tc>
        <w:tc>
          <w:tcPr>
            <w:tcW w:w="2377" w:type="dxa"/>
          </w:tcPr>
          <w:p w:rsidR="00EC0DB6" w:rsidRPr="00C33DDE" w:rsidRDefault="003E4DBD" w:rsidP="00EC0DB6">
            <w:pPr>
              <w:pStyle w:val="TableParagraph"/>
              <w:jc w:val="center"/>
              <w:rPr>
                <w:sz w:val="28"/>
                <w:szCs w:val="28"/>
              </w:rPr>
            </w:pPr>
            <w:r>
              <w:rPr>
                <w:sz w:val="28"/>
                <w:szCs w:val="28"/>
              </w:rPr>
              <w:t>Логинова Д.С.</w:t>
            </w:r>
          </w:p>
        </w:tc>
        <w:tc>
          <w:tcPr>
            <w:tcW w:w="4653" w:type="dxa"/>
          </w:tcPr>
          <w:p w:rsidR="00EC0DB6" w:rsidRPr="00C33DDE" w:rsidRDefault="007D0580" w:rsidP="00EC0DB6">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биологии и экологии»</w:t>
            </w:r>
          </w:p>
        </w:tc>
        <w:tc>
          <w:tcPr>
            <w:tcW w:w="1699" w:type="dxa"/>
          </w:tcPr>
          <w:p w:rsidR="00EC0DB6" w:rsidRPr="00C33DDE" w:rsidRDefault="003E4DBD" w:rsidP="00EC0DB6">
            <w:pPr>
              <w:pStyle w:val="TableParagraph"/>
              <w:jc w:val="center"/>
              <w:rPr>
                <w:sz w:val="28"/>
                <w:szCs w:val="28"/>
              </w:rPr>
            </w:pPr>
            <w:r>
              <w:rPr>
                <w:sz w:val="28"/>
                <w:szCs w:val="28"/>
              </w:rPr>
              <w:t>16-20 апреля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94.</w:t>
            </w:r>
          </w:p>
        </w:tc>
        <w:tc>
          <w:tcPr>
            <w:tcW w:w="2377" w:type="dxa"/>
          </w:tcPr>
          <w:p w:rsidR="00EC0DB6" w:rsidRPr="00C33DDE" w:rsidRDefault="003E4DBD" w:rsidP="00EC0DB6">
            <w:pPr>
              <w:pStyle w:val="TableParagraph"/>
              <w:jc w:val="center"/>
              <w:rPr>
                <w:sz w:val="28"/>
                <w:szCs w:val="28"/>
              </w:rPr>
            </w:pPr>
            <w:r>
              <w:rPr>
                <w:sz w:val="28"/>
                <w:szCs w:val="28"/>
              </w:rPr>
              <w:t>Елеулов А.С.</w:t>
            </w:r>
          </w:p>
        </w:tc>
        <w:tc>
          <w:tcPr>
            <w:tcW w:w="4653" w:type="dxa"/>
          </w:tcPr>
          <w:p w:rsidR="00EC0DB6" w:rsidRPr="00C33DDE" w:rsidRDefault="007D0580" w:rsidP="00EC0DB6">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биологии и экологии»</w:t>
            </w:r>
          </w:p>
        </w:tc>
        <w:tc>
          <w:tcPr>
            <w:tcW w:w="1699" w:type="dxa"/>
          </w:tcPr>
          <w:p w:rsidR="00EC0DB6" w:rsidRPr="00C33DDE" w:rsidRDefault="003E4DBD" w:rsidP="00EC0DB6">
            <w:pPr>
              <w:pStyle w:val="TableParagraph"/>
              <w:jc w:val="center"/>
              <w:rPr>
                <w:sz w:val="28"/>
                <w:szCs w:val="28"/>
              </w:rPr>
            </w:pPr>
            <w:r>
              <w:rPr>
                <w:sz w:val="28"/>
                <w:szCs w:val="28"/>
              </w:rPr>
              <w:t>16-20 апреля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95.</w:t>
            </w:r>
          </w:p>
        </w:tc>
        <w:tc>
          <w:tcPr>
            <w:tcW w:w="2377" w:type="dxa"/>
          </w:tcPr>
          <w:p w:rsidR="00EC0DB6" w:rsidRPr="00C33DDE" w:rsidRDefault="003E4DBD" w:rsidP="00EC0DB6">
            <w:pPr>
              <w:pStyle w:val="TableParagraph"/>
              <w:jc w:val="center"/>
              <w:rPr>
                <w:sz w:val="28"/>
                <w:szCs w:val="28"/>
              </w:rPr>
            </w:pPr>
            <w:r>
              <w:rPr>
                <w:sz w:val="28"/>
                <w:szCs w:val="28"/>
              </w:rPr>
              <w:t>Рогова А.Г.</w:t>
            </w:r>
          </w:p>
        </w:tc>
        <w:tc>
          <w:tcPr>
            <w:tcW w:w="4653" w:type="dxa"/>
          </w:tcPr>
          <w:p w:rsidR="00EC0DB6" w:rsidRPr="00C33DDE" w:rsidRDefault="007D0580" w:rsidP="00EC0DB6">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биологии и экологии»</w:t>
            </w:r>
          </w:p>
        </w:tc>
        <w:tc>
          <w:tcPr>
            <w:tcW w:w="1699" w:type="dxa"/>
          </w:tcPr>
          <w:p w:rsidR="00EC0DB6" w:rsidRPr="00C33DDE" w:rsidRDefault="003E4DBD" w:rsidP="00EC0DB6">
            <w:pPr>
              <w:pStyle w:val="TableParagraph"/>
              <w:jc w:val="center"/>
              <w:rPr>
                <w:sz w:val="28"/>
                <w:szCs w:val="28"/>
              </w:rPr>
            </w:pPr>
            <w:r>
              <w:rPr>
                <w:sz w:val="28"/>
                <w:szCs w:val="28"/>
              </w:rPr>
              <w:t>16-20 апреля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96.</w:t>
            </w:r>
          </w:p>
        </w:tc>
        <w:tc>
          <w:tcPr>
            <w:tcW w:w="2377" w:type="dxa"/>
          </w:tcPr>
          <w:p w:rsidR="00EC0DB6" w:rsidRPr="00C33DDE" w:rsidRDefault="003E4DBD" w:rsidP="00EC0DB6">
            <w:pPr>
              <w:pStyle w:val="TableParagraph"/>
              <w:jc w:val="center"/>
              <w:rPr>
                <w:sz w:val="28"/>
                <w:szCs w:val="28"/>
              </w:rPr>
            </w:pPr>
            <w:r>
              <w:rPr>
                <w:sz w:val="28"/>
                <w:szCs w:val="28"/>
              </w:rPr>
              <w:t>Рябова Е.В.</w:t>
            </w:r>
          </w:p>
        </w:tc>
        <w:tc>
          <w:tcPr>
            <w:tcW w:w="4653" w:type="dxa"/>
          </w:tcPr>
          <w:p w:rsidR="00EC0DB6" w:rsidRPr="00C33DDE" w:rsidRDefault="007D0580" w:rsidP="00EC0DB6">
            <w:pPr>
              <w:pStyle w:val="TableParagraph"/>
              <w:jc w:val="center"/>
              <w:rPr>
                <w:sz w:val="28"/>
                <w:szCs w:val="28"/>
              </w:rPr>
            </w:pPr>
            <w:r>
              <w:rPr>
                <w:sz w:val="28"/>
                <w:szCs w:val="28"/>
              </w:rPr>
              <w:t xml:space="preserve">Грамота за участие в 4 Региональной научной конференции «Исследования молодых ученых в биологии и </w:t>
            </w:r>
            <w:r>
              <w:rPr>
                <w:sz w:val="28"/>
                <w:szCs w:val="28"/>
              </w:rPr>
              <w:lastRenderedPageBreak/>
              <w:t>экологии»</w:t>
            </w:r>
          </w:p>
        </w:tc>
        <w:tc>
          <w:tcPr>
            <w:tcW w:w="1699" w:type="dxa"/>
          </w:tcPr>
          <w:p w:rsidR="00EC0DB6" w:rsidRPr="00C33DDE" w:rsidRDefault="003E4DBD" w:rsidP="00EC0DB6">
            <w:pPr>
              <w:pStyle w:val="TableParagraph"/>
              <w:jc w:val="center"/>
              <w:rPr>
                <w:sz w:val="28"/>
                <w:szCs w:val="28"/>
              </w:rPr>
            </w:pPr>
            <w:r>
              <w:rPr>
                <w:sz w:val="28"/>
                <w:szCs w:val="28"/>
              </w:rPr>
              <w:lastRenderedPageBreak/>
              <w:t>16-20 апреля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lastRenderedPageBreak/>
              <w:t>97.</w:t>
            </w:r>
          </w:p>
        </w:tc>
        <w:tc>
          <w:tcPr>
            <w:tcW w:w="2377" w:type="dxa"/>
          </w:tcPr>
          <w:p w:rsidR="00EC0DB6" w:rsidRPr="00C33DDE" w:rsidRDefault="003E4DBD" w:rsidP="00EC0DB6">
            <w:pPr>
              <w:pStyle w:val="TableParagraph"/>
              <w:jc w:val="center"/>
              <w:rPr>
                <w:sz w:val="28"/>
                <w:szCs w:val="28"/>
              </w:rPr>
            </w:pPr>
            <w:r>
              <w:rPr>
                <w:sz w:val="28"/>
                <w:szCs w:val="28"/>
              </w:rPr>
              <w:t>Попейко А.В.</w:t>
            </w:r>
          </w:p>
        </w:tc>
        <w:tc>
          <w:tcPr>
            <w:tcW w:w="4653" w:type="dxa"/>
          </w:tcPr>
          <w:p w:rsidR="00EC0DB6" w:rsidRPr="00C33DDE" w:rsidRDefault="007D0580" w:rsidP="00EC0DB6">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биологии и экологии»</w:t>
            </w:r>
          </w:p>
        </w:tc>
        <w:tc>
          <w:tcPr>
            <w:tcW w:w="1699" w:type="dxa"/>
          </w:tcPr>
          <w:p w:rsidR="00EC0DB6" w:rsidRPr="00C33DDE" w:rsidRDefault="003E4DBD" w:rsidP="00EC0DB6">
            <w:pPr>
              <w:pStyle w:val="TableParagraph"/>
              <w:jc w:val="center"/>
              <w:rPr>
                <w:sz w:val="28"/>
                <w:szCs w:val="28"/>
              </w:rPr>
            </w:pPr>
            <w:r>
              <w:rPr>
                <w:sz w:val="28"/>
                <w:szCs w:val="28"/>
              </w:rPr>
              <w:t>16-20 апреля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98.</w:t>
            </w:r>
          </w:p>
        </w:tc>
        <w:tc>
          <w:tcPr>
            <w:tcW w:w="2377" w:type="dxa"/>
          </w:tcPr>
          <w:p w:rsidR="00EC0DB6" w:rsidRPr="00C33DDE" w:rsidRDefault="007D0580" w:rsidP="00EC0DB6">
            <w:pPr>
              <w:pStyle w:val="TableParagraph"/>
              <w:jc w:val="center"/>
              <w:rPr>
                <w:sz w:val="28"/>
                <w:szCs w:val="28"/>
              </w:rPr>
            </w:pPr>
            <w:r>
              <w:rPr>
                <w:sz w:val="28"/>
                <w:szCs w:val="28"/>
              </w:rPr>
              <w:t>Кечина О.Л.</w:t>
            </w:r>
          </w:p>
        </w:tc>
        <w:tc>
          <w:tcPr>
            <w:tcW w:w="4653" w:type="dxa"/>
          </w:tcPr>
          <w:p w:rsidR="00EC0DB6" w:rsidRPr="00C33DDE" w:rsidRDefault="007D0580" w:rsidP="00EC0DB6">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биологии и экологии»</w:t>
            </w:r>
          </w:p>
        </w:tc>
        <w:tc>
          <w:tcPr>
            <w:tcW w:w="1699" w:type="dxa"/>
          </w:tcPr>
          <w:p w:rsidR="00EC0DB6" w:rsidRPr="00C33DDE" w:rsidRDefault="007D0580" w:rsidP="00EC0DB6">
            <w:pPr>
              <w:pStyle w:val="TableParagraph"/>
              <w:jc w:val="center"/>
              <w:rPr>
                <w:sz w:val="28"/>
                <w:szCs w:val="28"/>
              </w:rPr>
            </w:pPr>
            <w:r>
              <w:rPr>
                <w:sz w:val="28"/>
                <w:szCs w:val="28"/>
              </w:rPr>
              <w:t>16-20 апреля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99.</w:t>
            </w:r>
          </w:p>
        </w:tc>
        <w:tc>
          <w:tcPr>
            <w:tcW w:w="2377" w:type="dxa"/>
          </w:tcPr>
          <w:p w:rsidR="00EC0DB6" w:rsidRPr="00C33DDE" w:rsidRDefault="007D0580" w:rsidP="00EC0DB6">
            <w:pPr>
              <w:pStyle w:val="TableParagraph"/>
              <w:jc w:val="center"/>
              <w:rPr>
                <w:sz w:val="28"/>
                <w:szCs w:val="28"/>
              </w:rPr>
            </w:pPr>
            <w:r>
              <w:rPr>
                <w:sz w:val="28"/>
                <w:szCs w:val="28"/>
              </w:rPr>
              <w:t>Сосновцева А.В.</w:t>
            </w:r>
          </w:p>
        </w:tc>
        <w:tc>
          <w:tcPr>
            <w:tcW w:w="4653" w:type="dxa"/>
          </w:tcPr>
          <w:p w:rsidR="00EC0DB6" w:rsidRPr="00C33DDE" w:rsidRDefault="007D0580" w:rsidP="00EC0DB6">
            <w:pPr>
              <w:pStyle w:val="TableParagraph"/>
              <w:jc w:val="center"/>
              <w:rPr>
                <w:sz w:val="28"/>
                <w:szCs w:val="28"/>
              </w:rPr>
            </w:pPr>
            <w:r>
              <w:rPr>
                <w:sz w:val="28"/>
                <w:szCs w:val="28"/>
              </w:rPr>
              <w:t>Грамота за участие в 4 Региональной научной конференции «Исследования молодых ученых в биологии и экологии»</w:t>
            </w:r>
          </w:p>
        </w:tc>
        <w:tc>
          <w:tcPr>
            <w:tcW w:w="1699" w:type="dxa"/>
          </w:tcPr>
          <w:p w:rsidR="00EC0DB6" w:rsidRPr="00C33DDE" w:rsidRDefault="007D0580" w:rsidP="00EC0DB6">
            <w:pPr>
              <w:pStyle w:val="TableParagraph"/>
              <w:jc w:val="center"/>
              <w:rPr>
                <w:sz w:val="28"/>
                <w:szCs w:val="28"/>
              </w:rPr>
            </w:pPr>
            <w:r>
              <w:rPr>
                <w:sz w:val="28"/>
                <w:szCs w:val="28"/>
              </w:rPr>
              <w:t>16-20 апреля 2012</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100.</w:t>
            </w:r>
          </w:p>
        </w:tc>
        <w:tc>
          <w:tcPr>
            <w:tcW w:w="2377" w:type="dxa"/>
          </w:tcPr>
          <w:p w:rsidR="00EC0DB6" w:rsidRPr="00C33DDE" w:rsidRDefault="007D0580" w:rsidP="00EC0DB6">
            <w:pPr>
              <w:pStyle w:val="TableParagraph"/>
              <w:jc w:val="center"/>
              <w:rPr>
                <w:sz w:val="28"/>
                <w:szCs w:val="28"/>
              </w:rPr>
            </w:pPr>
            <w:r>
              <w:rPr>
                <w:sz w:val="28"/>
                <w:szCs w:val="28"/>
              </w:rPr>
              <w:t>Кечина О.Л.</w:t>
            </w:r>
          </w:p>
        </w:tc>
        <w:tc>
          <w:tcPr>
            <w:tcW w:w="4653" w:type="dxa"/>
          </w:tcPr>
          <w:p w:rsidR="007D0580" w:rsidRPr="00C33DDE" w:rsidRDefault="007D0580" w:rsidP="007D0580">
            <w:pPr>
              <w:pStyle w:val="TableParagraph"/>
              <w:jc w:val="center"/>
              <w:rPr>
                <w:sz w:val="28"/>
                <w:szCs w:val="28"/>
              </w:rPr>
            </w:pPr>
            <w:r>
              <w:rPr>
                <w:sz w:val="28"/>
                <w:szCs w:val="28"/>
              </w:rPr>
              <w:t>Диплом за 1 место н</w:t>
            </w:r>
            <w:r w:rsidR="008449C7">
              <w:rPr>
                <w:sz w:val="28"/>
                <w:szCs w:val="28"/>
              </w:rPr>
              <w:t>а ко</w:t>
            </w:r>
            <w:r>
              <w:rPr>
                <w:sz w:val="28"/>
                <w:szCs w:val="28"/>
              </w:rPr>
              <w:t>нференции по итогам научно-исследовательс</w:t>
            </w:r>
            <w:r w:rsidR="008449C7">
              <w:rPr>
                <w:sz w:val="28"/>
                <w:szCs w:val="28"/>
              </w:rPr>
              <w:t>к</w:t>
            </w:r>
            <w:r>
              <w:rPr>
                <w:sz w:val="28"/>
                <w:szCs w:val="28"/>
              </w:rPr>
              <w:t>ой и производственной работы</w:t>
            </w:r>
          </w:p>
        </w:tc>
        <w:tc>
          <w:tcPr>
            <w:tcW w:w="1699" w:type="dxa"/>
          </w:tcPr>
          <w:p w:rsidR="00EC0DB6" w:rsidRPr="00C33DDE" w:rsidRDefault="007D0580" w:rsidP="00EC0DB6">
            <w:pPr>
              <w:pStyle w:val="TableParagraph"/>
              <w:jc w:val="center"/>
              <w:rPr>
                <w:sz w:val="28"/>
                <w:szCs w:val="28"/>
              </w:rPr>
            </w:pPr>
            <w:r>
              <w:rPr>
                <w:sz w:val="28"/>
                <w:szCs w:val="28"/>
              </w:rPr>
              <w:t>2013</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101.</w:t>
            </w:r>
          </w:p>
        </w:tc>
        <w:tc>
          <w:tcPr>
            <w:tcW w:w="2377" w:type="dxa"/>
          </w:tcPr>
          <w:p w:rsidR="00EC0DB6" w:rsidRPr="00C33DDE" w:rsidRDefault="007D0580" w:rsidP="00EC0DB6">
            <w:pPr>
              <w:pStyle w:val="TableParagraph"/>
              <w:jc w:val="center"/>
              <w:rPr>
                <w:sz w:val="28"/>
                <w:szCs w:val="28"/>
              </w:rPr>
            </w:pPr>
            <w:r>
              <w:rPr>
                <w:sz w:val="28"/>
                <w:szCs w:val="28"/>
              </w:rPr>
              <w:t>Сосновцева А.В.</w:t>
            </w:r>
          </w:p>
        </w:tc>
        <w:tc>
          <w:tcPr>
            <w:tcW w:w="4653" w:type="dxa"/>
          </w:tcPr>
          <w:p w:rsidR="00EC0DB6" w:rsidRPr="00C33DDE" w:rsidRDefault="007D0580" w:rsidP="00EC0DB6">
            <w:pPr>
              <w:pStyle w:val="TableParagraph"/>
              <w:jc w:val="center"/>
              <w:rPr>
                <w:sz w:val="28"/>
                <w:szCs w:val="28"/>
              </w:rPr>
            </w:pPr>
            <w:r>
              <w:rPr>
                <w:sz w:val="28"/>
                <w:szCs w:val="28"/>
              </w:rPr>
              <w:t>Похвальный лист за участие в студенческой конференции</w:t>
            </w:r>
          </w:p>
        </w:tc>
        <w:tc>
          <w:tcPr>
            <w:tcW w:w="1699" w:type="dxa"/>
          </w:tcPr>
          <w:p w:rsidR="00EC0DB6" w:rsidRPr="00C33DDE" w:rsidRDefault="007D0580" w:rsidP="00EC0DB6">
            <w:pPr>
              <w:pStyle w:val="TableParagraph"/>
              <w:jc w:val="center"/>
              <w:rPr>
                <w:sz w:val="28"/>
                <w:szCs w:val="28"/>
              </w:rPr>
            </w:pPr>
            <w:r>
              <w:rPr>
                <w:sz w:val="28"/>
                <w:szCs w:val="28"/>
              </w:rPr>
              <w:t>2013</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102.</w:t>
            </w:r>
          </w:p>
        </w:tc>
        <w:tc>
          <w:tcPr>
            <w:tcW w:w="2377" w:type="dxa"/>
          </w:tcPr>
          <w:p w:rsidR="00EC0DB6" w:rsidRPr="00C33DDE" w:rsidRDefault="007D0580" w:rsidP="00EC0DB6">
            <w:pPr>
              <w:pStyle w:val="TableParagraph"/>
              <w:jc w:val="center"/>
              <w:rPr>
                <w:sz w:val="28"/>
                <w:szCs w:val="28"/>
              </w:rPr>
            </w:pPr>
            <w:r>
              <w:rPr>
                <w:sz w:val="28"/>
                <w:szCs w:val="28"/>
              </w:rPr>
              <w:t>Логинова Д.С.</w:t>
            </w:r>
          </w:p>
        </w:tc>
        <w:tc>
          <w:tcPr>
            <w:tcW w:w="4653" w:type="dxa"/>
          </w:tcPr>
          <w:p w:rsidR="00EC0DB6" w:rsidRPr="00C33DDE" w:rsidRDefault="007D0580" w:rsidP="00EC0DB6">
            <w:pPr>
              <w:pStyle w:val="TableParagraph"/>
              <w:jc w:val="center"/>
              <w:rPr>
                <w:sz w:val="28"/>
                <w:szCs w:val="28"/>
              </w:rPr>
            </w:pPr>
            <w:r>
              <w:rPr>
                <w:sz w:val="28"/>
                <w:szCs w:val="28"/>
              </w:rPr>
              <w:t>Похвальный лист за участие в студенческой конференции</w:t>
            </w:r>
          </w:p>
        </w:tc>
        <w:tc>
          <w:tcPr>
            <w:tcW w:w="1699" w:type="dxa"/>
          </w:tcPr>
          <w:p w:rsidR="00EC0DB6" w:rsidRPr="00C33DDE" w:rsidRDefault="007D0580" w:rsidP="00EC0DB6">
            <w:pPr>
              <w:pStyle w:val="TableParagraph"/>
              <w:jc w:val="center"/>
              <w:rPr>
                <w:sz w:val="28"/>
                <w:szCs w:val="28"/>
              </w:rPr>
            </w:pPr>
            <w:r>
              <w:rPr>
                <w:sz w:val="28"/>
                <w:szCs w:val="28"/>
              </w:rPr>
              <w:t>2013</w:t>
            </w:r>
          </w:p>
        </w:tc>
      </w:tr>
      <w:tr w:rsidR="00EC0DB6" w:rsidTr="003E4DBD">
        <w:trPr>
          <w:trHeight w:val="321"/>
          <w:jc w:val="center"/>
        </w:trPr>
        <w:tc>
          <w:tcPr>
            <w:tcW w:w="620" w:type="dxa"/>
          </w:tcPr>
          <w:p w:rsidR="00EC0DB6" w:rsidRDefault="003E4DBD" w:rsidP="00EC0DB6">
            <w:pPr>
              <w:pStyle w:val="TableParagraph"/>
              <w:spacing w:line="301" w:lineRule="exact"/>
              <w:ind w:right="-15"/>
              <w:jc w:val="center"/>
              <w:rPr>
                <w:spacing w:val="-5"/>
                <w:sz w:val="28"/>
              </w:rPr>
            </w:pPr>
            <w:r>
              <w:rPr>
                <w:spacing w:val="-5"/>
                <w:sz w:val="28"/>
              </w:rPr>
              <w:t>103.</w:t>
            </w:r>
          </w:p>
        </w:tc>
        <w:tc>
          <w:tcPr>
            <w:tcW w:w="2377" w:type="dxa"/>
          </w:tcPr>
          <w:p w:rsidR="00EC0DB6" w:rsidRPr="00C33DDE" w:rsidRDefault="007D0580" w:rsidP="00EC0DB6">
            <w:pPr>
              <w:pStyle w:val="TableParagraph"/>
              <w:jc w:val="center"/>
              <w:rPr>
                <w:sz w:val="28"/>
                <w:szCs w:val="28"/>
              </w:rPr>
            </w:pPr>
            <w:r>
              <w:rPr>
                <w:sz w:val="28"/>
                <w:szCs w:val="28"/>
              </w:rPr>
              <w:t>Кечина О.Л.</w:t>
            </w:r>
          </w:p>
        </w:tc>
        <w:tc>
          <w:tcPr>
            <w:tcW w:w="4653" w:type="dxa"/>
          </w:tcPr>
          <w:p w:rsidR="00EC0DB6" w:rsidRPr="00C33DDE" w:rsidRDefault="007D0580" w:rsidP="00EC0DB6">
            <w:pPr>
              <w:pStyle w:val="TableParagraph"/>
              <w:jc w:val="center"/>
              <w:rPr>
                <w:sz w:val="28"/>
                <w:szCs w:val="28"/>
              </w:rPr>
            </w:pPr>
            <w:r>
              <w:rPr>
                <w:sz w:val="28"/>
                <w:szCs w:val="28"/>
              </w:rPr>
              <w:t>Похвальный лист за участие в студенческой конференции</w:t>
            </w:r>
          </w:p>
        </w:tc>
        <w:tc>
          <w:tcPr>
            <w:tcW w:w="1699" w:type="dxa"/>
          </w:tcPr>
          <w:p w:rsidR="00EC0DB6" w:rsidRPr="00C33DDE" w:rsidRDefault="007D0580" w:rsidP="00EC0DB6">
            <w:pPr>
              <w:pStyle w:val="TableParagraph"/>
              <w:jc w:val="center"/>
              <w:rPr>
                <w:sz w:val="28"/>
                <w:szCs w:val="28"/>
              </w:rPr>
            </w:pPr>
            <w:r>
              <w:rPr>
                <w:sz w:val="28"/>
                <w:szCs w:val="28"/>
              </w:rPr>
              <w:t>2013</w:t>
            </w:r>
          </w:p>
        </w:tc>
      </w:tr>
      <w:tr w:rsidR="003E4DBD" w:rsidTr="003E4DBD">
        <w:trPr>
          <w:trHeight w:val="321"/>
          <w:jc w:val="center"/>
        </w:trPr>
        <w:tc>
          <w:tcPr>
            <w:tcW w:w="620" w:type="dxa"/>
          </w:tcPr>
          <w:p w:rsidR="003E4DBD" w:rsidRDefault="007D0580" w:rsidP="007D0580">
            <w:pPr>
              <w:pStyle w:val="TableParagraph"/>
              <w:spacing w:line="301" w:lineRule="exact"/>
              <w:ind w:right="-15"/>
              <w:jc w:val="center"/>
              <w:rPr>
                <w:spacing w:val="-5"/>
                <w:sz w:val="28"/>
              </w:rPr>
            </w:pPr>
            <w:r>
              <w:rPr>
                <w:spacing w:val="-5"/>
                <w:sz w:val="28"/>
              </w:rPr>
              <w:t>104.</w:t>
            </w:r>
          </w:p>
        </w:tc>
        <w:tc>
          <w:tcPr>
            <w:tcW w:w="2377" w:type="dxa"/>
          </w:tcPr>
          <w:p w:rsidR="003E4DBD" w:rsidRPr="00C33DDE" w:rsidRDefault="007D0580" w:rsidP="00EC0DB6">
            <w:pPr>
              <w:pStyle w:val="TableParagraph"/>
              <w:jc w:val="center"/>
              <w:rPr>
                <w:sz w:val="28"/>
                <w:szCs w:val="28"/>
              </w:rPr>
            </w:pPr>
            <w:r>
              <w:rPr>
                <w:sz w:val="28"/>
                <w:szCs w:val="28"/>
              </w:rPr>
              <w:t>Бабухин С.Н.</w:t>
            </w:r>
          </w:p>
        </w:tc>
        <w:tc>
          <w:tcPr>
            <w:tcW w:w="4653" w:type="dxa"/>
          </w:tcPr>
          <w:p w:rsidR="003E4DBD" w:rsidRPr="00C33DDE" w:rsidRDefault="007D0580" w:rsidP="00EC0DB6">
            <w:pPr>
              <w:pStyle w:val="TableParagraph"/>
              <w:jc w:val="center"/>
              <w:rPr>
                <w:sz w:val="28"/>
                <w:szCs w:val="28"/>
              </w:rPr>
            </w:pPr>
            <w:r>
              <w:rPr>
                <w:sz w:val="28"/>
                <w:szCs w:val="28"/>
              </w:rPr>
              <w:t>Похвальный лист за участие в студенческой конференции</w:t>
            </w:r>
          </w:p>
        </w:tc>
        <w:tc>
          <w:tcPr>
            <w:tcW w:w="1699" w:type="dxa"/>
          </w:tcPr>
          <w:p w:rsidR="003E4DBD" w:rsidRPr="00C33DDE" w:rsidRDefault="007D0580" w:rsidP="00EC0DB6">
            <w:pPr>
              <w:pStyle w:val="TableParagraph"/>
              <w:jc w:val="center"/>
              <w:rPr>
                <w:sz w:val="28"/>
                <w:szCs w:val="28"/>
              </w:rPr>
            </w:pPr>
            <w:r>
              <w:rPr>
                <w:sz w:val="28"/>
                <w:szCs w:val="28"/>
              </w:rPr>
              <w:t>2013</w:t>
            </w:r>
          </w:p>
        </w:tc>
      </w:tr>
      <w:tr w:rsidR="003E4DBD" w:rsidTr="003E4DBD">
        <w:trPr>
          <w:trHeight w:val="321"/>
          <w:jc w:val="center"/>
        </w:trPr>
        <w:tc>
          <w:tcPr>
            <w:tcW w:w="620" w:type="dxa"/>
          </w:tcPr>
          <w:p w:rsidR="003E4DBD" w:rsidRDefault="007D0580" w:rsidP="00EC0DB6">
            <w:pPr>
              <w:pStyle w:val="TableParagraph"/>
              <w:spacing w:line="301" w:lineRule="exact"/>
              <w:ind w:right="-15"/>
              <w:jc w:val="center"/>
              <w:rPr>
                <w:spacing w:val="-5"/>
                <w:sz w:val="28"/>
              </w:rPr>
            </w:pPr>
            <w:r>
              <w:rPr>
                <w:spacing w:val="-5"/>
                <w:sz w:val="28"/>
              </w:rPr>
              <w:t>105.</w:t>
            </w:r>
          </w:p>
        </w:tc>
        <w:tc>
          <w:tcPr>
            <w:tcW w:w="2377" w:type="dxa"/>
          </w:tcPr>
          <w:p w:rsidR="003E4DBD" w:rsidRPr="00C33DDE" w:rsidRDefault="007D0580" w:rsidP="00EC0DB6">
            <w:pPr>
              <w:pStyle w:val="TableParagraph"/>
              <w:jc w:val="center"/>
              <w:rPr>
                <w:sz w:val="28"/>
                <w:szCs w:val="28"/>
              </w:rPr>
            </w:pPr>
            <w:r>
              <w:rPr>
                <w:sz w:val="28"/>
                <w:szCs w:val="28"/>
              </w:rPr>
              <w:t>Кечина О.Л.</w:t>
            </w:r>
          </w:p>
        </w:tc>
        <w:tc>
          <w:tcPr>
            <w:tcW w:w="4653" w:type="dxa"/>
          </w:tcPr>
          <w:p w:rsidR="003E4DBD" w:rsidRPr="00C33DDE" w:rsidRDefault="007D0580" w:rsidP="00EC0DB6">
            <w:pPr>
              <w:pStyle w:val="TableParagraph"/>
              <w:jc w:val="center"/>
              <w:rPr>
                <w:sz w:val="28"/>
                <w:szCs w:val="28"/>
              </w:rPr>
            </w:pPr>
            <w:r>
              <w:rPr>
                <w:sz w:val="28"/>
                <w:szCs w:val="28"/>
              </w:rPr>
              <w:t>Почетная грамота за высокие достижениях в научно-исслед. Деятельности и лучший доклад</w:t>
            </w:r>
          </w:p>
        </w:tc>
        <w:tc>
          <w:tcPr>
            <w:tcW w:w="1699" w:type="dxa"/>
          </w:tcPr>
          <w:p w:rsidR="003E4DBD" w:rsidRPr="00C33DDE" w:rsidRDefault="007D0580" w:rsidP="00EC0DB6">
            <w:pPr>
              <w:pStyle w:val="TableParagraph"/>
              <w:jc w:val="center"/>
              <w:rPr>
                <w:sz w:val="28"/>
                <w:szCs w:val="28"/>
              </w:rPr>
            </w:pPr>
            <w:r>
              <w:rPr>
                <w:sz w:val="28"/>
                <w:szCs w:val="28"/>
              </w:rPr>
              <w:t>2013</w:t>
            </w:r>
          </w:p>
        </w:tc>
      </w:tr>
      <w:tr w:rsidR="003E4DBD" w:rsidTr="003E4DBD">
        <w:trPr>
          <w:trHeight w:val="321"/>
          <w:jc w:val="center"/>
        </w:trPr>
        <w:tc>
          <w:tcPr>
            <w:tcW w:w="620" w:type="dxa"/>
          </w:tcPr>
          <w:p w:rsidR="003E4DBD" w:rsidRDefault="007D0580" w:rsidP="00EC0DB6">
            <w:pPr>
              <w:pStyle w:val="TableParagraph"/>
              <w:spacing w:line="301" w:lineRule="exact"/>
              <w:ind w:right="-15"/>
              <w:jc w:val="center"/>
              <w:rPr>
                <w:spacing w:val="-5"/>
                <w:sz w:val="28"/>
              </w:rPr>
            </w:pPr>
            <w:r>
              <w:rPr>
                <w:spacing w:val="-5"/>
                <w:sz w:val="28"/>
              </w:rPr>
              <w:t>106.</w:t>
            </w:r>
          </w:p>
        </w:tc>
        <w:tc>
          <w:tcPr>
            <w:tcW w:w="2377" w:type="dxa"/>
          </w:tcPr>
          <w:p w:rsidR="003E4DBD" w:rsidRPr="00C33DDE" w:rsidRDefault="007D0580" w:rsidP="00EC0DB6">
            <w:pPr>
              <w:pStyle w:val="TableParagraph"/>
              <w:jc w:val="center"/>
              <w:rPr>
                <w:sz w:val="28"/>
                <w:szCs w:val="28"/>
              </w:rPr>
            </w:pPr>
            <w:r>
              <w:rPr>
                <w:sz w:val="28"/>
                <w:szCs w:val="28"/>
              </w:rPr>
              <w:t>Логинова Д.С.</w:t>
            </w:r>
          </w:p>
        </w:tc>
        <w:tc>
          <w:tcPr>
            <w:tcW w:w="4653" w:type="dxa"/>
          </w:tcPr>
          <w:p w:rsidR="003E4DBD" w:rsidRPr="00C33DDE" w:rsidRDefault="007D0580" w:rsidP="00EC0DB6">
            <w:pPr>
              <w:pStyle w:val="TableParagraph"/>
              <w:jc w:val="center"/>
              <w:rPr>
                <w:sz w:val="28"/>
                <w:szCs w:val="28"/>
              </w:rPr>
            </w:pPr>
            <w:r>
              <w:rPr>
                <w:sz w:val="28"/>
                <w:szCs w:val="28"/>
              </w:rPr>
              <w:t>Диплом за участие в международной научно-практической конференции «Современные проблемы ветеринарии, зоотехнии и биотехнологии»</w:t>
            </w:r>
          </w:p>
        </w:tc>
        <w:tc>
          <w:tcPr>
            <w:tcW w:w="1699" w:type="dxa"/>
          </w:tcPr>
          <w:p w:rsidR="003E4DBD" w:rsidRPr="00C33DDE" w:rsidRDefault="007D0580" w:rsidP="00EC0DB6">
            <w:pPr>
              <w:pStyle w:val="TableParagraph"/>
              <w:jc w:val="center"/>
              <w:rPr>
                <w:sz w:val="28"/>
                <w:szCs w:val="28"/>
              </w:rPr>
            </w:pPr>
            <w:r>
              <w:rPr>
                <w:sz w:val="28"/>
                <w:szCs w:val="28"/>
              </w:rPr>
              <w:t>14 марта 2013</w:t>
            </w:r>
          </w:p>
        </w:tc>
      </w:tr>
      <w:tr w:rsidR="003E4DBD" w:rsidTr="003E4DBD">
        <w:trPr>
          <w:trHeight w:val="321"/>
          <w:jc w:val="center"/>
        </w:trPr>
        <w:tc>
          <w:tcPr>
            <w:tcW w:w="620" w:type="dxa"/>
          </w:tcPr>
          <w:p w:rsidR="003E4DBD" w:rsidRDefault="007D0580" w:rsidP="00EC0DB6">
            <w:pPr>
              <w:pStyle w:val="TableParagraph"/>
              <w:spacing w:line="301" w:lineRule="exact"/>
              <w:ind w:right="-15"/>
              <w:jc w:val="center"/>
              <w:rPr>
                <w:spacing w:val="-5"/>
                <w:sz w:val="28"/>
              </w:rPr>
            </w:pPr>
            <w:r>
              <w:rPr>
                <w:spacing w:val="-5"/>
                <w:sz w:val="28"/>
              </w:rPr>
              <w:t>107.</w:t>
            </w:r>
          </w:p>
        </w:tc>
        <w:tc>
          <w:tcPr>
            <w:tcW w:w="2377" w:type="dxa"/>
          </w:tcPr>
          <w:p w:rsidR="003E4DBD" w:rsidRPr="00C33DDE" w:rsidRDefault="007D0580" w:rsidP="00EC0DB6">
            <w:pPr>
              <w:pStyle w:val="TableParagraph"/>
              <w:jc w:val="center"/>
              <w:rPr>
                <w:sz w:val="28"/>
                <w:szCs w:val="28"/>
              </w:rPr>
            </w:pPr>
            <w:r>
              <w:rPr>
                <w:sz w:val="28"/>
                <w:szCs w:val="28"/>
              </w:rPr>
              <w:t>Логинова Д.С.</w:t>
            </w:r>
          </w:p>
        </w:tc>
        <w:tc>
          <w:tcPr>
            <w:tcW w:w="4653" w:type="dxa"/>
          </w:tcPr>
          <w:p w:rsidR="003E4DBD" w:rsidRPr="00C33DDE" w:rsidRDefault="009B6A84" w:rsidP="00EC0DB6">
            <w:pPr>
              <w:pStyle w:val="TableParagraph"/>
              <w:jc w:val="center"/>
              <w:rPr>
                <w:sz w:val="28"/>
                <w:szCs w:val="28"/>
              </w:rPr>
            </w:pPr>
            <w:r>
              <w:rPr>
                <w:sz w:val="28"/>
                <w:szCs w:val="28"/>
              </w:rPr>
              <w:t>Благодарственное письмо за участие в стипендиальной программе «ЭкоНива-Студент-2013» в номинации «Ветеринария»</w:t>
            </w:r>
          </w:p>
        </w:tc>
        <w:tc>
          <w:tcPr>
            <w:tcW w:w="1699" w:type="dxa"/>
          </w:tcPr>
          <w:p w:rsidR="003E4DBD" w:rsidRPr="00C33DDE" w:rsidRDefault="007D0580" w:rsidP="00EC0DB6">
            <w:pPr>
              <w:pStyle w:val="TableParagraph"/>
              <w:jc w:val="center"/>
              <w:rPr>
                <w:sz w:val="28"/>
                <w:szCs w:val="28"/>
              </w:rPr>
            </w:pPr>
            <w:r>
              <w:rPr>
                <w:sz w:val="28"/>
                <w:szCs w:val="28"/>
              </w:rPr>
              <w:t>2013</w:t>
            </w:r>
          </w:p>
        </w:tc>
      </w:tr>
      <w:tr w:rsidR="003E4DBD" w:rsidTr="003E4DBD">
        <w:trPr>
          <w:trHeight w:val="321"/>
          <w:jc w:val="center"/>
        </w:trPr>
        <w:tc>
          <w:tcPr>
            <w:tcW w:w="620" w:type="dxa"/>
          </w:tcPr>
          <w:p w:rsidR="003E4DBD" w:rsidRDefault="007D0580" w:rsidP="00EC0DB6">
            <w:pPr>
              <w:pStyle w:val="TableParagraph"/>
              <w:spacing w:line="301" w:lineRule="exact"/>
              <w:ind w:right="-15"/>
              <w:jc w:val="center"/>
              <w:rPr>
                <w:spacing w:val="-5"/>
                <w:sz w:val="28"/>
              </w:rPr>
            </w:pPr>
            <w:r>
              <w:rPr>
                <w:spacing w:val="-5"/>
                <w:sz w:val="28"/>
              </w:rPr>
              <w:t>108.</w:t>
            </w:r>
          </w:p>
        </w:tc>
        <w:tc>
          <w:tcPr>
            <w:tcW w:w="2377" w:type="dxa"/>
          </w:tcPr>
          <w:p w:rsidR="003E4DBD" w:rsidRPr="00C33DDE" w:rsidRDefault="007D0580" w:rsidP="00EC0DB6">
            <w:pPr>
              <w:pStyle w:val="TableParagraph"/>
              <w:jc w:val="center"/>
              <w:rPr>
                <w:sz w:val="28"/>
                <w:szCs w:val="28"/>
              </w:rPr>
            </w:pPr>
            <w:r>
              <w:rPr>
                <w:sz w:val="28"/>
                <w:szCs w:val="28"/>
              </w:rPr>
              <w:t>Лукъянова Е.Н.</w:t>
            </w:r>
          </w:p>
        </w:tc>
        <w:tc>
          <w:tcPr>
            <w:tcW w:w="4653" w:type="dxa"/>
          </w:tcPr>
          <w:p w:rsidR="003E4DBD" w:rsidRPr="00C33DDE" w:rsidRDefault="009B6A84" w:rsidP="00EC0DB6">
            <w:pPr>
              <w:pStyle w:val="TableParagraph"/>
              <w:jc w:val="center"/>
              <w:rPr>
                <w:sz w:val="28"/>
                <w:szCs w:val="28"/>
              </w:rPr>
            </w:pPr>
            <w:r>
              <w:rPr>
                <w:sz w:val="28"/>
                <w:szCs w:val="28"/>
              </w:rPr>
              <w:t>Диплом 3 степени за доклад на конференции по итогам научно-исслед. и производственной работы на тему: «Влияние фармакологических препаратов на митохондрии клеток при энергетическом дефиците у коров»</w:t>
            </w:r>
          </w:p>
        </w:tc>
        <w:tc>
          <w:tcPr>
            <w:tcW w:w="1699" w:type="dxa"/>
          </w:tcPr>
          <w:p w:rsidR="003E4DBD" w:rsidRPr="00C33DDE" w:rsidRDefault="007D0580" w:rsidP="00EC0DB6">
            <w:pPr>
              <w:pStyle w:val="TableParagraph"/>
              <w:jc w:val="center"/>
              <w:rPr>
                <w:sz w:val="28"/>
                <w:szCs w:val="28"/>
              </w:rPr>
            </w:pPr>
            <w:r>
              <w:rPr>
                <w:sz w:val="28"/>
                <w:szCs w:val="28"/>
              </w:rPr>
              <w:t>2014</w:t>
            </w:r>
          </w:p>
        </w:tc>
      </w:tr>
      <w:tr w:rsidR="003E4DBD" w:rsidTr="003E4DBD">
        <w:trPr>
          <w:trHeight w:val="321"/>
          <w:jc w:val="center"/>
        </w:trPr>
        <w:tc>
          <w:tcPr>
            <w:tcW w:w="620" w:type="dxa"/>
          </w:tcPr>
          <w:p w:rsidR="003E4DBD" w:rsidRDefault="007D0580" w:rsidP="00EC0DB6">
            <w:pPr>
              <w:pStyle w:val="TableParagraph"/>
              <w:spacing w:line="301" w:lineRule="exact"/>
              <w:ind w:right="-15"/>
              <w:jc w:val="center"/>
              <w:rPr>
                <w:spacing w:val="-5"/>
                <w:sz w:val="28"/>
              </w:rPr>
            </w:pPr>
            <w:r>
              <w:rPr>
                <w:spacing w:val="-5"/>
                <w:sz w:val="28"/>
              </w:rPr>
              <w:t>109.</w:t>
            </w:r>
          </w:p>
        </w:tc>
        <w:tc>
          <w:tcPr>
            <w:tcW w:w="2377" w:type="dxa"/>
          </w:tcPr>
          <w:p w:rsidR="003E4DBD" w:rsidRPr="00C33DDE" w:rsidRDefault="007D0580" w:rsidP="00EC0DB6">
            <w:pPr>
              <w:pStyle w:val="TableParagraph"/>
              <w:jc w:val="center"/>
              <w:rPr>
                <w:sz w:val="28"/>
                <w:szCs w:val="28"/>
              </w:rPr>
            </w:pPr>
            <w:r>
              <w:rPr>
                <w:sz w:val="28"/>
                <w:szCs w:val="28"/>
              </w:rPr>
              <w:t>Плотина Т.А.</w:t>
            </w:r>
          </w:p>
        </w:tc>
        <w:tc>
          <w:tcPr>
            <w:tcW w:w="4653" w:type="dxa"/>
          </w:tcPr>
          <w:p w:rsidR="003E4DBD" w:rsidRPr="00C33DDE" w:rsidRDefault="009B6A84" w:rsidP="00EC0DB6">
            <w:pPr>
              <w:pStyle w:val="TableParagraph"/>
              <w:jc w:val="center"/>
              <w:rPr>
                <w:sz w:val="28"/>
                <w:szCs w:val="28"/>
              </w:rPr>
            </w:pPr>
            <w:r>
              <w:rPr>
                <w:sz w:val="28"/>
                <w:szCs w:val="28"/>
              </w:rPr>
              <w:t xml:space="preserve">Диплом 3 степени за доклад на конференции по итогам научно-исслед. и производственной работы на тему: «Влияние фармакологических </w:t>
            </w:r>
            <w:r>
              <w:rPr>
                <w:sz w:val="28"/>
                <w:szCs w:val="28"/>
              </w:rPr>
              <w:lastRenderedPageBreak/>
              <w:t>препаратов на митохондрии клеток при энергетическом дефиците у коров»</w:t>
            </w:r>
          </w:p>
        </w:tc>
        <w:tc>
          <w:tcPr>
            <w:tcW w:w="1699" w:type="dxa"/>
          </w:tcPr>
          <w:p w:rsidR="003E4DBD" w:rsidRPr="00C33DDE" w:rsidRDefault="007D0580" w:rsidP="00EC0DB6">
            <w:pPr>
              <w:pStyle w:val="TableParagraph"/>
              <w:jc w:val="center"/>
              <w:rPr>
                <w:sz w:val="28"/>
                <w:szCs w:val="28"/>
              </w:rPr>
            </w:pPr>
            <w:r>
              <w:rPr>
                <w:sz w:val="28"/>
                <w:szCs w:val="28"/>
              </w:rPr>
              <w:lastRenderedPageBreak/>
              <w:t>2014</w:t>
            </w:r>
          </w:p>
        </w:tc>
      </w:tr>
      <w:tr w:rsidR="003E4DBD" w:rsidTr="003E4DBD">
        <w:trPr>
          <w:trHeight w:val="321"/>
          <w:jc w:val="center"/>
        </w:trPr>
        <w:tc>
          <w:tcPr>
            <w:tcW w:w="620" w:type="dxa"/>
          </w:tcPr>
          <w:p w:rsidR="003E4DBD" w:rsidRDefault="007D0580" w:rsidP="00EC0DB6">
            <w:pPr>
              <w:pStyle w:val="TableParagraph"/>
              <w:spacing w:line="301" w:lineRule="exact"/>
              <w:ind w:right="-15"/>
              <w:jc w:val="center"/>
              <w:rPr>
                <w:spacing w:val="-5"/>
                <w:sz w:val="28"/>
              </w:rPr>
            </w:pPr>
            <w:r>
              <w:rPr>
                <w:spacing w:val="-5"/>
                <w:sz w:val="28"/>
              </w:rPr>
              <w:lastRenderedPageBreak/>
              <w:t>110.</w:t>
            </w:r>
          </w:p>
        </w:tc>
        <w:tc>
          <w:tcPr>
            <w:tcW w:w="2377" w:type="dxa"/>
          </w:tcPr>
          <w:p w:rsidR="003E4DBD" w:rsidRPr="009B6A84" w:rsidRDefault="007D0580" w:rsidP="00EC0DB6">
            <w:pPr>
              <w:pStyle w:val="TableParagraph"/>
              <w:jc w:val="center"/>
              <w:rPr>
                <w:sz w:val="28"/>
                <w:szCs w:val="28"/>
              </w:rPr>
            </w:pPr>
            <w:r w:rsidRPr="009B6A84">
              <w:rPr>
                <w:sz w:val="28"/>
                <w:szCs w:val="28"/>
              </w:rPr>
              <w:t>Малюков А.В.</w:t>
            </w:r>
          </w:p>
        </w:tc>
        <w:tc>
          <w:tcPr>
            <w:tcW w:w="4653" w:type="dxa"/>
          </w:tcPr>
          <w:p w:rsidR="003E4DBD" w:rsidRPr="009B6A84" w:rsidRDefault="009B6A84" w:rsidP="00EC0DB6">
            <w:pPr>
              <w:pStyle w:val="TableParagraph"/>
              <w:jc w:val="center"/>
              <w:rPr>
                <w:sz w:val="28"/>
                <w:szCs w:val="28"/>
              </w:rPr>
            </w:pPr>
            <w:r w:rsidRPr="009B6A84">
              <w:rPr>
                <w:sz w:val="28"/>
                <w:szCs w:val="28"/>
              </w:rPr>
              <w:t>Диплом за акт. уч. в конференции по итогам научно-исслед. и производственной работы</w:t>
            </w:r>
          </w:p>
        </w:tc>
        <w:tc>
          <w:tcPr>
            <w:tcW w:w="1699" w:type="dxa"/>
          </w:tcPr>
          <w:p w:rsidR="003E4DBD" w:rsidRPr="009B6A84" w:rsidRDefault="007D0580" w:rsidP="00EC0DB6">
            <w:pPr>
              <w:pStyle w:val="TableParagraph"/>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111.</w:t>
            </w:r>
          </w:p>
        </w:tc>
        <w:tc>
          <w:tcPr>
            <w:tcW w:w="2377" w:type="dxa"/>
          </w:tcPr>
          <w:p w:rsidR="009B6A84" w:rsidRPr="009B6A84" w:rsidRDefault="009B6A84" w:rsidP="009B6A84">
            <w:pPr>
              <w:jc w:val="center"/>
              <w:rPr>
                <w:sz w:val="28"/>
                <w:szCs w:val="28"/>
              </w:rPr>
            </w:pPr>
            <w:r w:rsidRPr="009B6A84">
              <w:rPr>
                <w:sz w:val="28"/>
                <w:szCs w:val="28"/>
              </w:rPr>
              <w:t>Моисеева Г.В.</w:t>
            </w:r>
          </w:p>
        </w:tc>
        <w:tc>
          <w:tcPr>
            <w:tcW w:w="4653" w:type="dxa"/>
          </w:tcPr>
          <w:p w:rsidR="009B6A84" w:rsidRPr="009B6A84" w:rsidRDefault="009B6A84" w:rsidP="009B6A84">
            <w:pPr>
              <w:jc w:val="center"/>
              <w:rPr>
                <w:sz w:val="28"/>
                <w:szCs w:val="28"/>
              </w:rPr>
            </w:pPr>
            <w:r w:rsidRPr="009B6A84">
              <w:rPr>
                <w:sz w:val="28"/>
                <w:szCs w:val="28"/>
              </w:rPr>
              <w:t>Грамота за акт. уч. в конференции  по дисциплине «Внутренние незаразные болезни животных» по итогам производственной практики 5 курса</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112.</w:t>
            </w:r>
          </w:p>
        </w:tc>
        <w:tc>
          <w:tcPr>
            <w:tcW w:w="2377" w:type="dxa"/>
          </w:tcPr>
          <w:p w:rsidR="009B6A84" w:rsidRPr="009B6A84" w:rsidRDefault="009B6A84" w:rsidP="009B6A84">
            <w:pPr>
              <w:jc w:val="center"/>
              <w:rPr>
                <w:sz w:val="28"/>
                <w:szCs w:val="28"/>
              </w:rPr>
            </w:pPr>
            <w:r w:rsidRPr="009B6A84">
              <w:rPr>
                <w:sz w:val="28"/>
                <w:szCs w:val="28"/>
              </w:rPr>
              <w:t>Сосновцева А.В.</w:t>
            </w:r>
          </w:p>
        </w:tc>
        <w:tc>
          <w:tcPr>
            <w:tcW w:w="4653" w:type="dxa"/>
          </w:tcPr>
          <w:p w:rsidR="009B6A84" w:rsidRPr="009B6A84" w:rsidRDefault="009B6A84" w:rsidP="009B6A84">
            <w:pPr>
              <w:jc w:val="center"/>
              <w:rPr>
                <w:sz w:val="28"/>
                <w:szCs w:val="28"/>
              </w:rPr>
            </w:pPr>
            <w:r w:rsidRPr="009B6A84">
              <w:rPr>
                <w:sz w:val="28"/>
                <w:szCs w:val="28"/>
              </w:rPr>
              <w:t>Грамота за акт. уч. в конференции  по дисциплине «Внутренние незаразные болезни животных» по итогам производственной практики 5 курса</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113.</w:t>
            </w:r>
          </w:p>
        </w:tc>
        <w:tc>
          <w:tcPr>
            <w:tcW w:w="2377" w:type="dxa"/>
          </w:tcPr>
          <w:p w:rsidR="009B6A84" w:rsidRPr="009B6A84" w:rsidRDefault="009B6A84" w:rsidP="009B6A84">
            <w:pPr>
              <w:jc w:val="center"/>
              <w:rPr>
                <w:sz w:val="28"/>
                <w:szCs w:val="28"/>
              </w:rPr>
            </w:pPr>
            <w:r w:rsidRPr="009B6A84">
              <w:rPr>
                <w:sz w:val="28"/>
                <w:szCs w:val="28"/>
              </w:rPr>
              <w:t>Сазонова В.В.</w:t>
            </w:r>
          </w:p>
        </w:tc>
        <w:tc>
          <w:tcPr>
            <w:tcW w:w="4653" w:type="dxa"/>
          </w:tcPr>
          <w:p w:rsidR="009B6A84" w:rsidRPr="009B6A84" w:rsidRDefault="009B6A84" w:rsidP="009B6A84">
            <w:pPr>
              <w:jc w:val="center"/>
              <w:rPr>
                <w:sz w:val="28"/>
                <w:szCs w:val="28"/>
              </w:rPr>
            </w:pPr>
            <w:r w:rsidRPr="009B6A84">
              <w:rPr>
                <w:sz w:val="28"/>
                <w:szCs w:val="28"/>
              </w:rPr>
              <w:t>Грамота за акт. уч. в конференции  по дисциплине «Внутренние незаразные болезни животных» по итогам производственной практики 5 курса</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114.</w:t>
            </w:r>
          </w:p>
        </w:tc>
        <w:tc>
          <w:tcPr>
            <w:tcW w:w="2377" w:type="dxa"/>
          </w:tcPr>
          <w:p w:rsidR="009B6A84" w:rsidRPr="009B6A84" w:rsidRDefault="009B6A84" w:rsidP="009B6A84">
            <w:pPr>
              <w:jc w:val="center"/>
              <w:rPr>
                <w:sz w:val="28"/>
                <w:szCs w:val="28"/>
              </w:rPr>
            </w:pPr>
            <w:r w:rsidRPr="009B6A84">
              <w:rPr>
                <w:sz w:val="28"/>
                <w:szCs w:val="28"/>
              </w:rPr>
              <w:t>Свиридова А.А.</w:t>
            </w:r>
          </w:p>
        </w:tc>
        <w:tc>
          <w:tcPr>
            <w:tcW w:w="4653" w:type="dxa"/>
          </w:tcPr>
          <w:p w:rsidR="009B6A84" w:rsidRPr="009B6A84" w:rsidRDefault="009B6A84" w:rsidP="009B6A84">
            <w:pPr>
              <w:jc w:val="center"/>
              <w:rPr>
                <w:sz w:val="28"/>
                <w:szCs w:val="28"/>
              </w:rPr>
            </w:pPr>
            <w:r w:rsidRPr="009B6A84">
              <w:rPr>
                <w:sz w:val="28"/>
                <w:szCs w:val="28"/>
              </w:rPr>
              <w:t>Грамота за акт. уч. в конференции  по дисциплине «Внутренние незаразные болезни животных» по итогам производственной практики 5 курса</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115.</w:t>
            </w:r>
          </w:p>
        </w:tc>
        <w:tc>
          <w:tcPr>
            <w:tcW w:w="2377" w:type="dxa"/>
          </w:tcPr>
          <w:p w:rsidR="009B6A84" w:rsidRPr="009B6A84" w:rsidRDefault="009B6A84" w:rsidP="009B6A84">
            <w:pPr>
              <w:jc w:val="center"/>
              <w:rPr>
                <w:sz w:val="28"/>
                <w:szCs w:val="28"/>
              </w:rPr>
            </w:pPr>
            <w:r w:rsidRPr="009B6A84">
              <w:rPr>
                <w:sz w:val="28"/>
                <w:szCs w:val="28"/>
              </w:rPr>
              <w:t>Наумова Е.В.</w:t>
            </w:r>
          </w:p>
        </w:tc>
        <w:tc>
          <w:tcPr>
            <w:tcW w:w="4653" w:type="dxa"/>
          </w:tcPr>
          <w:p w:rsidR="009B6A84" w:rsidRPr="009B6A84" w:rsidRDefault="009B6A84" w:rsidP="009B6A84">
            <w:pPr>
              <w:jc w:val="center"/>
              <w:rPr>
                <w:sz w:val="28"/>
                <w:szCs w:val="28"/>
              </w:rPr>
            </w:pPr>
            <w:r w:rsidRPr="009B6A84">
              <w:rPr>
                <w:sz w:val="28"/>
                <w:szCs w:val="28"/>
              </w:rPr>
              <w:t>Грамота за акт. уч. в конференции  по дисциплине «Внутренние незаразные болезни животных» по итогам производственной практики 5 курса</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116.</w:t>
            </w:r>
          </w:p>
        </w:tc>
        <w:tc>
          <w:tcPr>
            <w:tcW w:w="2377" w:type="dxa"/>
          </w:tcPr>
          <w:p w:rsidR="009B6A84" w:rsidRPr="009B6A84" w:rsidRDefault="009B6A84" w:rsidP="009B6A84">
            <w:pPr>
              <w:jc w:val="center"/>
              <w:rPr>
                <w:sz w:val="28"/>
                <w:szCs w:val="28"/>
              </w:rPr>
            </w:pPr>
            <w:r w:rsidRPr="009B6A84">
              <w:rPr>
                <w:sz w:val="28"/>
                <w:szCs w:val="28"/>
              </w:rPr>
              <w:t>Гамалей Е.Д.</w:t>
            </w:r>
          </w:p>
        </w:tc>
        <w:tc>
          <w:tcPr>
            <w:tcW w:w="4653" w:type="dxa"/>
          </w:tcPr>
          <w:p w:rsidR="009B6A84" w:rsidRPr="009B6A84" w:rsidRDefault="009B6A84" w:rsidP="009B6A84">
            <w:pPr>
              <w:jc w:val="center"/>
              <w:rPr>
                <w:sz w:val="28"/>
                <w:szCs w:val="28"/>
              </w:rPr>
            </w:pPr>
            <w:r w:rsidRPr="009B6A84">
              <w:rPr>
                <w:sz w:val="28"/>
                <w:szCs w:val="28"/>
              </w:rPr>
              <w:t>Грамота за акт. уч. в конференции  по дисциплине «Внутренние незаразные болезни животных» по итогам производственной практики 5 курса</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117.</w:t>
            </w:r>
          </w:p>
        </w:tc>
        <w:tc>
          <w:tcPr>
            <w:tcW w:w="2377" w:type="dxa"/>
          </w:tcPr>
          <w:p w:rsidR="009B6A84" w:rsidRPr="009B6A84" w:rsidRDefault="009B6A84" w:rsidP="009B6A84">
            <w:pPr>
              <w:jc w:val="center"/>
              <w:rPr>
                <w:sz w:val="28"/>
                <w:szCs w:val="28"/>
              </w:rPr>
            </w:pPr>
            <w:r w:rsidRPr="009B6A84">
              <w:rPr>
                <w:sz w:val="28"/>
                <w:szCs w:val="28"/>
              </w:rPr>
              <w:t>Кечина О.Л.</w:t>
            </w:r>
          </w:p>
        </w:tc>
        <w:tc>
          <w:tcPr>
            <w:tcW w:w="4653" w:type="dxa"/>
          </w:tcPr>
          <w:p w:rsidR="009B6A84" w:rsidRPr="009B6A84" w:rsidRDefault="009B6A84" w:rsidP="009B6A84">
            <w:pPr>
              <w:jc w:val="center"/>
              <w:rPr>
                <w:sz w:val="28"/>
                <w:szCs w:val="28"/>
              </w:rPr>
            </w:pPr>
            <w:r w:rsidRPr="009B6A84">
              <w:rPr>
                <w:sz w:val="28"/>
                <w:szCs w:val="28"/>
              </w:rPr>
              <w:t xml:space="preserve">Почетная грамота за высокие достижения в научно-исследовательской деятельности и лучший доклад на научно-практической конференции </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118.</w:t>
            </w:r>
          </w:p>
        </w:tc>
        <w:tc>
          <w:tcPr>
            <w:tcW w:w="2377" w:type="dxa"/>
          </w:tcPr>
          <w:p w:rsidR="009B6A84" w:rsidRPr="009B6A84" w:rsidRDefault="009B6A84" w:rsidP="009B6A84">
            <w:pPr>
              <w:jc w:val="center"/>
              <w:rPr>
                <w:sz w:val="28"/>
                <w:szCs w:val="28"/>
              </w:rPr>
            </w:pPr>
            <w:r w:rsidRPr="009B6A84">
              <w:rPr>
                <w:sz w:val="28"/>
                <w:szCs w:val="28"/>
              </w:rPr>
              <w:t>Гречишкин А.С.</w:t>
            </w:r>
          </w:p>
        </w:tc>
        <w:tc>
          <w:tcPr>
            <w:tcW w:w="4653" w:type="dxa"/>
          </w:tcPr>
          <w:p w:rsidR="009B6A84" w:rsidRPr="009B6A84" w:rsidRDefault="009B6A84" w:rsidP="009B6A84">
            <w:pPr>
              <w:jc w:val="center"/>
              <w:rPr>
                <w:sz w:val="28"/>
                <w:szCs w:val="28"/>
              </w:rPr>
            </w:pPr>
            <w:r w:rsidRPr="009B6A84">
              <w:rPr>
                <w:sz w:val="28"/>
                <w:szCs w:val="28"/>
              </w:rPr>
              <w:t>Грамота за выход в финал конкурса «ЭкоНива-студент 2014» в номинации «Ветеринария»</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119.</w:t>
            </w:r>
          </w:p>
        </w:tc>
        <w:tc>
          <w:tcPr>
            <w:tcW w:w="2377" w:type="dxa"/>
          </w:tcPr>
          <w:p w:rsidR="009B6A84" w:rsidRPr="009B6A84" w:rsidRDefault="009B6A84" w:rsidP="009B6A84">
            <w:pPr>
              <w:jc w:val="center"/>
              <w:rPr>
                <w:sz w:val="28"/>
                <w:szCs w:val="28"/>
              </w:rPr>
            </w:pPr>
            <w:r w:rsidRPr="009B6A84">
              <w:rPr>
                <w:sz w:val="28"/>
                <w:szCs w:val="28"/>
              </w:rPr>
              <w:t>Логинова Д.С.</w:t>
            </w:r>
          </w:p>
        </w:tc>
        <w:tc>
          <w:tcPr>
            <w:tcW w:w="4653" w:type="dxa"/>
          </w:tcPr>
          <w:p w:rsidR="009B6A84" w:rsidRPr="009B6A84" w:rsidRDefault="009B6A84" w:rsidP="009B6A84">
            <w:pPr>
              <w:jc w:val="center"/>
              <w:rPr>
                <w:sz w:val="28"/>
                <w:szCs w:val="28"/>
              </w:rPr>
            </w:pPr>
            <w:r w:rsidRPr="009B6A84">
              <w:rPr>
                <w:sz w:val="28"/>
                <w:szCs w:val="28"/>
              </w:rPr>
              <w:t>Благодарственное письмо за участие в стипендиальной программе «ЭкоНива-студент-2014» в номинации «Ветеринария»</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120.</w:t>
            </w:r>
          </w:p>
        </w:tc>
        <w:tc>
          <w:tcPr>
            <w:tcW w:w="2377" w:type="dxa"/>
          </w:tcPr>
          <w:p w:rsidR="009B6A84" w:rsidRPr="009B6A84" w:rsidRDefault="009B6A84" w:rsidP="009B6A84">
            <w:pPr>
              <w:jc w:val="center"/>
              <w:rPr>
                <w:sz w:val="28"/>
                <w:szCs w:val="28"/>
              </w:rPr>
            </w:pPr>
            <w:r w:rsidRPr="009B6A84">
              <w:rPr>
                <w:sz w:val="28"/>
                <w:szCs w:val="28"/>
              </w:rPr>
              <w:t>Гончарова Т.В.</w:t>
            </w:r>
          </w:p>
        </w:tc>
        <w:tc>
          <w:tcPr>
            <w:tcW w:w="4653" w:type="dxa"/>
          </w:tcPr>
          <w:p w:rsidR="009B6A84" w:rsidRPr="009B6A84" w:rsidRDefault="009B6A84" w:rsidP="009B6A84">
            <w:pPr>
              <w:jc w:val="center"/>
              <w:rPr>
                <w:sz w:val="28"/>
                <w:szCs w:val="28"/>
              </w:rPr>
            </w:pPr>
            <w:r w:rsidRPr="009B6A84">
              <w:rPr>
                <w:sz w:val="28"/>
                <w:szCs w:val="28"/>
              </w:rPr>
              <w:t>Грамота за активное участие в конференции по дисциплине «Внутренние незаразные болезни»</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121.</w:t>
            </w:r>
          </w:p>
        </w:tc>
        <w:tc>
          <w:tcPr>
            <w:tcW w:w="2377" w:type="dxa"/>
          </w:tcPr>
          <w:p w:rsidR="009B6A84" w:rsidRPr="009B6A84" w:rsidRDefault="009B6A84" w:rsidP="009B6A84">
            <w:pPr>
              <w:jc w:val="center"/>
              <w:rPr>
                <w:sz w:val="28"/>
                <w:szCs w:val="28"/>
              </w:rPr>
            </w:pPr>
            <w:r w:rsidRPr="009B6A84">
              <w:rPr>
                <w:sz w:val="28"/>
                <w:szCs w:val="28"/>
              </w:rPr>
              <w:t>Козлова Е.А.</w:t>
            </w:r>
          </w:p>
        </w:tc>
        <w:tc>
          <w:tcPr>
            <w:tcW w:w="4653" w:type="dxa"/>
          </w:tcPr>
          <w:p w:rsidR="009B6A84" w:rsidRPr="009B6A84" w:rsidRDefault="009B6A84" w:rsidP="009B6A84">
            <w:pPr>
              <w:jc w:val="center"/>
              <w:rPr>
                <w:sz w:val="28"/>
                <w:szCs w:val="28"/>
              </w:rPr>
            </w:pPr>
            <w:r w:rsidRPr="009B6A84">
              <w:rPr>
                <w:sz w:val="28"/>
                <w:szCs w:val="28"/>
              </w:rPr>
              <w:t xml:space="preserve">Грамота за активное участие в конференции по дисциплине </w:t>
            </w:r>
            <w:r w:rsidRPr="009B6A84">
              <w:rPr>
                <w:sz w:val="28"/>
                <w:szCs w:val="28"/>
              </w:rPr>
              <w:lastRenderedPageBreak/>
              <w:t>«Внутренние незаразные болезни»</w:t>
            </w:r>
          </w:p>
        </w:tc>
        <w:tc>
          <w:tcPr>
            <w:tcW w:w="1699" w:type="dxa"/>
          </w:tcPr>
          <w:p w:rsidR="009B6A84" w:rsidRPr="009B6A84" w:rsidRDefault="009B6A84" w:rsidP="009B6A84">
            <w:pPr>
              <w:jc w:val="center"/>
              <w:rPr>
                <w:sz w:val="28"/>
                <w:szCs w:val="28"/>
              </w:rPr>
            </w:pPr>
            <w:r w:rsidRPr="009B6A84">
              <w:rPr>
                <w:sz w:val="28"/>
                <w:szCs w:val="28"/>
              </w:rPr>
              <w:lastRenderedPageBreak/>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lastRenderedPageBreak/>
              <w:t>122.</w:t>
            </w:r>
          </w:p>
        </w:tc>
        <w:tc>
          <w:tcPr>
            <w:tcW w:w="2377" w:type="dxa"/>
          </w:tcPr>
          <w:p w:rsidR="009B6A84" w:rsidRPr="009B6A84" w:rsidRDefault="009B6A84" w:rsidP="009B6A84">
            <w:pPr>
              <w:jc w:val="center"/>
              <w:rPr>
                <w:sz w:val="28"/>
                <w:szCs w:val="28"/>
              </w:rPr>
            </w:pPr>
            <w:r w:rsidRPr="009B6A84">
              <w:rPr>
                <w:sz w:val="28"/>
                <w:szCs w:val="28"/>
              </w:rPr>
              <w:t>Никитина А.Е.</w:t>
            </w:r>
          </w:p>
        </w:tc>
        <w:tc>
          <w:tcPr>
            <w:tcW w:w="4653" w:type="dxa"/>
          </w:tcPr>
          <w:p w:rsidR="009B6A84" w:rsidRPr="009B6A84" w:rsidRDefault="009B6A84" w:rsidP="009B6A84">
            <w:pPr>
              <w:jc w:val="center"/>
              <w:rPr>
                <w:sz w:val="28"/>
                <w:szCs w:val="28"/>
              </w:rPr>
            </w:pPr>
            <w:r w:rsidRPr="009B6A84">
              <w:rPr>
                <w:sz w:val="28"/>
                <w:szCs w:val="28"/>
              </w:rPr>
              <w:t>Грамота за активное участие в конференции по дисциплине «Внутренние незаразные болезни»</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123.</w:t>
            </w:r>
          </w:p>
        </w:tc>
        <w:tc>
          <w:tcPr>
            <w:tcW w:w="2377" w:type="dxa"/>
          </w:tcPr>
          <w:p w:rsidR="009B6A84" w:rsidRPr="009B6A84" w:rsidRDefault="009B6A84" w:rsidP="009B6A84">
            <w:pPr>
              <w:jc w:val="center"/>
              <w:rPr>
                <w:sz w:val="28"/>
                <w:szCs w:val="28"/>
              </w:rPr>
            </w:pPr>
            <w:r w:rsidRPr="009B6A84">
              <w:rPr>
                <w:sz w:val="28"/>
                <w:szCs w:val="28"/>
              </w:rPr>
              <w:t>Краснощекова М.А.</w:t>
            </w:r>
          </w:p>
        </w:tc>
        <w:tc>
          <w:tcPr>
            <w:tcW w:w="4653" w:type="dxa"/>
          </w:tcPr>
          <w:p w:rsidR="009B6A84" w:rsidRPr="009B6A84" w:rsidRDefault="009B6A84" w:rsidP="009B6A84">
            <w:pPr>
              <w:jc w:val="center"/>
              <w:rPr>
                <w:sz w:val="28"/>
                <w:szCs w:val="28"/>
              </w:rPr>
            </w:pPr>
            <w:r w:rsidRPr="009B6A84">
              <w:rPr>
                <w:sz w:val="28"/>
                <w:szCs w:val="28"/>
              </w:rPr>
              <w:t>Грамота за активное участие в конференции по дисциплине «Внутренние незаразные болезни»</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124.</w:t>
            </w:r>
          </w:p>
        </w:tc>
        <w:tc>
          <w:tcPr>
            <w:tcW w:w="2377" w:type="dxa"/>
          </w:tcPr>
          <w:p w:rsidR="009B6A84" w:rsidRPr="009B6A84" w:rsidRDefault="009B6A84" w:rsidP="009B6A84">
            <w:pPr>
              <w:jc w:val="center"/>
              <w:rPr>
                <w:sz w:val="28"/>
                <w:szCs w:val="28"/>
              </w:rPr>
            </w:pPr>
            <w:r w:rsidRPr="009B6A84">
              <w:rPr>
                <w:sz w:val="28"/>
                <w:szCs w:val="28"/>
              </w:rPr>
              <w:t>Шахмина А.А.</w:t>
            </w:r>
          </w:p>
        </w:tc>
        <w:tc>
          <w:tcPr>
            <w:tcW w:w="4653" w:type="dxa"/>
          </w:tcPr>
          <w:p w:rsidR="009B6A84" w:rsidRPr="009B6A84" w:rsidRDefault="009B6A84" w:rsidP="009B6A84">
            <w:pPr>
              <w:jc w:val="center"/>
              <w:rPr>
                <w:sz w:val="28"/>
                <w:szCs w:val="28"/>
              </w:rPr>
            </w:pPr>
            <w:r w:rsidRPr="009B6A84">
              <w:rPr>
                <w:sz w:val="28"/>
                <w:szCs w:val="28"/>
              </w:rPr>
              <w:t>Грамота за активное участие в конференции по дисциплине «Внутренние незаразные болезни»</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125.</w:t>
            </w:r>
          </w:p>
        </w:tc>
        <w:tc>
          <w:tcPr>
            <w:tcW w:w="2377" w:type="dxa"/>
          </w:tcPr>
          <w:p w:rsidR="009B6A84" w:rsidRPr="009B6A84" w:rsidRDefault="009B6A84" w:rsidP="009B6A84">
            <w:pPr>
              <w:jc w:val="center"/>
              <w:rPr>
                <w:sz w:val="28"/>
                <w:szCs w:val="28"/>
              </w:rPr>
            </w:pPr>
            <w:r w:rsidRPr="009B6A84">
              <w:rPr>
                <w:sz w:val="28"/>
                <w:szCs w:val="28"/>
              </w:rPr>
              <w:t>Аникеева А.А.</w:t>
            </w:r>
          </w:p>
        </w:tc>
        <w:tc>
          <w:tcPr>
            <w:tcW w:w="4653" w:type="dxa"/>
          </w:tcPr>
          <w:p w:rsidR="009B6A84" w:rsidRPr="009B6A84" w:rsidRDefault="009B6A84" w:rsidP="009B6A84">
            <w:pPr>
              <w:jc w:val="center"/>
              <w:rPr>
                <w:sz w:val="28"/>
                <w:szCs w:val="28"/>
              </w:rPr>
            </w:pPr>
            <w:r w:rsidRPr="009B6A84">
              <w:rPr>
                <w:sz w:val="28"/>
                <w:szCs w:val="28"/>
              </w:rPr>
              <w:t>Грамота за активное участие в конференции по дисциплине «Внутренние незаразные болезни»</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Tr="003E4DBD">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126.</w:t>
            </w:r>
          </w:p>
        </w:tc>
        <w:tc>
          <w:tcPr>
            <w:tcW w:w="2377" w:type="dxa"/>
          </w:tcPr>
          <w:p w:rsidR="009B6A84" w:rsidRPr="009B6A84" w:rsidRDefault="009B6A84" w:rsidP="009B6A84">
            <w:pPr>
              <w:jc w:val="center"/>
              <w:rPr>
                <w:sz w:val="28"/>
                <w:szCs w:val="28"/>
              </w:rPr>
            </w:pPr>
            <w:r w:rsidRPr="009B6A84">
              <w:rPr>
                <w:sz w:val="28"/>
                <w:szCs w:val="28"/>
              </w:rPr>
              <w:t>Васильева Н.А.</w:t>
            </w:r>
          </w:p>
        </w:tc>
        <w:tc>
          <w:tcPr>
            <w:tcW w:w="4653" w:type="dxa"/>
          </w:tcPr>
          <w:p w:rsidR="009B6A84" w:rsidRPr="009B6A84" w:rsidRDefault="009B6A84" w:rsidP="009B6A84">
            <w:pPr>
              <w:jc w:val="center"/>
              <w:rPr>
                <w:sz w:val="28"/>
                <w:szCs w:val="28"/>
              </w:rPr>
            </w:pPr>
            <w:r w:rsidRPr="009B6A84">
              <w:rPr>
                <w:sz w:val="28"/>
                <w:szCs w:val="28"/>
              </w:rPr>
              <w:t>Грамота за активное участие в конференции по дисциплине «Внутренние незаразные болезни»</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127.</w:t>
            </w:r>
          </w:p>
        </w:tc>
        <w:tc>
          <w:tcPr>
            <w:tcW w:w="2377" w:type="dxa"/>
          </w:tcPr>
          <w:p w:rsidR="009B6A84" w:rsidRPr="009B6A84" w:rsidRDefault="009B6A84" w:rsidP="009B6A84">
            <w:pPr>
              <w:jc w:val="center"/>
              <w:rPr>
                <w:sz w:val="28"/>
                <w:szCs w:val="28"/>
              </w:rPr>
            </w:pPr>
            <w:r w:rsidRPr="009B6A84">
              <w:rPr>
                <w:sz w:val="28"/>
                <w:szCs w:val="28"/>
              </w:rPr>
              <w:t>Карпова Ю.В.</w:t>
            </w:r>
          </w:p>
        </w:tc>
        <w:tc>
          <w:tcPr>
            <w:tcW w:w="4653" w:type="dxa"/>
          </w:tcPr>
          <w:p w:rsidR="009B6A84" w:rsidRPr="009B6A84" w:rsidRDefault="009B6A84" w:rsidP="009B6A84">
            <w:pPr>
              <w:jc w:val="center"/>
              <w:rPr>
                <w:sz w:val="28"/>
                <w:szCs w:val="28"/>
              </w:rPr>
            </w:pPr>
            <w:r w:rsidRPr="009B6A84">
              <w:rPr>
                <w:sz w:val="28"/>
                <w:szCs w:val="28"/>
              </w:rPr>
              <w:t>Грамота за активное участие в конференции по дисциплине «Внутренние незаразные болезни»</w:t>
            </w:r>
          </w:p>
        </w:tc>
        <w:tc>
          <w:tcPr>
            <w:tcW w:w="1699" w:type="dxa"/>
          </w:tcPr>
          <w:p w:rsidR="009B6A84" w:rsidRPr="009B6A84" w:rsidRDefault="009B6A84" w:rsidP="009B6A84">
            <w:pPr>
              <w:jc w:val="center"/>
              <w:rPr>
                <w:sz w:val="28"/>
                <w:szCs w:val="28"/>
              </w:rPr>
            </w:pPr>
            <w:r w:rsidRPr="009B6A84">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128.</w:t>
            </w:r>
          </w:p>
        </w:tc>
        <w:tc>
          <w:tcPr>
            <w:tcW w:w="2377" w:type="dxa"/>
          </w:tcPr>
          <w:p w:rsidR="009B6A84" w:rsidRPr="00C33DDE" w:rsidRDefault="009B6A84" w:rsidP="009B6A84">
            <w:pPr>
              <w:pStyle w:val="TableParagraph"/>
              <w:jc w:val="center"/>
              <w:rPr>
                <w:sz w:val="28"/>
                <w:szCs w:val="28"/>
              </w:rPr>
            </w:pPr>
            <w:r>
              <w:rPr>
                <w:sz w:val="28"/>
                <w:szCs w:val="28"/>
              </w:rPr>
              <w:t>Кечина О.Л.</w:t>
            </w:r>
          </w:p>
        </w:tc>
        <w:tc>
          <w:tcPr>
            <w:tcW w:w="4653" w:type="dxa"/>
          </w:tcPr>
          <w:p w:rsidR="009B6A84" w:rsidRPr="00C33DDE" w:rsidRDefault="009B6A84" w:rsidP="009B6A84">
            <w:pPr>
              <w:pStyle w:val="TableParagraph"/>
              <w:jc w:val="center"/>
              <w:rPr>
                <w:sz w:val="28"/>
                <w:szCs w:val="28"/>
              </w:rPr>
            </w:pPr>
            <w:r>
              <w:rPr>
                <w:sz w:val="28"/>
                <w:szCs w:val="28"/>
              </w:rPr>
              <w:t>Грамота за акт. уч. в конференции «Внутренние незаразные болезни животных»</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129.</w:t>
            </w:r>
          </w:p>
        </w:tc>
        <w:tc>
          <w:tcPr>
            <w:tcW w:w="2377" w:type="dxa"/>
          </w:tcPr>
          <w:p w:rsidR="009B6A84" w:rsidRPr="00C33DDE" w:rsidRDefault="009B6A84" w:rsidP="009B6A84">
            <w:pPr>
              <w:pStyle w:val="TableParagraph"/>
              <w:jc w:val="center"/>
              <w:rPr>
                <w:sz w:val="28"/>
                <w:szCs w:val="28"/>
              </w:rPr>
            </w:pPr>
            <w:r>
              <w:rPr>
                <w:sz w:val="28"/>
                <w:szCs w:val="28"/>
              </w:rPr>
              <w:t>Широбокова Д.А.</w:t>
            </w:r>
          </w:p>
        </w:tc>
        <w:tc>
          <w:tcPr>
            <w:tcW w:w="4653" w:type="dxa"/>
          </w:tcPr>
          <w:p w:rsidR="009B6A84" w:rsidRPr="00C33DDE" w:rsidRDefault="009B6A84" w:rsidP="009B6A84">
            <w:pPr>
              <w:pStyle w:val="TableParagraph"/>
              <w:jc w:val="center"/>
              <w:rPr>
                <w:sz w:val="28"/>
                <w:szCs w:val="28"/>
              </w:rPr>
            </w:pPr>
            <w:r>
              <w:rPr>
                <w:sz w:val="28"/>
                <w:szCs w:val="28"/>
              </w:rPr>
              <w:t>Грамота за акт. уч. в конференции «Внутренние незаразные болезни животных»</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130.</w:t>
            </w:r>
          </w:p>
        </w:tc>
        <w:tc>
          <w:tcPr>
            <w:tcW w:w="2377" w:type="dxa"/>
          </w:tcPr>
          <w:p w:rsidR="009B6A84" w:rsidRPr="00C33DDE" w:rsidRDefault="009B6A84" w:rsidP="009B6A84">
            <w:pPr>
              <w:pStyle w:val="TableParagraph"/>
              <w:jc w:val="center"/>
              <w:rPr>
                <w:sz w:val="28"/>
                <w:szCs w:val="28"/>
              </w:rPr>
            </w:pPr>
            <w:r>
              <w:rPr>
                <w:sz w:val="28"/>
                <w:szCs w:val="28"/>
              </w:rPr>
              <w:t>Нешко Н.А.</w:t>
            </w:r>
          </w:p>
        </w:tc>
        <w:tc>
          <w:tcPr>
            <w:tcW w:w="4653" w:type="dxa"/>
          </w:tcPr>
          <w:p w:rsidR="009B6A84" w:rsidRPr="00C33DDE" w:rsidRDefault="009B6A84" w:rsidP="009B6A84">
            <w:pPr>
              <w:pStyle w:val="TableParagraph"/>
              <w:jc w:val="center"/>
              <w:rPr>
                <w:sz w:val="28"/>
                <w:szCs w:val="28"/>
              </w:rPr>
            </w:pPr>
            <w:r>
              <w:rPr>
                <w:sz w:val="28"/>
                <w:szCs w:val="28"/>
              </w:rPr>
              <w:t>Грамота за акт. уч. в конференции «Внутренние незаразные болезни животных»</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131.</w:t>
            </w:r>
          </w:p>
        </w:tc>
        <w:tc>
          <w:tcPr>
            <w:tcW w:w="2377" w:type="dxa"/>
          </w:tcPr>
          <w:p w:rsidR="009B6A84" w:rsidRPr="00C33DDE" w:rsidRDefault="009B6A84" w:rsidP="009B6A84">
            <w:pPr>
              <w:pStyle w:val="TableParagraph"/>
              <w:jc w:val="center"/>
              <w:rPr>
                <w:sz w:val="28"/>
                <w:szCs w:val="28"/>
              </w:rPr>
            </w:pPr>
            <w:r>
              <w:rPr>
                <w:sz w:val="28"/>
                <w:szCs w:val="28"/>
              </w:rPr>
              <w:t>Власова Н.С.</w:t>
            </w:r>
          </w:p>
        </w:tc>
        <w:tc>
          <w:tcPr>
            <w:tcW w:w="4653" w:type="dxa"/>
          </w:tcPr>
          <w:p w:rsidR="009B6A84" w:rsidRPr="00C33DDE" w:rsidRDefault="009B6A84" w:rsidP="009B6A84">
            <w:pPr>
              <w:pStyle w:val="TableParagraph"/>
              <w:jc w:val="center"/>
              <w:rPr>
                <w:sz w:val="28"/>
                <w:szCs w:val="28"/>
              </w:rPr>
            </w:pPr>
            <w:r>
              <w:rPr>
                <w:sz w:val="28"/>
                <w:szCs w:val="28"/>
              </w:rPr>
              <w:t>Грамота за акт. уч. в конференции «Внутренние незаразные болезни животных»</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132.</w:t>
            </w:r>
          </w:p>
        </w:tc>
        <w:tc>
          <w:tcPr>
            <w:tcW w:w="2377" w:type="dxa"/>
          </w:tcPr>
          <w:p w:rsidR="009B6A84" w:rsidRPr="00C33DDE" w:rsidRDefault="009B6A84" w:rsidP="009B6A84">
            <w:pPr>
              <w:pStyle w:val="TableParagraph"/>
              <w:jc w:val="center"/>
              <w:rPr>
                <w:sz w:val="28"/>
                <w:szCs w:val="28"/>
              </w:rPr>
            </w:pPr>
            <w:r>
              <w:rPr>
                <w:sz w:val="28"/>
                <w:szCs w:val="28"/>
              </w:rPr>
              <w:t>Бычкова А.А.</w:t>
            </w:r>
          </w:p>
        </w:tc>
        <w:tc>
          <w:tcPr>
            <w:tcW w:w="4653" w:type="dxa"/>
          </w:tcPr>
          <w:p w:rsidR="009B6A84" w:rsidRPr="00C33DDE" w:rsidRDefault="009B6A84" w:rsidP="009B6A84">
            <w:pPr>
              <w:pStyle w:val="TableParagraph"/>
              <w:jc w:val="center"/>
              <w:rPr>
                <w:sz w:val="28"/>
                <w:szCs w:val="28"/>
              </w:rPr>
            </w:pPr>
            <w:r>
              <w:rPr>
                <w:sz w:val="28"/>
                <w:szCs w:val="28"/>
              </w:rPr>
              <w:t>Грамота за акт. уч. в конференции «Внутренние незаразные болезни животных»</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133.</w:t>
            </w:r>
          </w:p>
        </w:tc>
        <w:tc>
          <w:tcPr>
            <w:tcW w:w="2377" w:type="dxa"/>
          </w:tcPr>
          <w:p w:rsidR="009B6A84" w:rsidRPr="00C33DDE" w:rsidRDefault="009B6A84" w:rsidP="009B6A84">
            <w:pPr>
              <w:pStyle w:val="TableParagraph"/>
              <w:jc w:val="center"/>
              <w:rPr>
                <w:sz w:val="28"/>
                <w:szCs w:val="28"/>
              </w:rPr>
            </w:pPr>
            <w:r>
              <w:rPr>
                <w:sz w:val="28"/>
                <w:szCs w:val="28"/>
              </w:rPr>
              <w:t>Баркалов С.Ю.</w:t>
            </w:r>
          </w:p>
        </w:tc>
        <w:tc>
          <w:tcPr>
            <w:tcW w:w="4653" w:type="dxa"/>
          </w:tcPr>
          <w:p w:rsidR="009B6A84" w:rsidRPr="00C33DDE" w:rsidRDefault="009B6A84" w:rsidP="009B6A84">
            <w:pPr>
              <w:pStyle w:val="TableParagraph"/>
              <w:jc w:val="center"/>
              <w:rPr>
                <w:sz w:val="28"/>
                <w:szCs w:val="28"/>
              </w:rPr>
            </w:pPr>
            <w:r>
              <w:rPr>
                <w:sz w:val="28"/>
                <w:szCs w:val="28"/>
              </w:rPr>
              <w:t>Грамота за акт. уч. в конференции «Внутренние незаразные болезни животных»</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134.</w:t>
            </w:r>
          </w:p>
        </w:tc>
        <w:tc>
          <w:tcPr>
            <w:tcW w:w="2377" w:type="dxa"/>
          </w:tcPr>
          <w:p w:rsidR="009B6A84" w:rsidRPr="00C33DDE" w:rsidRDefault="009B6A84" w:rsidP="009B6A84">
            <w:pPr>
              <w:pStyle w:val="TableParagraph"/>
              <w:jc w:val="center"/>
              <w:rPr>
                <w:sz w:val="28"/>
                <w:szCs w:val="28"/>
              </w:rPr>
            </w:pPr>
            <w:r>
              <w:rPr>
                <w:sz w:val="28"/>
                <w:szCs w:val="28"/>
              </w:rPr>
              <w:t>Малюков А.В.</w:t>
            </w:r>
          </w:p>
        </w:tc>
        <w:tc>
          <w:tcPr>
            <w:tcW w:w="4653" w:type="dxa"/>
          </w:tcPr>
          <w:p w:rsidR="009B6A84" w:rsidRPr="00C33DDE" w:rsidRDefault="009B6A84" w:rsidP="009B6A84">
            <w:pPr>
              <w:pStyle w:val="TableParagraph"/>
              <w:jc w:val="center"/>
              <w:rPr>
                <w:sz w:val="28"/>
                <w:szCs w:val="28"/>
              </w:rPr>
            </w:pPr>
            <w:r>
              <w:rPr>
                <w:sz w:val="28"/>
                <w:szCs w:val="28"/>
              </w:rPr>
              <w:t>Грамота за акт. уч. в конференции «Внутренние незаразные болезни животных»</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135.</w:t>
            </w:r>
          </w:p>
        </w:tc>
        <w:tc>
          <w:tcPr>
            <w:tcW w:w="2377" w:type="dxa"/>
          </w:tcPr>
          <w:p w:rsidR="009B6A84" w:rsidRPr="00C33DDE" w:rsidRDefault="009B6A84" w:rsidP="009B6A84">
            <w:pPr>
              <w:pStyle w:val="TableParagraph"/>
              <w:jc w:val="center"/>
              <w:rPr>
                <w:sz w:val="28"/>
                <w:szCs w:val="28"/>
              </w:rPr>
            </w:pPr>
            <w:r>
              <w:rPr>
                <w:sz w:val="28"/>
                <w:szCs w:val="28"/>
              </w:rPr>
              <w:t>Епифанов Е.Г.</w:t>
            </w:r>
          </w:p>
        </w:tc>
        <w:tc>
          <w:tcPr>
            <w:tcW w:w="4653" w:type="dxa"/>
          </w:tcPr>
          <w:p w:rsidR="009B6A84" w:rsidRPr="00C33DDE" w:rsidRDefault="009B6A84" w:rsidP="009B6A84">
            <w:pPr>
              <w:pStyle w:val="TableParagraph"/>
              <w:jc w:val="center"/>
              <w:rPr>
                <w:sz w:val="28"/>
                <w:szCs w:val="28"/>
              </w:rPr>
            </w:pPr>
            <w:r>
              <w:rPr>
                <w:sz w:val="28"/>
                <w:szCs w:val="28"/>
              </w:rPr>
              <w:t>Грамота за акт. уч. в конференции «Внутренние незаразные болезни животных»</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136.</w:t>
            </w:r>
          </w:p>
        </w:tc>
        <w:tc>
          <w:tcPr>
            <w:tcW w:w="2377" w:type="dxa"/>
          </w:tcPr>
          <w:p w:rsidR="009B6A84" w:rsidRPr="00C33DDE" w:rsidRDefault="009B6A84" w:rsidP="009B6A84">
            <w:pPr>
              <w:pStyle w:val="TableParagraph"/>
              <w:jc w:val="center"/>
              <w:rPr>
                <w:sz w:val="28"/>
                <w:szCs w:val="28"/>
              </w:rPr>
            </w:pPr>
            <w:r>
              <w:rPr>
                <w:sz w:val="28"/>
                <w:szCs w:val="28"/>
              </w:rPr>
              <w:t>Обухова В.А.</w:t>
            </w:r>
          </w:p>
        </w:tc>
        <w:tc>
          <w:tcPr>
            <w:tcW w:w="4653" w:type="dxa"/>
          </w:tcPr>
          <w:p w:rsidR="009B6A84" w:rsidRPr="00C33DDE" w:rsidRDefault="009B6A84" w:rsidP="009B6A84">
            <w:pPr>
              <w:pStyle w:val="TableParagraph"/>
              <w:jc w:val="center"/>
              <w:rPr>
                <w:sz w:val="28"/>
                <w:szCs w:val="28"/>
              </w:rPr>
            </w:pPr>
            <w:r>
              <w:rPr>
                <w:sz w:val="28"/>
                <w:szCs w:val="28"/>
              </w:rPr>
              <w:t>Грамота за акт. уч. в конференции «Внутренние незаразные болезни животных»</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137.</w:t>
            </w:r>
          </w:p>
        </w:tc>
        <w:tc>
          <w:tcPr>
            <w:tcW w:w="2377" w:type="dxa"/>
          </w:tcPr>
          <w:p w:rsidR="009B6A84" w:rsidRPr="00C33DDE" w:rsidRDefault="009B6A84" w:rsidP="009B6A84">
            <w:pPr>
              <w:pStyle w:val="TableParagraph"/>
              <w:jc w:val="center"/>
              <w:rPr>
                <w:sz w:val="28"/>
                <w:szCs w:val="28"/>
              </w:rPr>
            </w:pPr>
            <w:r>
              <w:rPr>
                <w:sz w:val="28"/>
                <w:szCs w:val="28"/>
              </w:rPr>
              <w:t>Фролова Ю.А.</w:t>
            </w:r>
          </w:p>
        </w:tc>
        <w:tc>
          <w:tcPr>
            <w:tcW w:w="4653" w:type="dxa"/>
          </w:tcPr>
          <w:p w:rsidR="009B6A84" w:rsidRPr="00C33DDE" w:rsidRDefault="009B6A84" w:rsidP="009B6A84">
            <w:pPr>
              <w:pStyle w:val="TableParagraph"/>
              <w:jc w:val="center"/>
              <w:rPr>
                <w:sz w:val="28"/>
                <w:szCs w:val="28"/>
              </w:rPr>
            </w:pPr>
            <w:r>
              <w:rPr>
                <w:sz w:val="28"/>
                <w:szCs w:val="28"/>
              </w:rPr>
              <w:t xml:space="preserve">Грамота за акт. уч. в конференции </w:t>
            </w:r>
            <w:r>
              <w:rPr>
                <w:sz w:val="28"/>
                <w:szCs w:val="28"/>
              </w:rPr>
              <w:lastRenderedPageBreak/>
              <w:t>«Внутренние незаразные болезни животных»</w:t>
            </w:r>
          </w:p>
        </w:tc>
        <w:tc>
          <w:tcPr>
            <w:tcW w:w="1699" w:type="dxa"/>
          </w:tcPr>
          <w:p w:rsidR="009B6A84" w:rsidRPr="00C33DDE" w:rsidRDefault="009B6A84" w:rsidP="009B6A84">
            <w:pPr>
              <w:pStyle w:val="TableParagraph"/>
              <w:jc w:val="center"/>
              <w:rPr>
                <w:sz w:val="28"/>
                <w:szCs w:val="28"/>
              </w:rPr>
            </w:pPr>
            <w:r>
              <w:rPr>
                <w:sz w:val="28"/>
                <w:szCs w:val="28"/>
              </w:rPr>
              <w:lastRenderedPageBreak/>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lastRenderedPageBreak/>
              <w:t>138.</w:t>
            </w:r>
          </w:p>
        </w:tc>
        <w:tc>
          <w:tcPr>
            <w:tcW w:w="2377" w:type="dxa"/>
          </w:tcPr>
          <w:p w:rsidR="009B6A84" w:rsidRPr="00C33DDE" w:rsidRDefault="009B6A84" w:rsidP="009B6A84">
            <w:pPr>
              <w:pStyle w:val="TableParagraph"/>
              <w:jc w:val="center"/>
              <w:rPr>
                <w:sz w:val="28"/>
                <w:szCs w:val="28"/>
              </w:rPr>
            </w:pPr>
            <w:r>
              <w:rPr>
                <w:sz w:val="28"/>
                <w:szCs w:val="28"/>
              </w:rPr>
              <w:t>Бабухин С.Н.</w:t>
            </w:r>
          </w:p>
        </w:tc>
        <w:tc>
          <w:tcPr>
            <w:tcW w:w="4653" w:type="dxa"/>
          </w:tcPr>
          <w:p w:rsidR="009B6A84" w:rsidRPr="009B6A84" w:rsidRDefault="009B6A84" w:rsidP="009B6A84">
            <w:pPr>
              <w:pStyle w:val="TableParagraph"/>
              <w:jc w:val="center"/>
              <w:rPr>
                <w:sz w:val="28"/>
                <w:szCs w:val="28"/>
              </w:rPr>
            </w:pPr>
            <w:r>
              <w:rPr>
                <w:sz w:val="28"/>
                <w:szCs w:val="28"/>
              </w:rPr>
              <w:t>Сертификат</w:t>
            </w:r>
            <w:r w:rsidRPr="009B6A84">
              <w:rPr>
                <w:sz w:val="28"/>
                <w:szCs w:val="28"/>
              </w:rPr>
              <w:t xml:space="preserve"> </w:t>
            </w:r>
            <w:r>
              <w:rPr>
                <w:sz w:val="28"/>
                <w:szCs w:val="28"/>
              </w:rPr>
              <w:t xml:space="preserve">за 1 место в конкурсе </w:t>
            </w:r>
            <w:r>
              <w:rPr>
                <w:sz w:val="28"/>
                <w:szCs w:val="28"/>
                <w:lang w:val="en-US"/>
              </w:rPr>
              <w:t>Alltech</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139.</w:t>
            </w:r>
          </w:p>
        </w:tc>
        <w:tc>
          <w:tcPr>
            <w:tcW w:w="2377" w:type="dxa"/>
          </w:tcPr>
          <w:p w:rsidR="009B6A84" w:rsidRPr="00C33DDE" w:rsidRDefault="009B6A84" w:rsidP="009B6A84">
            <w:pPr>
              <w:pStyle w:val="TableParagraph"/>
              <w:jc w:val="center"/>
              <w:rPr>
                <w:sz w:val="28"/>
                <w:szCs w:val="28"/>
              </w:rPr>
            </w:pPr>
            <w:r>
              <w:rPr>
                <w:sz w:val="28"/>
                <w:szCs w:val="28"/>
              </w:rPr>
              <w:t>Кечина О.Л.</w:t>
            </w:r>
          </w:p>
        </w:tc>
        <w:tc>
          <w:tcPr>
            <w:tcW w:w="4653" w:type="dxa"/>
          </w:tcPr>
          <w:p w:rsidR="009B6A84" w:rsidRPr="00C33DDE" w:rsidRDefault="009B6A84" w:rsidP="009B6A84">
            <w:pPr>
              <w:pStyle w:val="TableParagraph"/>
              <w:jc w:val="center"/>
              <w:rPr>
                <w:sz w:val="28"/>
                <w:szCs w:val="28"/>
              </w:rPr>
            </w:pPr>
            <w:r>
              <w:rPr>
                <w:sz w:val="28"/>
                <w:szCs w:val="28"/>
              </w:rPr>
              <w:t>Сертификат</w:t>
            </w:r>
            <w:r w:rsidRPr="009B6A84">
              <w:rPr>
                <w:sz w:val="28"/>
                <w:szCs w:val="28"/>
              </w:rPr>
              <w:t xml:space="preserve"> </w:t>
            </w:r>
            <w:r>
              <w:rPr>
                <w:sz w:val="28"/>
                <w:szCs w:val="28"/>
              </w:rPr>
              <w:t xml:space="preserve">за 2 место в конкурсе </w:t>
            </w:r>
            <w:r>
              <w:rPr>
                <w:sz w:val="28"/>
                <w:szCs w:val="28"/>
                <w:lang w:val="en-US"/>
              </w:rPr>
              <w:t>Alltech</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140.</w:t>
            </w:r>
          </w:p>
        </w:tc>
        <w:tc>
          <w:tcPr>
            <w:tcW w:w="2377" w:type="dxa"/>
          </w:tcPr>
          <w:p w:rsidR="009B6A84" w:rsidRPr="00C33DDE" w:rsidRDefault="009B6A84" w:rsidP="009B6A84">
            <w:pPr>
              <w:pStyle w:val="TableParagraph"/>
              <w:jc w:val="center"/>
              <w:rPr>
                <w:sz w:val="28"/>
                <w:szCs w:val="28"/>
              </w:rPr>
            </w:pPr>
            <w:r>
              <w:rPr>
                <w:sz w:val="28"/>
                <w:szCs w:val="28"/>
              </w:rPr>
              <w:t>Логинова Д.С.</w:t>
            </w:r>
          </w:p>
        </w:tc>
        <w:tc>
          <w:tcPr>
            <w:tcW w:w="4653" w:type="dxa"/>
          </w:tcPr>
          <w:p w:rsidR="009B6A84" w:rsidRPr="00C33DDE" w:rsidRDefault="009B6A84" w:rsidP="009B6A84">
            <w:pPr>
              <w:pStyle w:val="TableParagraph"/>
              <w:jc w:val="center"/>
              <w:rPr>
                <w:sz w:val="28"/>
                <w:szCs w:val="28"/>
              </w:rPr>
            </w:pPr>
            <w:r>
              <w:rPr>
                <w:sz w:val="28"/>
                <w:szCs w:val="28"/>
              </w:rPr>
              <w:t>Сертификат</w:t>
            </w:r>
            <w:r w:rsidRPr="009B6A84">
              <w:rPr>
                <w:sz w:val="28"/>
                <w:szCs w:val="28"/>
              </w:rPr>
              <w:t xml:space="preserve"> </w:t>
            </w:r>
            <w:r>
              <w:rPr>
                <w:sz w:val="28"/>
                <w:szCs w:val="28"/>
              </w:rPr>
              <w:t xml:space="preserve">за 3 место в конкурсе </w:t>
            </w:r>
            <w:r>
              <w:rPr>
                <w:sz w:val="28"/>
                <w:szCs w:val="28"/>
                <w:lang w:val="en-US"/>
              </w:rPr>
              <w:t>Alltech</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141.</w:t>
            </w:r>
          </w:p>
        </w:tc>
        <w:tc>
          <w:tcPr>
            <w:tcW w:w="2377" w:type="dxa"/>
          </w:tcPr>
          <w:p w:rsidR="009B6A84" w:rsidRPr="00C33DDE" w:rsidRDefault="009B6A84" w:rsidP="009B6A84">
            <w:pPr>
              <w:pStyle w:val="TableParagraph"/>
              <w:jc w:val="center"/>
              <w:rPr>
                <w:sz w:val="28"/>
                <w:szCs w:val="28"/>
              </w:rPr>
            </w:pPr>
            <w:r>
              <w:rPr>
                <w:sz w:val="28"/>
                <w:szCs w:val="28"/>
              </w:rPr>
              <w:t>Галяуф Г.Р.</w:t>
            </w:r>
          </w:p>
        </w:tc>
        <w:tc>
          <w:tcPr>
            <w:tcW w:w="4653" w:type="dxa"/>
          </w:tcPr>
          <w:p w:rsidR="009B6A84" w:rsidRPr="00C33DDE" w:rsidRDefault="002A5E0C" w:rsidP="009B6A84">
            <w:pPr>
              <w:pStyle w:val="TableParagraph"/>
              <w:jc w:val="center"/>
              <w:rPr>
                <w:sz w:val="28"/>
                <w:szCs w:val="28"/>
              </w:rPr>
            </w:pPr>
            <w:r>
              <w:rPr>
                <w:sz w:val="28"/>
                <w:szCs w:val="28"/>
              </w:rPr>
              <w:t>Диплом за акт. уч. в научно-практической конференции на тему: «Влияние незаразных болезней на качество продуктов животноводства»</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142.</w:t>
            </w:r>
          </w:p>
        </w:tc>
        <w:tc>
          <w:tcPr>
            <w:tcW w:w="2377" w:type="dxa"/>
          </w:tcPr>
          <w:p w:rsidR="009B6A84" w:rsidRPr="00C33DDE" w:rsidRDefault="009B6A84" w:rsidP="009B6A84">
            <w:pPr>
              <w:pStyle w:val="TableParagraph"/>
              <w:jc w:val="center"/>
              <w:rPr>
                <w:sz w:val="28"/>
                <w:szCs w:val="28"/>
              </w:rPr>
            </w:pPr>
            <w:r>
              <w:rPr>
                <w:sz w:val="28"/>
                <w:szCs w:val="28"/>
              </w:rPr>
              <w:t>Амирханова А.Ф.</w:t>
            </w:r>
          </w:p>
        </w:tc>
        <w:tc>
          <w:tcPr>
            <w:tcW w:w="4653" w:type="dxa"/>
          </w:tcPr>
          <w:p w:rsidR="009B6A84" w:rsidRPr="00C33DDE" w:rsidRDefault="002A5E0C" w:rsidP="009B6A84">
            <w:pPr>
              <w:pStyle w:val="TableParagraph"/>
              <w:jc w:val="center"/>
              <w:rPr>
                <w:sz w:val="28"/>
                <w:szCs w:val="28"/>
              </w:rPr>
            </w:pPr>
            <w:r>
              <w:rPr>
                <w:sz w:val="28"/>
                <w:szCs w:val="28"/>
              </w:rPr>
              <w:t>Диплом за акт. уч. в научно-практической конференции на тему: «Влияние незаразных болезней на качество продуктов животноводства»</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143.</w:t>
            </w:r>
          </w:p>
        </w:tc>
        <w:tc>
          <w:tcPr>
            <w:tcW w:w="2377" w:type="dxa"/>
          </w:tcPr>
          <w:p w:rsidR="009B6A84" w:rsidRPr="00C33DDE" w:rsidRDefault="009B6A84" w:rsidP="009B6A84">
            <w:pPr>
              <w:pStyle w:val="TableParagraph"/>
              <w:jc w:val="center"/>
              <w:rPr>
                <w:sz w:val="28"/>
                <w:szCs w:val="28"/>
              </w:rPr>
            </w:pPr>
            <w:r>
              <w:rPr>
                <w:sz w:val="28"/>
                <w:szCs w:val="28"/>
              </w:rPr>
              <w:t>Иванченко Е.А.</w:t>
            </w:r>
          </w:p>
        </w:tc>
        <w:tc>
          <w:tcPr>
            <w:tcW w:w="4653" w:type="dxa"/>
          </w:tcPr>
          <w:p w:rsidR="009B6A84" w:rsidRPr="00C33DDE" w:rsidRDefault="002A5E0C" w:rsidP="009B6A84">
            <w:pPr>
              <w:pStyle w:val="TableParagraph"/>
              <w:jc w:val="center"/>
              <w:rPr>
                <w:sz w:val="28"/>
                <w:szCs w:val="28"/>
              </w:rPr>
            </w:pPr>
            <w:r>
              <w:rPr>
                <w:sz w:val="28"/>
                <w:szCs w:val="28"/>
              </w:rPr>
              <w:t>Диплом за акт. уч. в научно-практической конференции на тему: «Влияние незаразных болезней на качество продуктов животноводства»</w:t>
            </w:r>
          </w:p>
        </w:tc>
        <w:tc>
          <w:tcPr>
            <w:tcW w:w="1699" w:type="dxa"/>
          </w:tcPr>
          <w:p w:rsidR="009B6A84" w:rsidRPr="00C33DDE" w:rsidRDefault="009B6A84"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144.</w:t>
            </w:r>
          </w:p>
        </w:tc>
        <w:tc>
          <w:tcPr>
            <w:tcW w:w="2377" w:type="dxa"/>
          </w:tcPr>
          <w:p w:rsidR="009B6A84" w:rsidRPr="00C33DDE" w:rsidRDefault="002A5E0C" w:rsidP="009B6A84">
            <w:pPr>
              <w:pStyle w:val="TableParagraph"/>
              <w:jc w:val="center"/>
              <w:rPr>
                <w:sz w:val="28"/>
                <w:szCs w:val="28"/>
              </w:rPr>
            </w:pPr>
            <w:r>
              <w:rPr>
                <w:sz w:val="28"/>
                <w:szCs w:val="28"/>
              </w:rPr>
              <w:t>Логинова Д.С.</w:t>
            </w:r>
          </w:p>
        </w:tc>
        <w:tc>
          <w:tcPr>
            <w:tcW w:w="4653" w:type="dxa"/>
          </w:tcPr>
          <w:p w:rsidR="009B6A84" w:rsidRPr="00C33DDE" w:rsidRDefault="002A5E0C" w:rsidP="009B6A84">
            <w:pPr>
              <w:pStyle w:val="TableParagraph"/>
              <w:jc w:val="center"/>
              <w:rPr>
                <w:sz w:val="28"/>
                <w:szCs w:val="28"/>
              </w:rPr>
            </w:pPr>
            <w:r>
              <w:rPr>
                <w:sz w:val="28"/>
                <w:szCs w:val="28"/>
              </w:rPr>
              <w:t>Диплом за акт. уч. в научно-практической конференции на тему: «Влияние незаразных болезней на качество продуктов животноводства»</w:t>
            </w:r>
          </w:p>
        </w:tc>
        <w:tc>
          <w:tcPr>
            <w:tcW w:w="1699" w:type="dxa"/>
          </w:tcPr>
          <w:p w:rsidR="009B6A84" w:rsidRPr="00C33DDE" w:rsidRDefault="002A5E0C"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145.</w:t>
            </w:r>
          </w:p>
        </w:tc>
        <w:tc>
          <w:tcPr>
            <w:tcW w:w="2377" w:type="dxa"/>
          </w:tcPr>
          <w:p w:rsidR="009B6A84" w:rsidRPr="00C33DDE" w:rsidRDefault="002A5E0C" w:rsidP="009B6A84">
            <w:pPr>
              <w:pStyle w:val="TableParagraph"/>
              <w:jc w:val="center"/>
              <w:rPr>
                <w:sz w:val="28"/>
                <w:szCs w:val="28"/>
              </w:rPr>
            </w:pPr>
            <w:r>
              <w:rPr>
                <w:sz w:val="28"/>
                <w:szCs w:val="28"/>
              </w:rPr>
              <w:t>Торбина С.И.</w:t>
            </w:r>
          </w:p>
        </w:tc>
        <w:tc>
          <w:tcPr>
            <w:tcW w:w="4653" w:type="dxa"/>
          </w:tcPr>
          <w:p w:rsidR="009B6A84" w:rsidRPr="00C33DDE" w:rsidRDefault="002A5E0C" w:rsidP="009B6A84">
            <w:pPr>
              <w:pStyle w:val="TableParagraph"/>
              <w:jc w:val="center"/>
              <w:rPr>
                <w:sz w:val="28"/>
                <w:szCs w:val="28"/>
              </w:rPr>
            </w:pPr>
            <w:r>
              <w:rPr>
                <w:sz w:val="28"/>
                <w:szCs w:val="28"/>
              </w:rPr>
              <w:t>Диплом за акт. уч. в научно-практической конференции на тему: «Влияние незаразных болезней на качество продуктов животноводства»</w:t>
            </w:r>
          </w:p>
        </w:tc>
        <w:tc>
          <w:tcPr>
            <w:tcW w:w="1699" w:type="dxa"/>
          </w:tcPr>
          <w:p w:rsidR="009B6A84" w:rsidRPr="00C33DDE" w:rsidRDefault="002A5E0C"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146.</w:t>
            </w:r>
          </w:p>
        </w:tc>
        <w:tc>
          <w:tcPr>
            <w:tcW w:w="2377" w:type="dxa"/>
          </w:tcPr>
          <w:p w:rsidR="009B6A84" w:rsidRPr="00C33DDE" w:rsidRDefault="002A5E0C" w:rsidP="009B6A84">
            <w:pPr>
              <w:pStyle w:val="TableParagraph"/>
              <w:jc w:val="center"/>
              <w:rPr>
                <w:sz w:val="28"/>
                <w:szCs w:val="28"/>
              </w:rPr>
            </w:pPr>
            <w:r>
              <w:rPr>
                <w:sz w:val="28"/>
                <w:szCs w:val="28"/>
              </w:rPr>
              <w:t>Затеев Д.В.</w:t>
            </w:r>
          </w:p>
        </w:tc>
        <w:tc>
          <w:tcPr>
            <w:tcW w:w="4653" w:type="dxa"/>
          </w:tcPr>
          <w:p w:rsidR="009B6A84" w:rsidRPr="00C33DDE" w:rsidRDefault="002A5E0C" w:rsidP="009B6A84">
            <w:pPr>
              <w:pStyle w:val="TableParagraph"/>
              <w:jc w:val="center"/>
              <w:rPr>
                <w:sz w:val="28"/>
                <w:szCs w:val="28"/>
              </w:rPr>
            </w:pPr>
            <w:r>
              <w:rPr>
                <w:sz w:val="28"/>
                <w:szCs w:val="28"/>
              </w:rPr>
              <w:t>Диплом за акт. уч. в научно-практической конференции на тему: «Влияние незаразных болезней на качество продуктов животноводства»</w:t>
            </w:r>
          </w:p>
        </w:tc>
        <w:tc>
          <w:tcPr>
            <w:tcW w:w="1699" w:type="dxa"/>
          </w:tcPr>
          <w:p w:rsidR="009B6A84" w:rsidRPr="00C33DDE" w:rsidRDefault="002A5E0C"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147.</w:t>
            </w:r>
          </w:p>
        </w:tc>
        <w:tc>
          <w:tcPr>
            <w:tcW w:w="2377" w:type="dxa"/>
          </w:tcPr>
          <w:p w:rsidR="009B6A84" w:rsidRPr="00C33DDE" w:rsidRDefault="002A5E0C" w:rsidP="009B6A84">
            <w:pPr>
              <w:pStyle w:val="TableParagraph"/>
              <w:jc w:val="center"/>
              <w:rPr>
                <w:sz w:val="28"/>
                <w:szCs w:val="28"/>
              </w:rPr>
            </w:pPr>
            <w:r>
              <w:rPr>
                <w:sz w:val="28"/>
                <w:szCs w:val="28"/>
              </w:rPr>
              <w:t>Климов А.А,</w:t>
            </w:r>
          </w:p>
        </w:tc>
        <w:tc>
          <w:tcPr>
            <w:tcW w:w="4653" w:type="dxa"/>
          </w:tcPr>
          <w:p w:rsidR="009B6A84" w:rsidRPr="00C33DDE" w:rsidRDefault="002A5E0C" w:rsidP="009B6A84">
            <w:pPr>
              <w:pStyle w:val="TableParagraph"/>
              <w:jc w:val="center"/>
              <w:rPr>
                <w:sz w:val="28"/>
                <w:szCs w:val="28"/>
              </w:rPr>
            </w:pPr>
            <w:r>
              <w:rPr>
                <w:sz w:val="28"/>
                <w:szCs w:val="28"/>
              </w:rPr>
              <w:t>Диплом за акт. уч. в научно-практической конференции на тему: «Влияние незаразных болезней на качество продуктов животноводства»</w:t>
            </w:r>
          </w:p>
        </w:tc>
        <w:tc>
          <w:tcPr>
            <w:tcW w:w="1699" w:type="dxa"/>
          </w:tcPr>
          <w:p w:rsidR="009B6A84" w:rsidRPr="00C33DDE" w:rsidRDefault="002A5E0C"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148.</w:t>
            </w:r>
          </w:p>
        </w:tc>
        <w:tc>
          <w:tcPr>
            <w:tcW w:w="2377" w:type="dxa"/>
          </w:tcPr>
          <w:p w:rsidR="009B6A84" w:rsidRPr="00C33DDE" w:rsidRDefault="002A5E0C" w:rsidP="009B6A84">
            <w:pPr>
              <w:pStyle w:val="TableParagraph"/>
              <w:jc w:val="center"/>
              <w:rPr>
                <w:sz w:val="28"/>
                <w:szCs w:val="28"/>
              </w:rPr>
            </w:pPr>
            <w:r>
              <w:rPr>
                <w:sz w:val="28"/>
                <w:szCs w:val="28"/>
              </w:rPr>
              <w:t>Костина Ю.Н.</w:t>
            </w:r>
          </w:p>
        </w:tc>
        <w:tc>
          <w:tcPr>
            <w:tcW w:w="4653" w:type="dxa"/>
          </w:tcPr>
          <w:p w:rsidR="009B6A84" w:rsidRPr="00C33DDE" w:rsidRDefault="002A5E0C" w:rsidP="009B6A84">
            <w:pPr>
              <w:pStyle w:val="TableParagraph"/>
              <w:jc w:val="center"/>
              <w:rPr>
                <w:sz w:val="28"/>
                <w:szCs w:val="28"/>
              </w:rPr>
            </w:pPr>
            <w:r>
              <w:rPr>
                <w:sz w:val="28"/>
                <w:szCs w:val="28"/>
              </w:rPr>
              <w:t>Диплом за акт. уч. в научно-практической конференции на тему: «Влияние незаразных болезней на качество продуктов животноводства»</w:t>
            </w:r>
          </w:p>
        </w:tc>
        <w:tc>
          <w:tcPr>
            <w:tcW w:w="1699" w:type="dxa"/>
          </w:tcPr>
          <w:p w:rsidR="009B6A84" w:rsidRPr="00C33DDE" w:rsidRDefault="002A5E0C"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149.</w:t>
            </w:r>
          </w:p>
        </w:tc>
        <w:tc>
          <w:tcPr>
            <w:tcW w:w="2377" w:type="dxa"/>
          </w:tcPr>
          <w:p w:rsidR="009B6A84" w:rsidRPr="00C33DDE" w:rsidRDefault="002A5E0C" w:rsidP="009B6A84">
            <w:pPr>
              <w:pStyle w:val="TableParagraph"/>
              <w:jc w:val="center"/>
              <w:rPr>
                <w:sz w:val="28"/>
                <w:szCs w:val="28"/>
              </w:rPr>
            </w:pPr>
            <w:r>
              <w:rPr>
                <w:sz w:val="28"/>
                <w:szCs w:val="28"/>
              </w:rPr>
              <w:t>Сосновцева А.В.</w:t>
            </w:r>
          </w:p>
        </w:tc>
        <w:tc>
          <w:tcPr>
            <w:tcW w:w="4653" w:type="dxa"/>
          </w:tcPr>
          <w:p w:rsidR="009B6A84" w:rsidRPr="00C33DDE" w:rsidRDefault="002A5E0C" w:rsidP="009B6A84">
            <w:pPr>
              <w:pStyle w:val="TableParagraph"/>
              <w:jc w:val="center"/>
              <w:rPr>
                <w:sz w:val="28"/>
                <w:szCs w:val="28"/>
              </w:rPr>
            </w:pPr>
            <w:r>
              <w:rPr>
                <w:sz w:val="28"/>
                <w:szCs w:val="28"/>
              </w:rPr>
              <w:t>Диплом за акт. уч. в научно-практической конференции на тему: «Влияние незаразных болезней на качество продуктов животноводства»</w:t>
            </w:r>
          </w:p>
        </w:tc>
        <w:tc>
          <w:tcPr>
            <w:tcW w:w="1699" w:type="dxa"/>
          </w:tcPr>
          <w:p w:rsidR="009B6A84" w:rsidRPr="00C33DDE" w:rsidRDefault="002A5E0C"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150.</w:t>
            </w:r>
          </w:p>
        </w:tc>
        <w:tc>
          <w:tcPr>
            <w:tcW w:w="2377" w:type="dxa"/>
          </w:tcPr>
          <w:p w:rsidR="009B6A84" w:rsidRPr="00C33DDE" w:rsidRDefault="001773B7" w:rsidP="009B6A84">
            <w:pPr>
              <w:pStyle w:val="TableParagraph"/>
              <w:jc w:val="center"/>
              <w:rPr>
                <w:sz w:val="28"/>
                <w:szCs w:val="28"/>
              </w:rPr>
            </w:pPr>
            <w:r>
              <w:rPr>
                <w:sz w:val="28"/>
                <w:szCs w:val="28"/>
              </w:rPr>
              <w:t>Гончарова Т.В.</w:t>
            </w:r>
          </w:p>
        </w:tc>
        <w:tc>
          <w:tcPr>
            <w:tcW w:w="4653" w:type="dxa"/>
          </w:tcPr>
          <w:p w:rsidR="009B6A84" w:rsidRPr="00C33DDE" w:rsidRDefault="001773B7" w:rsidP="009B6A84">
            <w:pPr>
              <w:pStyle w:val="TableParagraph"/>
              <w:jc w:val="center"/>
              <w:rPr>
                <w:sz w:val="28"/>
                <w:szCs w:val="28"/>
              </w:rPr>
            </w:pPr>
            <w:r>
              <w:rPr>
                <w:sz w:val="28"/>
                <w:szCs w:val="28"/>
              </w:rPr>
              <w:t>Диплом за лучшую презентацию в конференции по дисциплине «Внутренние незаразные болезни»</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lastRenderedPageBreak/>
              <w:t>151.</w:t>
            </w:r>
          </w:p>
        </w:tc>
        <w:tc>
          <w:tcPr>
            <w:tcW w:w="2377" w:type="dxa"/>
          </w:tcPr>
          <w:p w:rsidR="009B6A84" w:rsidRPr="00C33DDE" w:rsidRDefault="001773B7" w:rsidP="009B6A84">
            <w:pPr>
              <w:pStyle w:val="TableParagraph"/>
              <w:jc w:val="center"/>
              <w:rPr>
                <w:sz w:val="28"/>
                <w:szCs w:val="28"/>
              </w:rPr>
            </w:pPr>
            <w:r>
              <w:rPr>
                <w:sz w:val="28"/>
                <w:szCs w:val="28"/>
              </w:rPr>
              <w:t>Попова О.Н.</w:t>
            </w:r>
          </w:p>
        </w:tc>
        <w:tc>
          <w:tcPr>
            <w:tcW w:w="4653" w:type="dxa"/>
          </w:tcPr>
          <w:p w:rsidR="009B6A84" w:rsidRPr="00C33DDE" w:rsidRDefault="001773B7" w:rsidP="009B6A84">
            <w:pPr>
              <w:pStyle w:val="TableParagraph"/>
              <w:jc w:val="center"/>
              <w:rPr>
                <w:sz w:val="28"/>
                <w:szCs w:val="28"/>
              </w:rPr>
            </w:pPr>
            <w:r>
              <w:rPr>
                <w:sz w:val="28"/>
                <w:szCs w:val="28"/>
              </w:rPr>
              <w:t>Диплом за лучшую презентацию в конференции по дисциплине «Внутренние незаразные болезни»</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152.</w:t>
            </w:r>
          </w:p>
        </w:tc>
        <w:tc>
          <w:tcPr>
            <w:tcW w:w="2377" w:type="dxa"/>
          </w:tcPr>
          <w:p w:rsidR="009B6A84" w:rsidRPr="00C33DDE" w:rsidRDefault="001773B7" w:rsidP="009B6A84">
            <w:pPr>
              <w:pStyle w:val="TableParagraph"/>
              <w:jc w:val="center"/>
              <w:rPr>
                <w:sz w:val="28"/>
                <w:szCs w:val="28"/>
              </w:rPr>
            </w:pPr>
            <w:r>
              <w:rPr>
                <w:sz w:val="28"/>
                <w:szCs w:val="28"/>
              </w:rPr>
              <w:t>Широбокова Д.А.</w:t>
            </w:r>
          </w:p>
        </w:tc>
        <w:tc>
          <w:tcPr>
            <w:tcW w:w="4653" w:type="dxa"/>
          </w:tcPr>
          <w:p w:rsidR="009B6A84" w:rsidRPr="00C33DDE" w:rsidRDefault="001773B7" w:rsidP="009B6A84">
            <w:pPr>
              <w:pStyle w:val="TableParagraph"/>
              <w:jc w:val="center"/>
              <w:rPr>
                <w:sz w:val="28"/>
                <w:szCs w:val="28"/>
              </w:rPr>
            </w:pPr>
            <w:r>
              <w:rPr>
                <w:sz w:val="28"/>
                <w:szCs w:val="28"/>
              </w:rPr>
              <w:t>Диплом за лучшую презентацию в конференции по дисциплине «Внутренние незаразные болезни»</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153.</w:t>
            </w:r>
          </w:p>
        </w:tc>
        <w:tc>
          <w:tcPr>
            <w:tcW w:w="2377" w:type="dxa"/>
          </w:tcPr>
          <w:p w:rsidR="009B6A84" w:rsidRPr="00C33DDE" w:rsidRDefault="001773B7" w:rsidP="009B6A84">
            <w:pPr>
              <w:pStyle w:val="TableParagraph"/>
              <w:jc w:val="center"/>
              <w:rPr>
                <w:sz w:val="28"/>
                <w:szCs w:val="28"/>
              </w:rPr>
            </w:pPr>
            <w:r>
              <w:rPr>
                <w:sz w:val="28"/>
                <w:szCs w:val="28"/>
              </w:rPr>
              <w:t>Свиридова А.А.</w:t>
            </w:r>
          </w:p>
        </w:tc>
        <w:tc>
          <w:tcPr>
            <w:tcW w:w="4653" w:type="dxa"/>
          </w:tcPr>
          <w:p w:rsidR="009B6A84" w:rsidRPr="00C33DDE" w:rsidRDefault="001773B7" w:rsidP="009B6A84">
            <w:pPr>
              <w:pStyle w:val="TableParagraph"/>
              <w:jc w:val="center"/>
              <w:rPr>
                <w:sz w:val="28"/>
                <w:szCs w:val="28"/>
              </w:rPr>
            </w:pPr>
            <w:r>
              <w:rPr>
                <w:sz w:val="28"/>
                <w:szCs w:val="28"/>
              </w:rPr>
              <w:t>Диплом за лучшую презентацию в конференции по дисциплине «Внутренние незаразные болезни»</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154.</w:t>
            </w:r>
          </w:p>
        </w:tc>
        <w:tc>
          <w:tcPr>
            <w:tcW w:w="2377" w:type="dxa"/>
          </w:tcPr>
          <w:p w:rsidR="009B6A84" w:rsidRPr="00C33DDE" w:rsidRDefault="001773B7" w:rsidP="009B6A84">
            <w:pPr>
              <w:pStyle w:val="TableParagraph"/>
              <w:jc w:val="center"/>
              <w:rPr>
                <w:sz w:val="28"/>
                <w:szCs w:val="28"/>
              </w:rPr>
            </w:pPr>
            <w:r>
              <w:rPr>
                <w:sz w:val="28"/>
                <w:szCs w:val="28"/>
              </w:rPr>
              <w:t>Сазонова А.А.</w:t>
            </w:r>
          </w:p>
        </w:tc>
        <w:tc>
          <w:tcPr>
            <w:tcW w:w="4653" w:type="dxa"/>
          </w:tcPr>
          <w:p w:rsidR="009B6A84" w:rsidRPr="00C33DDE" w:rsidRDefault="001773B7" w:rsidP="009B6A84">
            <w:pPr>
              <w:pStyle w:val="TableParagraph"/>
              <w:jc w:val="center"/>
              <w:rPr>
                <w:sz w:val="28"/>
                <w:szCs w:val="28"/>
              </w:rPr>
            </w:pPr>
            <w:r>
              <w:rPr>
                <w:sz w:val="28"/>
                <w:szCs w:val="28"/>
              </w:rPr>
              <w:t>Диплом за лучшую презентацию в конференции по дисциплине «Внутренние незаразные болезни»</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155.</w:t>
            </w:r>
          </w:p>
        </w:tc>
        <w:tc>
          <w:tcPr>
            <w:tcW w:w="2377" w:type="dxa"/>
          </w:tcPr>
          <w:p w:rsidR="009B6A84" w:rsidRPr="00C33DDE" w:rsidRDefault="001773B7" w:rsidP="009B6A84">
            <w:pPr>
              <w:pStyle w:val="TableParagraph"/>
              <w:jc w:val="center"/>
              <w:rPr>
                <w:sz w:val="28"/>
                <w:szCs w:val="28"/>
              </w:rPr>
            </w:pPr>
            <w:r>
              <w:rPr>
                <w:sz w:val="28"/>
                <w:szCs w:val="28"/>
              </w:rPr>
              <w:t>Гамалей Е.Д.</w:t>
            </w:r>
          </w:p>
        </w:tc>
        <w:tc>
          <w:tcPr>
            <w:tcW w:w="4653" w:type="dxa"/>
          </w:tcPr>
          <w:p w:rsidR="009B6A84" w:rsidRPr="00C33DDE" w:rsidRDefault="001773B7" w:rsidP="009B6A84">
            <w:pPr>
              <w:pStyle w:val="TableParagraph"/>
              <w:jc w:val="center"/>
              <w:rPr>
                <w:sz w:val="28"/>
                <w:szCs w:val="28"/>
              </w:rPr>
            </w:pPr>
            <w:r>
              <w:rPr>
                <w:sz w:val="28"/>
                <w:szCs w:val="28"/>
              </w:rPr>
              <w:t>Диплом за лучшую презентацию в конференции по дисциплине «Внутренние незаразные болезни»</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156.</w:t>
            </w:r>
          </w:p>
        </w:tc>
        <w:tc>
          <w:tcPr>
            <w:tcW w:w="2377" w:type="dxa"/>
          </w:tcPr>
          <w:p w:rsidR="009B6A84" w:rsidRPr="00C33DDE" w:rsidRDefault="001773B7" w:rsidP="009B6A84">
            <w:pPr>
              <w:pStyle w:val="TableParagraph"/>
              <w:jc w:val="center"/>
              <w:rPr>
                <w:sz w:val="28"/>
                <w:szCs w:val="28"/>
              </w:rPr>
            </w:pPr>
            <w:r>
              <w:rPr>
                <w:sz w:val="28"/>
                <w:szCs w:val="28"/>
              </w:rPr>
              <w:t>Наумов Е.В.</w:t>
            </w:r>
          </w:p>
        </w:tc>
        <w:tc>
          <w:tcPr>
            <w:tcW w:w="4653" w:type="dxa"/>
          </w:tcPr>
          <w:p w:rsidR="009B6A84" w:rsidRPr="00C33DDE" w:rsidRDefault="001773B7" w:rsidP="009B6A84">
            <w:pPr>
              <w:pStyle w:val="TableParagraph"/>
              <w:jc w:val="center"/>
              <w:rPr>
                <w:sz w:val="28"/>
                <w:szCs w:val="28"/>
              </w:rPr>
            </w:pPr>
            <w:r>
              <w:rPr>
                <w:sz w:val="28"/>
                <w:szCs w:val="28"/>
              </w:rPr>
              <w:t>Диплом за лучшую презентацию в конференции по дисциплине «Внутренние незаразные болезни»</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157.</w:t>
            </w:r>
          </w:p>
        </w:tc>
        <w:tc>
          <w:tcPr>
            <w:tcW w:w="2377" w:type="dxa"/>
          </w:tcPr>
          <w:p w:rsidR="009B6A84" w:rsidRPr="00C33DDE" w:rsidRDefault="001773B7" w:rsidP="009B6A84">
            <w:pPr>
              <w:pStyle w:val="TableParagraph"/>
              <w:jc w:val="center"/>
              <w:rPr>
                <w:sz w:val="28"/>
                <w:szCs w:val="28"/>
              </w:rPr>
            </w:pPr>
            <w:r>
              <w:rPr>
                <w:sz w:val="28"/>
                <w:szCs w:val="28"/>
              </w:rPr>
              <w:t>Моисеева Г.В.</w:t>
            </w:r>
          </w:p>
        </w:tc>
        <w:tc>
          <w:tcPr>
            <w:tcW w:w="4653" w:type="dxa"/>
          </w:tcPr>
          <w:p w:rsidR="009B6A84" w:rsidRPr="00C33DDE" w:rsidRDefault="001773B7" w:rsidP="009B6A84">
            <w:pPr>
              <w:pStyle w:val="TableParagraph"/>
              <w:jc w:val="center"/>
              <w:rPr>
                <w:sz w:val="28"/>
                <w:szCs w:val="28"/>
              </w:rPr>
            </w:pPr>
            <w:r>
              <w:rPr>
                <w:sz w:val="28"/>
                <w:szCs w:val="28"/>
              </w:rPr>
              <w:t>Диплом за лучшую презентацию в конференции по дисциплине «Внутренние незаразные болезни»</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158.</w:t>
            </w:r>
          </w:p>
        </w:tc>
        <w:tc>
          <w:tcPr>
            <w:tcW w:w="2377" w:type="dxa"/>
          </w:tcPr>
          <w:p w:rsidR="009B6A84" w:rsidRPr="00C33DDE" w:rsidRDefault="001773B7" w:rsidP="009B6A84">
            <w:pPr>
              <w:pStyle w:val="TableParagraph"/>
              <w:jc w:val="center"/>
              <w:rPr>
                <w:sz w:val="28"/>
                <w:szCs w:val="28"/>
              </w:rPr>
            </w:pPr>
            <w:r>
              <w:rPr>
                <w:sz w:val="28"/>
                <w:szCs w:val="28"/>
              </w:rPr>
              <w:t>Бабухин С.Н.</w:t>
            </w:r>
          </w:p>
        </w:tc>
        <w:tc>
          <w:tcPr>
            <w:tcW w:w="4653" w:type="dxa"/>
          </w:tcPr>
          <w:p w:rsidR="009B6A84" w:rsidRPr="001773B7" w:rsidRDefault="001773B7" w:rsidP="009B6A84">
            <w:pPr>
              <w:pStyle w:val="TableParagraph"/>
              <w:jc w:val="center"/>
              <w:rPr>
                <w:sz w:val="28"/>
                <w:szCs w:val="28"/>
              </w:rPr>
            </w:pPr>
            <w:r>
              <w:rPr>
                <w:sz w:val="28"/>
                <w:szCs w:val="28"/>
              </w:rPr>
              <w:t>Похвальный лист за акт. уч. в научно-исследовательской и производственной работе</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159.</w:t>
            </w:r>
          </w:p>
        </w:tc>
        <w:tc>
          <w:tcPr>
            <w:tcW w:w="2377" w:type="dxa"/>
          </w:tcPr>
          <w:p w:rsidR="009B6A84" w:rsidRPr="00C33DDE" w:rsidRDefault="001773B7" w:rsidP="009B6A84">
            <w:pPr>
              <w:pStyle w:val="TableParagraph"/>
              <w:jc w:val="center"/>
              <w:rPr>
                <w:sz w:val="28"/>
                <w:szCs w:val="28"/>
              </w:rPr>
            </w:pPr>
            <w:r>
              <w:rPr>
                <w:sz w:val="28"/>
                <w:szCs w:val="28"/>
              </w:rPr>
              <w:t>Сосновцева А.В.</w:t>
            </w:r>
          </w:p>
        </w:tc>
        <w:tc>
          <w:tcPr>
            <w:tcW w:w="4653" w:type="dxa"/>
          </w:tcPr>
          <w:p w:rsidR="009B6A84" w:rsidRPr="00C33DDE" w:rsidRDefault="001773B7" w:rsidP="009B6A84">
            <w:pPr>
              <w:pStyle w:val="TableParagraph"/>
              <w:jc w:val="center"/>
              <w:rPr>
                <w:sz w:val="28"/>
                <w:szCs w:val="28"/>
              </w:rPr>
            </w:pPr>
            <w:r>
              <w:rPr>
                <w:sz w:val="28"/>
                <w:szCs w:val="28"/>
              </w:rPr>
              <w:t>Похвальный лист за акт. уч. в научно-исследовательской и производственной работе</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160.</w:t>
            </w:r>
          </w:p>
        </w:tc>
        <w:tc>
          <w:tcPr>
            <w:tcW w:w="2377" w:type="dxa"/>
          </w:tcPr>
          <w:p w:rsidR="009B6A84" w:rsidRPr="00C33DDE" w:rsidRDefault="001773B7" w:rsidP="009B6A84">
            <w:pPr>
              <w:pStyle w:val="TableParagraph"/>
              <w:jc w:val="center"/>
              <w:rPr>
                <w:sz w:val="28"/>
                <w:szCs w:val="28"/>
              </w:rPr>
            </w:pPr>
            <w:r>
              <w:rPr>
                <w:sz w:val="28"/>
                <w:szCs w:val="28"/>
              </w:rPr>
              <w:t>Бегалиева Ж.А.</w:t>
            </w:r>
          </w:p>
        </w:tc>
        <w:tc>
          <w:tcPr>
            <w:tcW w:w="4653" w:type="dxa"/>
          </w:tcPr>
          <w:p w:rsidR="009B6A84" w:rsidRPr="00C33DDE" w:rsidRDefault="001773B7" w:rsidP="009B6A84">
            <w:pPr>
              <w:pStyle w:val="TableParagraph"/>
              <w:jc w:val="center"/>
              <w:rPr>
                <w:sz w:val="28"/>
                <w:szCs w:val="28"/>
              </w:rPr>
            </w:pPr>
            <w:r>
              <w:rPr>
                <w:sz w:val="28"/>
                <w:szCs w:val="28"/>
              </w:rPr>
              <w:t>Грамота за акт. уч. в научной конференции по дисциплине: «Внутренние незаразные болезни животных»</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161.</w:t>
            </w:r>
          </w:p>
        </w:tc>
        <w:tc>
          <w:tcPr>
            <w:tcW w:w="2377" w:type="dxa"/>
          </w:tcPr>
          <w:p w:rsidR="009B6A84" w:rsidRPr="00C33DDE" w:rsidRDefault="001773B7" w:rsidP="009B6A84">
            <w:pPr>
              <w:pStyle w:val="TableParagraph"/>
              <w:jc w:val="center"/>
              <w:rPr>
                <w:sz w:val="28"/>
                <w:szCs w:val="28"/>
              </w:rPr>
            </w:pPr>
            <w:r>
              <w:rPr>
                <w:sz w:val="28"/>
                <w:szCs w:val="28"/>
              </w:rPr>
              <w:t>Попова О.Н.</w:t>
            </w:r>
          </w:p>
        </w:tc>
        <w:tc>
          <w:tcPr>
            <w:tcW w:w="4653" w:type="dxa"/>
          </w:tcPr>
          <w:p w:rsidR="009B6A84" w:rsidRPr="00C33DDE" w:rsidRDefault="001773B7" w:rsidP="009B6A84">
            <w:pPr>
              <w:pStyle w:val="TableParagraph"/>
              <w:jc w:val="center"/>
              <w:rPr>
                <w:sz w:val="28"/>
                <w:szCs w:val="28"/>
              </w:rPr>
            </w:pPr>
            <w:r>
              <w:rPr>
                <w:sz w:val="28"/>
                <w:szCs w:val="28"/>
              </w:rPr>
              <w:t>Грамота за акт. уч. в научной конференции по дисциплине: «Внутренние незаразные болезни животных»</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162.</w:t>
            </w:r>
          </w:p>
        </w:tc>
        <w:tc>
          <w:tcPr>
            <w:tcW w:w="2377" w:type="dxa"/>
          </w:tcPr>
          <w:p w:rsidR="009B6A84" w:rsidRPr="00C33DDE" w:rsidRDefault="001773B7" w:rsidP="009B6A84">
            <w:pPr>
              <w:pStyle w:val="TableParagraph"/>
              <w:jc w:val="center"/>
              <w:rPr>
                <w:sz w:val="28"/>
                <w:szCs w:val="28"/>
              </w:rPr>
            </w:pPr>
            <w:r>
              <w:rPr>
                <w:sz w:val="28"/>
                <w:szCs w:val="28"/>
              </w:rPr>
              <w:t>Давлетьярова Р.Н.</w:t>
            </w:r>
          </w:p>
        </w:tc>
        <w:tc>
          <w:tcPr>
            <w:tcW w:w="4653" w:type="dxa"/>
          </w:tcPr>
          <w:p w:rsidR="009B6A84" w:rsidRPr="00C33DDE" w:rsidRDefault="001773B7" w:rsidP="009B6A84">
            <w:pPr>
              <w:pStyle w:val="TableParagraph"/>
              <w:jc w:val="center"/>
              <w:rPr>
                <w:sz w:val="28"/>
                <w:szCs w:val="28"/>
              </w:rPr>
            </w:pPr>
            <w:r>
              <w:rPr>
                <w:sz w:val="28"/>
                <w:szCs w:val="28"/>
              </w:rPr>
              <w:t>Грамота за акт. уч. в научной конференции по дисциплине: «Внутренние незаразные болезни животных»</w:t>
            </w:r>
          </w:p>
        </w:tc>
        <w:tc>
          <w:tcPr>
            <w:tcW w:w="1699" w:type="dxa"/>
          </w:tcPr>
          <w:p w:rsidR="009B6A84" w:rsidRPr="00C33DDE" w:rsidRDefault="001773B7" w:rsidP="009B6A84">
            <w:pPr>
              <w:pStyle w:val="TableParagraph"/>
              <w:jc w:val="center"/>
              <w:rPr>
                <w:sz w:val="28"/>
                <w:szCs w:val="28"/>
              </w:rPr>
            </w:pPr>
            <w:r>
              <w:rPr>
                <w:sz w:val="28"/>
                <w:szCs w:val="28"/>
              </w:rPr>
              <w:t>2014</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163.</w:t>
            </w:r>
          </w:p>
        </w:tc>
        <w:tc>
          <w:tcPr>
            <w:tcW w:w="2377" w:type="dxa"/>
          </w:tcPr>
          <w:p w:rsidR="009B6A84" w:rsidRPr="00C33DDE" w:rsidRDefault="001773B7" w:rsidP="009B6A84">
            <w:pPr>
              <w:pStyle w:val="TableParagraph"/>
              <w:jc w:val="center"/>
              <w:rPr>
                <w:sz w:val="28"/>
                <w:szCs w:val="28"/>
              </w:rPr>
            </w:pPr>
            <w:r>
              <w:rPr>
                <w:sz w:val="28"/>
                <w:szCs w:val="28"/>
              </w:rPr>
              <w:t>Перелыгина А.Д.</w:t>
            </w:r>
          </w:p>
        </w:tc>
        <w:tc>
          <w:tcPr>
            <w:tcW w:w="4653" w:type="dxa"/>
          </w:tcPr>
          <w:p w:rsidR="009B6A84" w:rsidRPr="001773B7" w:rsidRDefault="001773B7" w:rsidP="009B6A84">
            <w:pPr>
              <w:pStyle w:val="TableParagraph"/>
              <w:jc w:val="center"/>
              <w:rPr>
                <w:sz w:val="28"/>
                <w:szCs w:val="28"/>
                <w:lang w:val="en-US"/>
              </w:rPr>
            </w:pPr>
            <w:r>
              <w:rPr>
                <w:sz w:val="28"/>
                <w:szCs w:val="28"/>
              </w:rPr>
              <w:t xml:space="preserve">Сертификат в конкурсе </w:t>
            </w:r>
            <w:r>
              <w:rPr>
                <w:sz w:val="28"/>
                <w:szCs w:val="28"/>
                <w:lang w:val="en-US"/>
              </w:rPr>
              <w:t>Alltech</w:t>
            </w:r>
          </w:p>
        </w:tc>
        <w:tc>
          <w:tcPr>
            <w:tcW w:w="1699" w:type="dxa"/>
          </w:tcPr>
          <w:p w:rsidR="009B6A84" w:rsidRPr="00C33DDE" w:rsidRDefault="001773B7" w:rsidP="009B6A84">
            <w:pPr>
              <w:pStyle w:val="TableParagraph"/>
              <w:jc w:val="center"/>
              <w:rPr>
                <w:sz w:val="28"/>
                <w:szCs w:val="28"/>
              </w:rPr>
            </w:pPr>
            <w:r>
              <w:rPr>
                <w:sz w:val="28"/>
                <w:szCs w:val="28"/>
              </w:rPr>
              <w:t>2015</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164.</w:t>
            </w:r>
          </w:p>
        </w:tc>
        <w:tc>
          <w:tcPr>
            <w:tcW w:w="2377" w:type="dxa"/>
          </w:tcPr>
          <w:p w:rsidR="009B6A84" w:rsidRPr="00C33DDE" w:rsidRDefault="001773B7" w:rsidP="009B6A84">
            <w:pPr>
              <w:pStyle w:val="TableParagraph"/>
              <w:jc w:val="center"/>
              <w:rPr>
                <w:sz w:val="28"/>
                <w:szCs w:val="28"/>
              </w:rPr>
            </w:pPr>
            <w:r>
              <w:rPr>
                <w:sz w:val="28"/>
                <w:szCs w:val="28"/>
              </w:rPr>
              <w:t>Бабухин С.Н.</w:t>
            </w:r>
          </w:p>
        </w:tc>
        <w:tc>
          <w:tcPr>
            <w:tcW w:w="4653" w:type="dxa"/>
          </w:tcPr>
          <w:p w:rsidR="009B6A84" w:rsidRPr="00C33DDE" w:rsidRDefault="001773B7" w:rsidP="009B6A84">
            <w:pPr>
              <w:pStyle w:val="TableParagraph"/>
              <w:jc w:val="center"/>
              <w:rPr>
                <w:sz w:val="28"/>
                <w:szCs w:val="28"/>
              </w:rPr>
            </w:pPr>
            <w:r>
              <w:rPr>
                <w:sz w:val="28"/>
                <w:szCs w:val="28"/>
              </w:rPr>
              <w:t>Сертификат за участие в конференции «Проблемы и пути развития вет. высокотехнологичного животноводства»</w:t>
            </w:r>
          </w:p>
        </w:tc>
        <w:tc>
          <w:tcPr>
            <w:tcW w:w="1699" w:type="dxa"/>
          </w:tcPr>
          <w:p w:rsidR="009B6A84" w:rsidRPr="00C33DDE" w:rsidRDefault="001773B7" w:rsidP="009B6A84">
            <w:pPr>
              <w:pStyle w:val="TableParagraph"/>
              <w:jc w:val="center"/>
              <w:rPr>
                <w:sz w:val="28"/>
                <w:szCs w:val="28"/>
              </w:rPr>
            </w:pPr>
            <w:r>
              <w:rPr>
                <w:sz w:val="28"/>
                <w:szCs w:val="28"/>
              </w:rPr>
              <w:t>2015</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165.</w:t>
            </w:r>
          </w:p>
        </w:tc>
        <w:tc>
          <w:tcPr>
            <w:tcW w:w="2377" w:type="dxa"/>
          </w:tcPr>
          <w:p w:rsidR="009B6A84" w:rsidRPr="00C33DDE" w:rsidRDefault="001773B7" w:rsidP="009B6A84">
            <w:pPr>
              <w:pStyle w:val="TableParagraph"/>
              <w:jc w:val="center"/>
              <w:rPr>
                <w:sz w:val="28"/>
                <w:szCs w:val="28"/>
              </w:rPr>
            </w:pPr>
            <w:r>
              <w:rPr>
                <w:sz w:val="28"/>
                <w:szCs w:val="28"/>
              </w:rPr>
              <w:t>Гречишкин А.С.</w:t>
            </w:r>
          </w:p>
        </w:tc>
        <w:tc>
          <w:tcPr>
            <w:tcW w:w="4653" w:type="dxa"/>
          </w:tcPr>
          <w:p w:rsidR="009B6A84" w:rsidRPr="00C33DDE" w:rsidRDefault="001773B7" w:rsidP="009B6A84">
            <w:pPr>
              <w:pStyle w:val="TableParagraph"/>
              <w:jc w:val="center"/>
              <w:rPr>
                <w:sz w:val="28"/>
                <w:szCs w:val="28"/>
              </w:rPr>
            </w:pPr>
            <w:r>
              <w:rPr>
                <w:sz w:val="28"/>
                <w:szCs w:val="28"/>
              </w:rPr>
              <w:t xml:space="preserve">Сертификат за участие в конференции «Проблемы и пути развития вет. высокотехнологичного </w:t>
            </w:r>
            <w:r>
              <w:rPr>
                <w:sz w:val="28"/>
                <w:szCs w:val="28"/>
              </w:rPr>
              <w:lastRenderedPageBreak/>
              <w:t>животноводства»</w:t>
            </w:r>
          </w:p>
        </w:tc>
        <w:tc>
          <w:tcPr>
            <w:tcW w:w="1699" w:type="dxa"/>
          </w:tcPr>
          <w:p w:rsidR="009B6A84" w:rsidRPr="00C33DDE" w:rsidRDefault="001773B7" w:rsidP="009B6A84">
            <w:pPr>
              <w:pStyle w:val="TableParagraph"/>
              <w:jc w:val="center"/>
              <w:rPr>
                <w:sz w:val="28"/>
                <w:szCs w:val="28"/>
              </w:rPr>
            </w:pPr>
            <w:r>
              <w:rPr>
                <w:sz w:val="28"/>
                <w:szCs w:val="28"/>
              </w:rPr>
              <w:lastRenderedPageBreak/>
              <w:t>2015</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lastRenderedPageBreak/>
              <w:t>166.</w:t>
            </w:r>
          </w:p>
        </w:tc>
        <w:tc>
          <w:tcPr>
            <w:tcW w:w="2377" w:type="dxa"/>
          </w:tcPr>
          <w:p w:rsidR="009B6A84" w:rsidRPr="00C33DDE" w:rsidRDefault="001773B7" w:rsidP="009B6A84">
            <w:pPr>
              <w:pStyle w:val="TableParagraph"/>
              <w:jc w:val="center"/>
              <w:rPr>
                <w:sz w:val="28"/>
                <w:szCs w:val="28"/>
              </w:rPr>
            </w:pPr>
            <w:r>
              <w:rPr>
                <w:sz w:val="28"/>
                <w:szCs w:val="28"/>
              </w:rPr>
              <w:t>Майоров Р.П.</w:t>
            </w:r>
          </w:p>
        </w:tc>
        <w:tc>
          <w:tcPr>
            <w:tcW w:w="4653" w:type="dxa"/>
          </w:tcPr>
          <w:p w:rsidR="009B6A84" w:rsidRPr="00C33DDE" w:rsidRDefault="001773B7" w:rsidP="009B6A84">
            <w:pPr>
              <w:pStyle w:val="TableParagraph"/>
              <w:jc w:val="center"/>
              <w:rPr>
                <w:sz w:val="28"/>
                <w:szCs w:val="28"/>
              </w:rPr>
            </w:pPr>
            <w:r>
              <w:rPr>
                <w:sz w:val="28"/>
                <w:szCs w:val="28"/>
              </w:rPr>
              <w:t>Сертификат за участие в конференции «Проблемы и пути развития вет. высокотехнологичного животноводства»</w:t>
            </w:r>
          </w:p>
        </w:tc>
        <w:tc>
          <w:tcPr>
            <w:tcW w:w="1699" w:type="dxa"/>
          </w:tcPr>
          <w:p w:rsidR="009B6A84" w:rsidRPr="00C33DDE" w:rsidRDefault="001773B7" w:rsidP="009B6A84">
            <w:pPr>
              <w:pStyle w:val="TableParagraph"/>
              <w:jc w:val="center"/>
              <w:rPr>
                <w:sz w:val="28"/>
                <w:szCs w:val="28"/>
              </w:rPr>
            </w:pPr>
            <w:r>
              <w:rPr>
                <w:sz w:val="28"/>
                <w:szCs w:val="28"/>
              </w:rPr>
              <w:t>2015</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167.</w:t>
            </w:r>
          </w:p>
        </w:tc>
        <w:tc>
          <w:tcPr>
            <w:tcW w:w="2377" w:type="dxa"/>
          </w:tcPr>
          <w:p w:rsidR="009B6A84" w:rsidRPr="00C33DDE" w:rsidRDefault="001773B7" w:rsidP="009B6A84">
            <w:pPr>
              <w:pStyle w:val="TableParagraph"/>
              <w:jc w:val="center"/>
              <w:rPr>
                <w:sz w:val="28"/>
                <w:szCs w:val="28"/>
              </w:rPr>
            </w:pPr>
            <w:r>
              <w:rPr>
                <w:sz w:val="28"/>
                <w:szCs w:val="28"/>
              </w:rPr>
              <w:t>Логинова Д.С.</w:t>
            </w:r>
          </w:p>
        </w:tc>
        <w:tc>
          <w:tcPr>
            <w:tcW w:w="4653" w:type="dxa"/>
          </w:tcPr>
          <w:p w:rsidR="009B6A84" w:rsidRPr="001773B7" w:rsidRDefault="001773B7" w:rsidP="009B6A84">
            <w:pPr>
              <w:pStyle w:val="TableParagraph"/>
              <w:jc w:val="center"/>
              <w:rPr>
                <w:sz w:val="28"/>
                <w:szCs w:val="28"/>
              </w:rPr>
            </w:pPr>
            <w:r w:rsidRPr="001773B7">
              <w:rPr>
                <w:sz w:val="28"/>
                <w:szCs w:val="28"/>
              </w:rPr>
              <w:t>Грамота за участие во Всероссийском конкурсе за лучшую научную работу</w:t>
            </w:r>
          </w:p>
        </w:tc>
        <w:tc>
          <w:tcPr>
            <w:tcW w:w="1699" w:type="dxa"/>
          </w:tcPr>
          <w:p w:rsidR="009B6A84" w:rsidRPr="00C33DDE" w:rsidRDefault="001773B7" w:rsidP="009B6A84">
            <w:pPr>
              <w:pStyle w:val="TableParagraph"/>
              <w:jc w:val="center"/>
              <w:rPr>
                <w:sz w:val="28"/>
                <w:szCs w:val="28"/>
              </w:rPr>
            </w:pPr>
            <w:r>
              <w:rPr>
                <w:sz w:val="28"/>
                <w:szCs w:val="28"/>
              </w:rPr>
              <w:t>2015</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168.</w:t>
            </w:r>
          </w:p>
        </w:tc>
        <w:tc>
          <w:tcPr>
            <w:tcW w:w="2377" w:type="dxa"/>
          </w:tcPr>
          <w:p w:rsidR="009B6A84" w:rsidRPr="00C33DDE" w:rsidRDefault="001773B7" w:rsidP="009B6A84">
            <w:pPr>
              <w:pStyle w:val="TableParagraph"/>
              <w:jc w:val="center"/>
              <w:rPr>
                <w:sz w:val="28"/>
                <w:szCs w:val="28"/>
              </w:rPr>
            </w:pPr>
            <w:r>
              <w:rPr>
                <w:sz w:val="28"/>
                <w:szCs w:val="28"/>
              </w:rPr>
              <w:t>Логинова Д.С.</w:t>
            </w:r>
          </w:p>
        </w:tc>
        <w:tc>
          <w:tcPr>
            <w:tcW w:w="4653" w:type="dxa"/>
          </w:tcPr>
          <w:p w:rsidR="009B6A84" w:rsidRPr="00C33DDE" w:rsidRDefault="001773B7" w:rsidP="009B6A84">
            <w:pPr>
              <w:pStyle w:val="TableParagraph"/>
              <w:jc w:val="center"/>
              <w:rPr>
                <w:sz w:val="28"/>
                <w:szCs w:val="28"/>
              </w:rPr>
            </w:pPr>
            <w:r>
              <w:rPr>
                <w:sz w:val="28"/>
                <w:szCs w:val="28"/>
              </w:rPr>
              <w:t>Благодарственное письмо за участие в стипендиальной программе «ЭкоНива-Студент-2014»</w:t>
            </w:r>
          </w:p>
        </w:tc>
        <w:tc>
          <w:tcPr>
            <w:tcW w:w="1699" w:type="dxa"/>
          </w:tcPr>
          <w:p w:rsidR="009B6A84" w:rsidRPr="00C33DDE" w:rsidRDefault="001773B7" w:rsidP="009B6A84">
            <w:pPr>
              <w:pStyle w:val="TableParagraph"/>
              <w:jc w:val="center"/>
              <w:rPr>
                <w:sz w:val="28"/>
                <w:szCs w:val="28"/>
              </w:rPr>
            </w:pPr>
            <w:r>
              <w:rPr>
                <w:sz w:val="28"/>
                <w:szCs w:val="28"/>
              </w:rPr>
              <w:t>2015</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169.</w:t>
            </w:r>
          </w:p>
        </w:tc>
        <w:tc>
          <w:tcPr>
            <w:tcW w:w="2377" w:type="dxa"/>
          </w:tcPr>
          <w:p w:rsidR="009B6A84" w:rsidRPr="00C33DDE" w:rsidRDefault="001773B7" w:rsidP="009B6A84">
            <w:pPr>
              <w:pStyle w:val="TableParagraph"/>
              <w:jc w:val="center"/>
              <w:rPr>
                <w:sz w:val="28"/>
                <w:szCs w:val="28"/>
              </w:rPr>
            </w:pPr>
            <w:r>
              <w:rPr>
                <w:sz w:val="28"/>
                <w:szCs w:val="28"/>
              </w:rPr>
              <w:t>Гречишник А.С.</w:t>
            </w:r>
          </w:p>
        </w:tc>
        <w:tc>
          <w:tcPr>
            <w:tcW w:w="4653" w:type="dxa"/>
          </w:tcPr>
          <w:p w:rsidR="009B6A84" w:rsidRPr="00C33DDE" w:rsidRDefault="001773B7" w:rsidP="009B6A84">
            <w:pPr>
              <w:pStyle w:val="TableParagraph"/>
              <w:jc w:val="center"/>
              <w:rPr>
                <w:sz w:val="28"/>
                <w:szCs w:val="28"/>
              </w:rPr>
            </w:pPr>
            <w:r>
              <w:rPr>
                <w:sz w:val="28"/>
                <w:szCs w:val="28"/>
              </w:rPr>
              <w:t>Грамота за участие в стипендиальной программе «ЭкоНива-Студент-2014»</w:t>
            </w:r>
          </w:p>
        </w:tc>
        <w:tc>
          <w:tcPr>
            <w:tcW w:w="1699" w:type="dxa"/>
          </w:tcPr>
          <w:p w:rsidR="009B6A84" w:rsidRPr="00C33DDE" w:rsidRDefault="001773B7" w:rsidP="009B6A84">
            <w:pPr>
              <w:pStyle w:val="TableParagraph"/>
              <w:jc w:val="center"/>
              <w:rPr>
                <w:sz w:val="28"/>
                <w:szCs w:val="28"/>
              </w:rPr>
            </w:pPr>
            <w:r>
              <w:rPr>
                <w:sz w:val="28"/>
                <w:szCs w:val="28"/>
              </w:rPr>
              <w:t>2015</w:t>
            </w:r>
          </w:p>
        </w:tc>
      </w:tr>
      <w:tr w:rsidR="009B6A84" w:rsidRPr="00C33DDE" w:rsidTr="009B6A84">
        <w:trPr>
          <w:trHeight w:val="321"/>
          <w:jc w:val="center"/>
        </w:trPr>
        <w:tc>
          <w:tcPr>
            <w:tcW w:w="620" w:type="dxa"/>
          </w:tcPr>
          <w:p w:rsidR="009B6A84" w:rsidRDefault="009B6A84" w:rsidP="009B6A84">
            <w:pPr>
              <w:pStyle w:val="TableParagraph"/>
              <w:spacing w:line="301" w:lineRule="exact"/>
              <w:ind w:right="-15"/>
              <w:jc w:val="center"/>
              <w:rPr>
                <w:spacing w:val="-5"/>
                <w:sz w:val="28"/>
              </w:rPr>
            </w:pPr>
            <w:r>
              <w:rPr>
                <w:spacing w:val="-5"/>
                <w:sz w:val="28"/>
              </w:rPr>
              <w:t>170.</w:t>
            </w:r>
          </w:p>
        </w:tc>
        <w:tc>
          <w:tcPr>
            <w:tcW w:w="2377" w:type="dxa"/>
          </w:tcPr>
          <w:p w:rsidR="009B6A84" w:rsidRPr="00C33DDE" w:rsidRDefault="001773B7" w:rsidP="009B6A84">
            <w:pPr>
              <w:pStyle w:val="TableParagraph"/>
              <w:jc w:val="center"/>
              <w:rPr>
                <w:sz w:val="28"/>
                <w:szCs w:val="28"/>
              </w:rPr>
            </w:pPr>
            <w:r>
              <w:rPr>
                <w:sz w:val="28"/>
                <w:szCs w:val="28"/>
              </w:rPr>
              <w:t>Логинова Д.С.</w:t>
            </w:r>
          </w:p>
        </w:tc>
        <w:tc>
          <w:tcPr>
            <w:tcW w:w="4653" w:type="dxa"/>
          </w:tcPr>
          <w:p w:rsidR="009B6A84" w:rsidRPr="00C33DDE" w:rsidRDefault="001773B7" w:rsidP="009B6A84">
            <w:pPr>
              <w:pStyle w:val="TableParagraph"/>
              <w:jc w:val="center"/>
              <w:rPr>
                <w:sz w:val="28"/>
                <w:szCs w:val="28"/>
              </w:rPr>
            </w:pPr>
            <w:r>
              <w:rPr>
                <w:sz w:val="28"/>
                <w:szCs w:val="28"/>
              </w:rPr>
              <w:t>Диплом ГРАН-ПРИ в конкурсе научно-инновационных работ молодых ученых и студентов университета</w:t>
            </w:r>
          </w:p>
        </w:tc>
        <w:tc>
          <w:tcPr>
            <w:tcW w:w="1699" w:type="dxa"/>
          </w:tcPr>
          <w:p w:rsidR="009B6A84" w:rsidRPr="00C33DDE" w:rsidRDefault="001773B7" w:rsidP="009B6A84">
            <w:pPr>
              <w:pStyle w:val="TableParagraph"/>
              <w:jc w:val="center"/>
              <w:rPr>
                <w:sz w:val="28"/>
                <w:szCs w:val="28"/>
              </w:rPr>
            </w:pPr>
            <w:r>
              <w:rPr>
                <w:sz w:val="28"/>
                <w:szCs w:val="28"/>
              </w:rPr>
              <w:t>2015</w:t>
            </w:r>
          </w:p>
        </w:tc>
      </w:tr>
      <w:tr w:rsidR="001773B7" w:rsidRPr="00C33DDE" w:rsidTr="009B6A84">
        <w:trPr>
          <w:trHeight w:val="321"/>
          <w:jc w:val="center"/>
        </w:trPr>
        <w:tc>
          <w:tcPr>
            <w:tcW w:w="620" w:type="dxa"/>
          </w:tcPr>
          <w:p w:rsidR="001773B7" w:rsidRDefault="001773B7" w:rsidP="001773B7">
            <w:pPr>
              <w:pStyle w:val="TableParagraph"/>
              <w:spacing w:line="301" w:lineRule="exact"/>
              <w:ind w:right="-15"/>
              <w:jc w:val="center"/>
              <w:rPr>
                <w:spacing w:val="-5"/>
                <w:sz w:val="28"/>
              </w:rPr>
            </w:pPr>
            <w:r>
              <w:rPr>
                <w:spacing w:val="-5"/>
                <w:sz w:val="28"/>
              </w:rPr>
              <w:t>171.</w:t>
            </w:r>
          </w:p>
        </w:tc>
        <w:tc>
          <w:tcPr>
            <w:tcW w:w="2377" w:type="dxa"/>
          </w:tcPr>
          <w:p w:rsidR="001773B7" w:rsidRPr="00C33DDE" w:rsidRDefault="001773B7" w:rsidP="001773B7">
            <w:pPr>
              <w:pStyle w:val="TableParagraph"/>
              <w:jc w:val="center"/>
              <w:rPr>
                <w:sz w:val="28"/>
                <w:szCs w:val="28"/>
              </w:rPr>
            </w:pPr>
            <w:r>
              <w:rPr>
                <w:sz w:val="28"/>
                <w:szCs w:val="28"/>
              </w:rPr>
              <w:t>Степанов И.С.</w:t>
            </w:r>
          </w:p>
        </w:tc>
        <w:tc>
          <w:tcPr>
            <w:tcW w:w="4653" w:type="dxa"/>
          </w:tcPr>
          <w:p w:rsidR="001773B7" w:rsidRPr="00C33DDE" w:rsidRDefault="001773B7" w:rsidP="001773B7">
            <w:pPr>
              <w:pStyle w:val="TableParagraph"/>
              <w:jc w:val="center"/>
              <w:rPr>
                <w:sz w:val="28"/>
                <w:szCs w:val="28"/>
              </w:rPr>
            </w:pPr>
            <w:r>
              <w:rPr>
                <w:sz w:val="28"/>
                <w:szCs w:val="28"/>
              </w:rPr>
              <w:t>Диплом за 3 место в конкурсе  научно-инновационных работ среди студентов, аспирантов и молодых ученых университета, направление «Биологические науки»</w:t>
            </w:r>
          </w:p>
        </w:tc>
        <w:tc>
          <w:tcPr>
            <w:tcW w:w="1699" w:type="dxa"/>
          </w:tcPr>
          <w:p w:rsidR="001773B7" w:rsidRPr="00C33DDE" w:rsidRDefault="001773B7" w:rsidP="001773B7">
            <w:pPr>
              <w:pStyle w:val="TableParagraph"/>
              <w:jc w:val="center"/>
              <w:rPr>
                <w:sz w:val="28"/>
                <w:szCs w:val="28"/>
              </w:rPr>
            </w:pPr>
            <w:r>
              <w:rPr>
                <w:sz w:val="28"/>
                <w:szCs w:val="28"/>
              </w:rPr>
              <w:t>2016</w:t>
            </w:r>
          </w:p>
        </w:tc>
      </w:tr>
      <w:tr w:rsidR="001773B7" w:rsidRPr="00C33DDE" w:rsidTr="009B6A84">
        <w:trPr>
          <w:trHeight w:val="321"/>
          <w:jc w:val="center"/>
        </w:trPr>
        <w:tc>
          <w:tcPr>
            <w:tcW w:w="620" w:type="dxa"/>
          </w:tcPr>
          <w:p w:rsidR="001773B7" w:rsidRDefault="001773B7" w:rsidP="001773B7">
            <w:pPr>
              <w:pStyle w:val="TableParagraph"/>
              <w:spacing w:line="301" w:lineRule="exact"/>
              <w:ind w:right="-15"/>
              <w:jc w:val="center"/>
              <w:rPr>
                <w:spacing w:val="-5"/>
                <w:sz w:val="28"/>
              </w:rPr>
            </w:pPr>
            <w:r>
              <w:rPr>
                <w:spacing w:val="-5"/>
                <w:sz w:val="28"/>
              </w:rPr>
              <w:t>172.</w:t>
            </w:r>
          </w:p>
        </w:tc>
        <w:tc>
          <w:tcPr>
            <w:tcW w:w="2377" w:type="dxa"/>
          </w:tcPr>
          <w:p w:rsidR="001773B7" w:rsidRPr="00C33DDE" w:rsidRDefault="001773B7" w:rsidP="001773B7">
            <w:pPr>
              <w:pStyle w:val="TableParagraph"/>
              <w:jc w:val="center"/>
              <w:rPr>
                <w:sz w:val="28"/>
                <w:szCs w:val="28"/>
              </w:rPr>
            </w:pPr>
            <w:r>
              <w:rPr>
                <w:sz w:val="28"/>
                <w:szCs w:val="28"/>
              </w:rPr>
              <w:t>Степанов И.С.</w:t>
            </w:r>
          </w:p>
        </w:tc>
        <w:tc>
          <w:tcPr>
            <w:tcW w:w="4653" w:type="dxa"/>
          </w:tcPr>
          <w:p w:rsidR="001773B7" w:rsidRPr="00C33DDE" w:rsidRDefault="001773B7" w:rsidP="001773B7">
            <w:pPr>
              <w:pStyle w:val="TableParagraph"/>
              <w:jc w:val="center"/>
              <w:rPr>
                <w:sz w:val="28"/>
                <w:szCs w:val="28"/>
              </w:rPr>
            </w:pPr>
            <w:r>
              <w:rPr>
                <w:sz w:val="28"/>
                <w:szCs w:val="28"/>
              </w:rPr>
              <w:t>Диплом за 2 место за доклад на конференции по итогам научно-исследовательской и производственной практики</w:t>
            </w:r>
          </w:p>
        </w:tc>
        <w:tc>
          <w:tcPr>
            <w:tcW w:w="1699" w:type="dxa"/>
          </w:tcPr>
          <w:p w:rsidR="001773B7" w:rsidRPr="00C33DDE" w:rsidRDefault="001773B7" w:rsidP="001773B7">
            <w:pPr>
              <w:pStyle w:val="TableParagraph"/>
              <w:jc w:val="center"/>
              <w:rPr>
                <w:sz w:val="28"/>
                <w:szCs w:val="28"/>
              </w:rPr>
            </w:pPr>
            <w:r>
              <w:rPr>
                <w:sz w:val="28"/>
                <w:szCs w:val="28"/>
              </w:rPr>
              <w:t>2016</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173.</w:t>
            </w:r>
          </w:p>
        </w:tc>
        <w:tc>
          <w:tcPr>
            <w:tcW w:w="2377" w:type="dxa"/>
          </w:tcPr>
          <w:p w:rsidR="004F31B1" w:rsidRPr="004F31B1" w:rsidRDefault="004F31B1" w:rsidP="004F31B1">
            <w:pPr>
              <w:jc w:val="center"/>
              <w:rPr>
                <w:sz w:val="28"/>
                <w:szCs w:val="24"/>
              </w:rPr>
            </w:pPr>
            <w:r w:rsidRPr="004F31B1">
              <w:rPr>
                <w:sz w:val="28"/>
                <w:szCs w:val="24"/>
              </w:rPr>
              <w:t>Бабкина П.С., Коротина А.Д.</w:t>
            </w:r>
          </w:p>
        </w:tc>
        <w:tc>
          <w:tcPr>
            <w:tcW w:w="4653" w:type="dxa"/>
          </w:tcPr>
          <w:p w:rsidR="004F31B1" w:rsidRPr="004F31B1" w:rsidRDefault="004F31B1" w:rsidP="004F31B1">
            <w:pPr>
              <w:jc w:val="center"/>
              <w:rPr>
                <w:sz w:val="28"/>
                <w:szCs w:val="24"/>
              </w:rPr>
            </w:pPr>
            <w:r w:rsidRPr="004F31B1">
              <w:rPr>
                <w:sz w:val="28"/>
                <w:szCs w:val="24"/>
              </w:rPr>
              <w:t>Диплом участника за доклад на конференции по итогам научно-исследовательской и производственной работы студентов за 2017 год на тему: «Строение и функции преджелудка у жвачных животных»</w:t>
            </w:r>
          </w:p>
        </w:tc>
        <w:tc>
          <w:tcPr>
            <w:tcW w:w="1699" w:type="dxa"/>
          </w:tcPr>
          <w:p w:rsidR="004F31B1" w:rsidRPr="004F31B1" w:rsidRDefault="004F31B1" w:rsidP="004F31B1">
            <w:pPr>
              <w:jc w:val="center"/>
              <w:rPr>
                <w:sz w:val="28"/>
                <w:szCs w:val="24"/>
              </w:rPr>
            </w:pPr>
            <w:r w:rsidRPr="004F31B1">
              <w:rPr>
                <w:sz w:val="28"/>
                <w:szCs w:val="24"/>
              </w:rPr>
              <w:t>2017</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174.</w:t>
            </w:r>
          </w:p>
        </w:tc>
        <w:tc>
          <w:tcPr>
            <w:tcW w:w="2377" w:type="dxa"/>
          </w:tcPr>
          <w:p w:rsidR="004F31B1" w:rsidRDefault="004F31B1" w:rsidP="004F31B1">
            <w:pPr>
              <w:jc w:val="center"/>
              <w:rPr>
                <w:sz w:val="28"/>
                <w:szCs w:val="24"/>
              </w:rPr>
            </w:pPr>
            <w:r w:rsidRPr="004F31B1">
              <w:rPr>
                <w:sz w:val="28"/>
                <w:szCs w:val="24"/>
              </w:rPr>
              <w:t>Биссингалиева Д.В.,</w:t>
            </w:r>
          </w:p>
          <w:p w:rsidR="004F31B1" w:rsidRPr="004F31B1" w:rsidRDefault="004F31B1" w:rsidP="004F31B1">
            <w:pPr>
              <w:jc w:val="center"/>
              <w:rPr>
                <w:sz w:val="28"/>
                <w:szCs w:val="24"/>
              </w:rPr>
            </w:pPr>
            <w:r w:rsidRPr="004F31B1">
              <w:rPr>
                <w:sz w:val="28"/>
                <w:szCs w:val="24"/>
              </w:rPr>
              <w:t xml:space="preserve"> Тихонова Г.А.</w:t>
            </w:r>
          </w:p>
        </w:tc>
        <w:tc>
          <w:tcPr>
            <w:tcW w:w="4653" w:type="dxa"/>
          </w:tcPr>
          <w:p w:rsidR="004F31B1" w:rsidRPr="004F31B1" w:rsidRDefault="004F31B1" w:rsidP="004F31B1">
            <w:pPr>
              <w:jc w:val="center"/>
              <w:rPr>
                <w:sz w:val="28"/>
                <w:szCs w:val="24"/>
              </w:rPr>
            </w:pPr>
            <w:r w:rsidRPr="004F31B1">
              <w:rPr>
                <w:sz w:val="28"/>
                <w:szCs w:val="24"/>
              </w:rPr>
              <w:t>Диплом уча</w:t>
            </w:r>
            <w:r w:rsidR="008449C7">
              <w:rPr>
                <w:sz w:val="28"/>
                <w:szCs w:val="24"/>
              </w:rPr>
              <w:t>с</w:t>
            </w:r>
            <w:r w:rsidRPr="004F31B1">
              <w:rPr>
                <w:sz w:val="28"/>
                <w:szCs w:val="24"/>
              </w:rPr>
              <w:t>тника за доклад на конференции по итогам научно-исследовательской и производственной работы студентов за 2016 год на тему: «Видовой состав микрофлоры рубца и факторы влияющие на нее»</w:t>
            </w:r>
          </w:p>
        </w:tc>
        <w:tc>
          <w:tcPr>
            <w:tcW w:w="1699" w:type="dxa"/>
          </w:tcPr>
          <w:p w:rsidR="004F31B1" w:rsidRPr="004F31B1" w:rsidRDefault="004F31B1" w:rsidP="004F31B1">
            <w:pPr>
              <w:jc w:val="center"/>
              <w:rPr>
                <w:sz w:val="28"/>
                <w:szCs w:val="24"/>
              </w:rPr>
            </w:pPr>
            <w:r w:rsidRPr="004F31B1">
              <w:rPr>
                <w:sz w:val="28"/>
                <w:szCs w:val="24"/>
              </w:rPr>
              <w:t>2017</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175.</w:t>
            </w:r>
          </w:p>
        </w:tc>
        <w:tc>
          <w:tcPr>
            <w:tcW w:w="2377" w:type="dxa"/>
          </w:tcPr>
          <w:p w:rsidR="004F31B1" w:rsidRDefault="004F31B1" w:rsidP="004F31B1">
            <w:pPr>
              <w:jc w:val="center"/>
              <w:rPr>
                <w:sz w:val="28"/>
                <w:szCs w:val="24"/>
              </w:rPr>
            </w:pPr>
            <w:r w:rsidRPr="004F31B1">
              <w:rPr>
                <w:sz w:val="28"/>
                <w:szCs w:val="24"/>
              </w:rPr>
              <w:t xml:space="preserve">Биссингалиева Д.В., </w:t>
            </w:r>
          </w:p>
          <w:p w:rsidR="004F31B1" w:rsidRPr="004F31B1" w:rsidRDefault="004F31B1" w:rsidP="004F31B1">
            <w:pPr>
              <w:jc w:val="center"/>
              <w:rPr>
                <w:sz w:val="28"/>
                <w:szCs w:val="24"/>
              </w:rPr>
            </w:pPr>
            <w:r w:rsidRPr="004F31B1">
              <w:rPr>
                <w:sz w:val="28"/>
                <w:szCs w:val="24"/>
              </w:rPr>
              <w:t>Тихонова Г.А.</w:t>
            </w:r>
          </w:p>
        </w:tc>
        <w:tc>
          <w:tcPr>
            <w:tcW w:w="4653" w:type="dxa"/>
          </w:tcPr>
          <w:p w:rsidR="004F31B1" w:rsidRPr="004F31B1" w:rsidRDefault="004F31B1" w:rsidP="004F31B1">
            <w:pPr>
              <w:jc w:val="center"/>
              <w:rPr>
                <w:sz w:val="28"/>
                <w:szCs w:val="24"/>
              </w:rPr>
            </w:pPr>
            <w:r w:rsidRPr="004F31B1">
              <w:rPr>
                <w:sz w:val="28"/>
                <w:szCs w:val="24"/>
              </w:rPr>
              <w:t>Диплом уча</w:t>
            </w:r>
            <w:r w:rsidR="008449C7">
              <w:rPr>
                <w:sz w:val="28"/>
                <w:szCs w:val="24"/>
              </w:rPr>
              <w:t>с</w:t>
            </w:r>
            <w:r w:rsidRPr="004F31B1">
              <w:rPr>
                <w:sz w:val="28"/>
                <w:szCs w:val="24"/>
              </w:rPr>
              <w:t>тника за доклад на конференции по итогам научно-исследовательской и производственной работы студентов за 2017 год на тему: «Видовой состав микрофлоры рубца и факторы влияющие на нее»</w:t>
            </w:r>
          </w:p>
        </w:tc>
        <w:tc>
          <w:tcPr>
            <w:tcW w:w="1699" w:type="dxa"/>
          </w:tcPr>
          <w:p w:rsidR="004F31B1" w:rsidRPr="004F31B1" w:rsidRDefault="004F31B1" w:rsidP="004F31B1">
            <w:pPr>
              <w:jc w:val="center"/>
              <w:rPr>
                <w:sz w:val="28"/>
                <w:szCs w:val="24"/>
              </w:rPr>
            </w:pPr>
            <w:r w:rsidRPr="004F31B1">
              <w:rPr>
                <w:sz w:val="28"/>
                <w:szCs w:val="24"/>
              </w:rPr>
              <w:t>2017</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176.</w:t>
            </w:r>
          </w:p>
        </w:tc>
        <w:tc>
          <w:tcPr>
            <w:tcW w:w="2377" w:type="dxa"/>
          </w:tcPr>
          <w:p w:rsidR="004F31B1" w:rsidRPr="004F31B1" w:rsidRDefault="004F31B1" w:rsidP="004F31B1">
            <w:pPr>
              <w:jc w:val="center"/>
              <w:rPr>
                <w:sz w:val="28"/>
                <w:szCs w:val="24"/>
              </w:rPr>
            </w:pPr>
            <w:r w:rsidRPr="004F31B1">
              <w:rPr>
                <w:sz w:val="28"/>
                <w:szCs w:val="24"/>
              </w:rPr>
              <w:t>Петухова Д.А.</w:t>
            </w:r>
          </w:p>
        </w:tc>
        <w:tc>
          <w:tcPr>
            <w:tcW w:w="4653" w:type="dxa"/>
          </w:tcPr>
          <w:p w:rsidR="004F31B1" w:rsidRPr="004F31B1" w:rsidRDefault="004F31B1" w:rsidP="004F31B1">
            <w:pPr>
              <w:jc w:val="center"/>
              <w:rPr>
                <w:sz w:val="28"/>
                <w:szCs w:val="24"/>
              </w:rPr>
            </w:pPr>
            <w:r w:rsidRPr="004F31B1">
              <w:rPr>
                <w:sz w:val="28"/>
                <w:szCs w:val="24"/>
              </w:rPr>
              <w:t>Диплом участника за доклад на конференции по итогам научно-</w:t>
            </w:r>
            <w:r w:rsidRPr="004F31B1">
              <w:rPr>
                <w:sz w:val="28"/>
                <w:szCs w:val="24"/>
              </w:rPr>
              <w:lastRenderedPageBreak/>
              <w:t>исследовательской и производственной работы студентов за 2017 год на тему: «Влияние внешних факторов на активность простейших в рубце»</w:t>
            </w:r>
          </w:p>
        </w:tc>
        <w:tc>
          <w:tcPr>
            <w:tcW w:w="1699" w:type="dxa"/>
          </w:tcPr>
          <w:p w:rsidR="004F31B1" w:rsidRPr="004F31B1" w:rsidRDefault="004F31B1" w:rsidP="004F31B1">
            <w:pPr>
              <w:jc w:val="center"/>
              <w:rPr>
                <w:sz w:val="28"/>
                <w:szCs w:val="24"/>
              </w:rPr>
            </w:pPr>
            <w:r w:rsidRPr="004F31B1">
              <w:rPr>
                <w:sz w:val="28"/>
                <w:szCs w:val="24"/>
              </w:rPr>
              <w:lastRenderedPageBreak/>
              <w:t>2017</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lastRenderedPageBreak/>
              <w:t>177.</w:t>
            </w:r>
          </w:p>
        </w:tc>
        <w:tc>
          <w:tcPr>
            <w:tcW w:w="2377" w:type="dxa"/>
          </w:tcPr>
          <w:p w:rsidR="004F31B1" w:rsidRPr="004F31B1" w:rsidRDefault="004F31B1" w:rsidP="004F31B1">
            <w:pPr>
              <w:jc w:val="center"/>
              <w:rPr>
                <w:sz w:val="28"/>
                <w:szCs w:val="24"/>
              </w:rPr>
            </w:pPr>
            <w:r w:rsidRPr="004F31B1">
              <w:rPr>
                <w:sz w:val="28"/>
                <w:szCs w:val="24"/>
              </w:rPr>
              <w:t>Кулиниченко Е.И., Маслова В.Н.</w:t>
            </w:r>
          </w:p>
        </w:tc>
        <w:tc>
          <w:tcPr>
            <w:tcW w:w="4653" w:type="dxa"/>
          </w:tcPr>
          <w:p w:rsidR="004F31B1" w:rsidRPr="004F31B1" w:rsidRDefault="004F31B1" w:rsidP="004F31B1">
            <w:pPr>
              <w:jc w:val="center"/>
              <w:rPr>
                <w:sz w:val="28"/>
                <w:szCs w:val="24"/>
              </w:rPr>
            </w:pPr>
            <w:r w:rsidRPr="004F31B1">
              <w:rPr>
                <w:sz w:val="28"/>
                <w:szCs w:val="24"/>
              </w:rPr>
              <w:t>Диплом уча</w:t>
            </w:r>
            <w:r w:rsidR="008449C7">
              <w:rPr>
                <w:sz w:val="28"/>
                <w:szCs w:val="24"/>
              </w:rPr>
              <w:t>с</w:t>
            </w:r>
            <w:r w:rsidRPr="004F31B1">
              <w:rPr>
                <w:sz w:val="28"/>
                <w:szCs w:val="24"/>
              </w:rPr>
              <w:t>тника за доклад на конференции по итогам научно-исследовательской и производственной работы студентов за 2016 год на тему: «Результаты инкубации яиц перепелов»</w:t>
            </w:r>
          </w:p>
        </w:tc>
        <w:tc>
          <w:tcPr>
            <w:tcW w:w="1699" w:type="dxa"/>
          </w:tcPr>
          <w:p w:rsidR="004F31B1" w:rsidRPr="004F31B1" w:rsidRDefault="004F31B1" w:rsidP="004F31B1">
            <w:pPr>
              <w:jc w:val="center"/>
              <w:rPr>
                <w:sz w:val="28"/>
                <w:szCs w:val="24"/>
              </w:rPr>
            </w:pPr>
            <w:r w:rsidRPr="004F31B1">
              <w:rPr>
                <w:sz w:val="28"/>
                <w:szCs w:val="24"/>
              </w:rPr>
              <w:t>2017</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178.</w:t>
            </w:r>
          </w:p>
        </w:tc>
        <w:tc>
          <w:tcPr>
            <w:tcW w:w="2377" w:type="dxa"/>
          </w:tcPr>
          <w:p w:rsidR="004F31B1" w:rsidRPr="004F31B1" w:rsidRDefault="004F31B1" w:rsidP="004F31B1">
            <w:pPr>
              <w:jc w:val="center"/>
              <w:rPr>
                <w:sz w:val="28"/>
                <w:szCs w:val="24"/>
              </w:rPr>
            </w:pPr>
            <w:r w:rsidRPr="004F31B1">
              <w:rPr>
                <w:sz w:val="28"/>
                <w:szCs w:val="24"/>
              </w:rPr>
              <w:t>Кулиниченко Е.И., Маслова В.Н.</w:t>
            </w:r>
          </w:p>
        </w:tc>
        <w:tc>
          <w:tcPr>
            <w:tcW w:w="4653" w:type="dxa"/>
          </w:tcPr>
          <w:p w:rsidR="004F31B1" w:rsidRPr="004F31B1" w:rsidRDefault="004F31B1" w:rsidP="004F31B1">
            <w:pPr>
              <w:jc w:val="center"/>
              <w:rPr>
                <w:sz w:val="28"/>
                <w:szCs w:val="24"/>
              </w:rPr>
            </w:pPr>
            <w:r w:rsidRPr="004F31B1">
              <w:rPr>
                <w:sz w:val="28"/>
                <w:szCs w:val="24"/>
              </w:rPr>
              <w:t>Диплом уча</w:t>
            </w:r>
            <w:r w:rsidR="008449C7">
              <w:rPr>
                <w:sz w:val="28"/>
                <w:szCs w:val="24"/>
              </w:rPr>
              <w:t>с</w:t>
            </w:r>
            <w:r w:rsidRPr="004F31B1">
              <w:rPr>
                <w:sz w:val="28"/>
                <w:szCs w:val="24"/>
              </w:rPr>
              <w:t>тника за доклад на конференции по итогам научно-исследовательской и производственной работы студентов за 2017 год на тему: «Результаты инкубации яиц перепелов»</w:t>
            </w:r>
          </w:p>
        </w:tc>
        <w:tc>
          <w:tcPr>
            <w:tcW w:w="1699" w:type="dxa"/>
          </w:tcPr>
          <w:p w:rsidR="004F31B1" w:rsidRPr="004F31B1" w:rsidRDefault="004F31B1" w:rsidP="004F31B1">
            <w:pPr>
              <w:jc w:val="center"/>
              <w:rPr>
                <w:sz w:val="28"/>
                <w:szCs w:val="24"/>
              </w:rPr>
            </w:pPr>
            <w:r w:rsidRPr="004F31B1">
              <w:rPr>
                <w:sz w:val="28"/>
                <w:szCs w:val="24"/>
              </w:rPr>
              <w:t>2017</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179.</w:t>
            </w:r>
          </w:p>
        </w:tc>
        <w:tc>
          <w:tcPr>
            <w:tcW w:w="2377" w:type="dxa"/>
          </w:tcPr>
          <w:p w:rsidR="004F31B1" w:rsidRPr="004F31B1" w:rsidRDefault="004F31B1" w:rsidP="004F31B1">
            <w:pPr>
              <w:jc w:val="center"/>
              <w:rPr>
                <w:sz w:val="28"/>
                <w:szCs w:val="24"/>
              </w:rPr>
            </w:pPr>
            <w:r w:rsidRPr="004F31B1">
              <w:rPr>
                <w:sz w:val="28"/>
                <w:szCs w:val="24"/>
              </w:rPr>
              <w:t>Скворцова Н.И.</w:t>
            </w:r>
          </w:p>
        </w:tc>
        <w:tc>
          <w:tcPr>
            <w:tcW w:w="4653" w:type="dxa"/>
          </w:tcPr>
          <w:p w:rsidR="004F31B1" w:rsidRPr="004F31B1" w:rsidRDefault="004F31B1" w:rsidP="004F31B1">
            <w:pPr>
              <w:jc w:val="center"/>
              <w:rPr>
                <w:sz w:val="28"/>
                <w:szCs w:val="24"/>
              </w:rPr>
            </w:pPr>
            <w:r w:rsidRPr="004F31B1">
              <w:rPr>
                <w:sz w:val="28"/>
                <w:szCs w:val="24"/>
              </w:rPr>
              <w:t xml:space="preserve">Сертификат </w:t>
            </w:r>
          </w:p>
          <w:p w:rsidR="004F31B1" w:rsidRPr="004F31B1" w:rsidRDefault="004F31B1" w:rsidP="004F31B1">
            <w:pPr>
              <w:jc w:val="center"/>
              <w:rPr>
                <w:sz w:val="28"/>
                <w:szCs w:val="24"/>
              </w:rPr>
            </w:pPr>
            <w:r w:rsidRPr="004F31B1">
              <w:rPr>
                <w:sz w:val="28"/>
                <w:szCs w:val="24"/>
              </w:rPr>
              <w:t>За участие в «Международной школе молодых ученых «Научная волна-2019»»</w:t>
            </w:r>
          </w:p>
        </w:tc>
        <w:tc>
          <w:tcPr>
            <w:tcW w:w="1699" w:type="dxa"/>
          </w:tcPr>
          <w:p w:rsidR="004F31B1" w:rsidRPr="004F31B1" w:rsidRDefault="004F31B1" w:rsidP="004F31B1">
            <w:pPr>
              <w:jc w:val="center"/>
              <w:rPr>
                <w:sz w:val="28"/>
                <w:szCs w:val="24"/>
              </w:rPr>
            </w:pPr>
            <w:r w:rsidRPr="004F31B1">
              <w:rPr>
                <w:sz w:val="28"/>
                <w:szCs w:val="24"/>
              </w:rPr>
              <w:t>2019</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180.</w:t>
            </w:r>
          </w:p>
        </w:tc>
        <w:tc>
          <w:tcPr>
            <w:tcW w:w="2377" w:type="dxa"/>
          </w:tcPr>
          <w:p w:rsidR="004F31B1" w:rsidRPr="004F31B1" w:rsidRDefault="004F31B1" w:rsidP="004F31B1">
            <w:pPr>
              <w:jc w:val="center"/>
              <w:rPr>
                <w:sz w:val="28"/>
                <w:szCs w:val="24"/>
              </w:rPr>
            </w:pPr>
            <w:r w:rsidRPr="004F31B1">
              <w:rPr>
                <w:sz w:val="28"/>
                <w:szCs w:val="24"/>
              </w:rPr>
              <w:t>Степанов И.С.</w:t>
            </w:r>
          </w:p>
        </w:tc>
        <w:tc>
          <w:tcPr>
            <w:tcW w:w="4653" w:type="dxa"/>
          </w:tcPr>
          <w:p w:rsidR="004F31B1" w:rsidRPr="004F31B1" w:rsidRDefault="004F31B1" w:rsidP="004F31B1">
            <w:pPr>
              <w:jc w:val="center"/>
              <w:rPr>
                <w:sz w:val="28"/>
                <w:szCs w:val="24"/>
              </w:rPr>
            </w:pPr>
            <w:r w:rsidRPr="004F31B1">
              <w:rPr>
                <w:sz w:val="28"/>
                <w:szCs w:val="24"/>
              </w:rPr>
              <w:t>Грамота</w:t>
            </w:r>
          </w:p>
          <w:p w:rsidR="004F31B1" w:rsidRPr="004F31B1" w:rsidRDefault="004F31B1" w:rsidP="004F31B1">
            <w:pPr>
              <w:jc w:val="center"/>
              <w:rPr>
                <w:sz w:val="28"/>
                <w:szCs w:val="24"/>
              </w:rPr>
            </w:pPr>
            <w:r w:rsidRPr="004F31B1">
              <w:rPr>
                <w:sz w:val="28"/>
                <w:szCs w:val="24"/>
              </w:rPr>
              <w:t>За участие во втором э</w:t>
            </w:r>
            <w:r w:rsidR="008449C7">
              <w:rPr>
                <w:sz w:val="28"/>
                <w:szCs w:val="24"/>
              </w:rPr>
              <w:t>т</w:t>
            </w:r>
            <w:r w:rsidRPr="004F31B1">
              <w:rPr>
                <w:sz w:val="28"/>
                <w:szCs w:val="24"/>
              </w:rPr>
              <w:t>апе Всероссийского конкурса на лучшую научную работу среди студентов, аспирантов и молодых ученых высших учебных заведений МСХ РФ по Приволжскому федеральному округу в «Зооветеринарные науки» для аспирантов и молодых ученых</w:t>
            </w:r>
          </w:p>
        </w:tc>
        <w:tc>
          <w:tcPr>
            <w:tcW w:w="1699" w:type="dxa"/>
          </w:tcPr>
          <w:p w:rsidR="004F31B1" w:rsidRPr="004F31B1" w:rsidRDefault="004F31B1" w:rsidP="004F31B1">
            <w:pPr>
              <w:jc w:val="center"/>
              <w:rPr>
                <w:sz w:val="28"/>
                <w:szCs w:val="24"/>
              </w:rPr>
            </w:pPr>
            <w:r w:rsidRPr="004F31B1">
              <w:rPr>
                <w:sz w:val="28"/>
                <w:szCs w:val="24"/>
              </w:rPr>
              <w:t>2019</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181.</w:t>
            </w:r>
          </w:p>
        </w:tc>
        <w:tc>
          <w:tcPr>
            <w:tcW w:w="2377" w:type="dxa"/>
          </w:tcPr>
          <w:p w:rsidR="004F31B1" w:rsidRPr="004F31B1" w:rsidRDefault="004F31B1" w:rsidP="004F31B1">
            <w:pPr>
              <w:jc w:val="center"/>
              <w:rPr>
                <w:sz w:val="28"/>
                <w:szCs w:val="24"/>
              </w:rPr>
            </w:pPr>
            <w:r w:rsidRPr="004F31B1">
              <w:rPr>
                <w:sz w:val="28"/>
                <w:szCs w:val="24"/>
              </w:rPr>
              <w:t>Скворцова Н.И.,</w:t>
            </w:r>
          </w:p>
          <w:p w:rsidR="004F31B1" w:rsidRPr="004F31B1" w:rsidRDefault="004F31B1" w:rsidP="004F31B1">
            <w:pPr>
              <w:jc w:val="center"/>
              <w:rPr>
                <w:sz w:val="28"/>
                <w:szCs w:val="24"/>
              </w:rPr>
            </w:pPr>
            <w:r w:rsidRPr="004F31B1">
              <w:rPr>
                <w:sz w:val="28"/>
                <w:szCs w:val="24"/>
              </w:rPr>
              <w:t>Неведомский В.В.</w:t>
            </w:r>
          </w:p>
          <w:p w:rsidR="004F31B1" w:rsidRPr="004F31B1" w:rsidRDefault="004F31B1" w:rsidP="004F31B1">
            <w:pPr>
              <w:jc w:val="center"/>
              <w:rPr>
                <w:sz w:val="28"/>
                <w:szCs w:val="24"/>
              </w:rPr>
            </w:pPr>
          </w:p>
        </w:tc>
        <w:tc>
          <w:tcPr>
            <w:tcW w:w="4653" w:type="dxa"/>
          </w:tcPr>
          <w:p w:rsidR="004F31B1" w:rsidRPr="004F31B1" w:rsidRDefault="004F31B1" w:rsidP="004F31B1">
            <w:pPr>
              <w:jc w:val="center"/>
              <w:rPr>
                <w:sz w:val="28"/>
                <w:szCs w:val="24"/>
              </w:rPr>
            </w:pPr>
            <w:r w:rsidRPr="004F31B1">
              <w:rPr>
                <w:sz w:val="28"/>
                <w:szCs w:val="24"/>
              </w:rPr>
              <w:t>Диплом первой степени</w:t>
            </w:r>
          </w:p>
          <w:p w:rsidR="004F31B1" w:rsidRPr="004F31B1" w:rsidRDefault="008449C7" w:rsidP="004F31B1">
            <w:pPr>
              <w:jc w:val="center"/>
              <w:rPr>
                <w:sz w:val="28"/>
                <w:szCs w:val="24"/>
              </w:rPr>
            </w:pPr>
            <w:r>
              <w:rPr>
                <w:sz w:val="28"/>
                <w:szCs w:val="24"/>
              </w:rPr>
              <w:t>За доклад на Международной ко</w:t>
            </w:r>
            <w:r w:rsidR="004F31B1" w:rsidRPr="004F31B1">
              <w:rPr>
                <w:sz w:val="28"/>
                <w:szCs w:val="24"/>
              </w:rPr>
              <w:t>нференции по итогам научно-исследовательской и производственной работы студентов за 2018 год на тему: «Оценка функционально-метаболической активности инфузорий жвачных животных»</w:t>
            </w:r>
          </w:p>
        </w:tc>
        <w:tc>
          <w:tcPr>
            <w:tcW w:w="1699" w:type="dxa"/>
          </w:tcPr>
          <w:p w:rsidR="004F31B1" w:rsidRPr="004F31B1" w:rsidRDefault="004F31B1" w:rsidP="004F31B1">
            <w:pPr>
              <w:jc w:val="center"/>
              <w:rPr>
                <w:sz w:val="28"/>
                <w:szCs w:val="24"/>
              </w:rPr>
            </w:pPr>
            <w:r w:rsidRPr="004F31B1">
              <w:rPr>
                <w:sz w:val="28"/>
                <w:szCs w:val="24"/>
              </w:rPr>
              <w:t>2019</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182.</w:t>
            </w:r>
          </w:p>
        </w:tc>
        <w:tc>
          <w:tcPr>
            <w:tcW w:w="2377" w:type="dxa"/>
          </w:tcPr>
          <w:p w:rsidR="004F31B1" w:rsidRPr="004F31B1" w:rsidRDefault="004F31B1" w:rsidP="004F31B1">
            <w:pPr>
              <w:jc w:val="center"/>
              <w:rPr>
                <w:sz w:val="28"/>
                <w:szCs w:val="24"/>
              </w:rPr>
            </w:pPr>
            <w:r w:rsidRPr="004F31B1">
              <w:rPr>
                <w:sz w:val="28"/>
                <w:szCs w:val="24"/>
              </w:rPr>
              <w:t>Степанов И.С.</w:t>
            </w:r>
          </w:p>
        </w:tc>
        <w:tc>
          <w:tcPr>
            <w:tcW w:w="4653" w:type="dxa"/>
          </w:tcPr>
          <w:p w:rsidR="004F31B1" w:rsidRPr="004F31B1" w:rsidRDefault="004F31B1" w:rsidP="004F31B1">
            <w:pPr>
              <w:jc w:val="center"/>
              <w:rPr>
                <w:sz w:val="28"/>
                <w:szCs w:val="24"/>
              </w:rPr>
            </w:pPr>
            <w:r w:rsidRPr="004F31B1">
              <w:rPr>
                <w:sz w:val="28"/>
                <w:szCs w:val="24"/>
              </w:rPr>
              <w:t>Сертификат</w:t>
            </w:r>
          </w:p>
          <w:p w:rsidR="004F31B1" w:rsidRPr="004F31B1" w:rsidRDefault="004F31B1" w:rsidP="004F31B1">
            <w:pPr>
              <w:jc w:val="center"/>
              <w:rPr>
                <w:sz w:val="28"/>
                <w:szCs w:val="24"/>
              </w:rPr>
            </w:pPr>
            <w:r w:rsidRPr="004F31B1">
              <w:rPr>
                <w:sz w:val="28"/>
                <w:szCs w:val="24"/>
              </w:rPr>
              <w:t>За участие в двадцать первой Международной научно-практической конференции «Современные технологии сельскохозяйственного производства»</w:t>
            </w:r>
          </w:p>
        </w:tc>
        <w:tc>
          <w:tcPr>
            <w:tcW w:w="1699" w:type="dxa"/>
          </w:tcPr>
          <w:p w:rsidR="004F31B1" w:rsidRPr="004F31B1" w:rsidRDefault="004F31B1" w:rsidP="004F31B1">
            <w:pPr>
              <w:jc w:val="center"/>
              <w:rPr>
                <w:sz w:val="28"/>
                <w:szCs w:val="24"/>
              </w:rPr>
            </w:pPr>
            <w:r w:rsidRPr="004F31B1">
              <w:rPr>
                <w:sz w:val="28"/>
                <w:szCs w:val="24"/>
              </w:rPr>
              <w:t>2019</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183.</w:t>
            </w:r>
          </w:p>
        </w:tc>
        <w:tc>
          <w:tcPr>
            <w:tcW w:w="2377" w:type="dxa"/>
          </w:tcPr>
          <w:p w:rsidR="004F31B1" w:rsidRPr="004F31B1" w:rsidRDefault="004F31B1" w:rsidP="004F31B1">
            <w:pPr>
              <w:jc w:val="center"/>
              <w:rPr>
                <w:sz w:val="28"/>
                <w:szCs w:val="24"/>
              </w:rPr>
            </w:pPr>
            <w:r w:rsidRPr="004F31B1">
              <w:rPr>
                <w:sz w:val="28"/>
                <w:szCs w:val="24"/>
              </w:rPr>
              <w:t>Скворцова Н.И.</w:t>
            </w:r>
          </w:p>
        </w:tc>
        <w:tc>
          <w:tcPr>
            <w:tcW w:w="4653" w:type="dxa"/>
          </w:tcPr>
          <w:p w:rsidR="004F31B1" w:rsidRPr="004F31B1" w:rsidRDefault="004F31B1" w:rsidP="004F31B1">
            <w:pPr>
              <w:jc w:val="center"/>
              <w:rPr>
                <w:sz w:val="28"/>
                <w:szCs w:val="24"/>
              </w:rPr>
            </w:pPr>
            <w:r w:rsidRPr="004F31B1">
              <w:rPr>
                <w:sz w:val="28"/>
                <w:szCs w:val="24"/>
              </w:rPr>
              <w:t>Диплом первой степени в секции «ветеринарные науки»</w:t>
            </w:r>
          </w:p>
          <w:p w:rsidR="004F31B1" w:rsidRPr="004F31B1" w:rsidRDefault="004F31B1" w:rsidP="004F31B1">
            <w:pPr>
              <w:jc w:val="center"/>
              <w:rPr>
                <w:sz w:val="28"/>
                <w:szCs w:val="24"/>
              </w:rPr>
            </w:pPr>
            <w:r w:rsidRPr="004F31B1">
              <w:rPr>
                <w:sz w:val="28"/>
                <w:szCs w:val="24"/>
              </w:rPr>
              <w:t xml:space="preserve">Автор научной работы: </w:t>
            </w:r>
            <w:r w:rsidRPr="004F31B1">
              <w:rPr>
                <w:sz w:val="28"/>
                <w:szCs w:val="24"/>
              </w:rPr>
              <w:lastRenderedPageBreak/>
              <w:t>«Компьютеризация ветеринарии, её роль в повышении эффективности производства и профилактике инфекционных заболеваний»</w:t>
            </w:r>
          </w:p>
        </w:tc>
        <w:tc>
          <w:tcPr>
            <w:tcW w:w="1699" w:type="dxa"/>
          </w:tcPr>
          <w:p w:rsidR="004F31B1" w:rsidRPr="004F31B1" w:rsidRDefault="004F31B1" w:rsidP="004F31B1">
            <w:pPr>
              <w:jc w:val="center"/>
              <w:rPr>
                <w:sz w:val="28"/>
                <w:szCs w:val="24"/>
              </w:rPr>
            </w:pPr>
            <w:r w:rsidRPr="004F31B1">
              <w:rPr>
                <w:sz w:val="28"/>
                <w:szCs w:val="24"/>
              </w:rPr>
              <w:lastRenderedPageBreak/>
              <w:t>2019</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lastRenderedPageBreak/>
              <w:t>184.</w:t>
            </w:r>
          </w:p>
        </w:tc>
        <w:tc>
          <w:tcPr>
            <w:tcW w:w="2377" w:type="dxa"/>
          </w:tcPr>
          <w:p w:rsidR="004F31B1" w:rsidRPr="004F31B1" w:rsidRDefault="004F31B1" w:rsidP="004F31B1">
            <w:pPr>
              <w:jc w:val="center"/>
              <w:rPr>
                <w:sz w:val="28"/>
                <w:szCs w:val="24"/>
              </w:rPr>
            </w:pPr>
            <w:r w:rsidRPr="004F31B1">
              <w:rPr>
                <w:sz w:val="28"/>
                <w:szCs w:val="24"/>
              </w:rPr>
              <w:t xml:space="preserve">Скворцова Н.И., </w:t>
            </w:r>
          </w:p>
          <w:p w:rsidR="004F31B1" w:rsidRPr="004F31B1" w:rsidRDefault="004F31B1" w:rsidP="004F31B1">
            <w:pPr>
              <w:jc w:val="center"/>
              <w:rPr>
                <w:sz w:val="28"/>
                <w:szCs w:val="24"/>
              </w:rPr>
            </w:pPr>
            <w:r w:rsidRPr="004F31B1">
              <w:rPr>
                <w:sz w:val="28"/>
                <w:szCs w:val="24"/>
              </w:rPr>
              <w:t>Павленко В.В.</w:t>
            </w:r>
          </w:p>
        </w:tc>
        <w:tc>
          <w:tcPr>
            <w:tcW w:w="4653" w:type="dxa"/>
          </w:tcPr>
          <w:p w:rsidR="004F31B1" w:rsidRPr="004F31B1" w:rsidRDefault="004F31B1" w:rsidP="004F31B1">
            <w:pPr>
              <w:jc w:val="center"/>
              <w:rPr>
                <w:sz w:val="28"/>
                <w:szCs w:val="24"/>
              </w:rPr>
            </w:pPr>
            <w:r w:rsidRPr="004F31B1">
              <w:rPr>
                <w:sz w:val="28"/>
                <w:szCs w:val="24"/>
              </w:rPr>
              <w:t>Диплом третей степени</w:t>
            </w:r>
          </w:p>
          <w:p w:rsidR="004F31B1" w:rsidRPr="004F31B1" w:rsidRDefault="004F31B1" w:rsidP="004F31B1">
            <w:pPr>
              <w:jc w:val="center"/>
              <w:rPr>
                <w:sz w:val="28"/>
                <w:szCs w:val="24"/>
              </w:rPr>
            </w:pPr>
            <w:r w:rsidRPr="004F31B1">
              <w:rPr>
                <w:sz w:val="28"/>
                <w:szCs w:val="24"/>
              </w:rPr>
              <w:t xml:space="preserve">В научно-практической конференции </w:t>
            </w:r>
            <w:r w:rsidR="008449C7">
              <w:rPr>
                <w:sz w:val="28"/>
                <w:szCs w:val="24"/>
              </w:rPr>
              <w:t>«Роль молодых ученых в развитии</w:t>
            </w:r>
            <w:r w:rsidRPr="004F31B1">
              <w:rPr>
                <w:sz w:val="28"/>
                <w:szCs w:val="24"/>
              </w:rPr>
              <w:t xml:space="preserve"> ветеринарной науки саратовской области» с участием иракской делегацией из Багдадского университета</w:t>
            </w:r>
          </w:p>
        </w:tc>
        <w:tc>
          <w:tcPr>
            <w:tcW w:w="1699" w:type="dxa"/>
          </w:tcPr>
          <w:p w:rsidR="004F31B1" w:rsidRPr="004F31B1" w:rsidRDefault="004F31B1" w:rsidP="004F31B1">
            <w:pPr>
              <w:jc w:val="center"/>
              <w:rPr>
                <w:sz w:val="28"/>
                <w:szCs w:val="24"/>
              </w:rPr>
            </w:pPr>
            <w:r w:rsidRPr="004F31B1">
              <w:rPr>
                <w:sz w:val="28"/>
                <w:szCs w:val="24"/>
              </w:rPr>
              <w:t>2019</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185.</w:t>
            </w:r>
          </w:p>
        </w:tc>
        <w:tc>
          <w:tcPr>
            <w:tcW w:w="2377" w:type="dxa"/>
          </w:tcPr>
          <w:p w:rsidR="004F31B1" w:rsidRPr="004F31B1" w:rsidRDefault="004F31B1" w:rsidP="004F31B1">
            <w:pPr>
              <w:jc w:val="center"/>
              <w:rPr>
                <w:sz w:val="28"/>
                <w:szCs w:val="24"/>
              </w:rPr>
            </w:pPr>
            <w:r w:rsidRPr="004F31B1">
              <w:rPr>
                <w:sz w:val="28"/>
                <w:szCs w:val="24"/>
              </w:rPr>
              <w:t>Степанов И.С.</w:t>
            </w:r>
          </w:p>
        </w:tc>
        <w:tc>
          <w:tcPr>
            <w:tcW w:w="4653" w:type="dxa"/>
          </w:tcPr>
          <w:p w:rsidR="004F31B1" w:rsidRPr="004F31B1" w:rsidRDefault="004F31B1" w:rsidP="004F31B1">
            <w:pPr>
              <w:jc w:val="center"/>
              <w:rPr>
                <w:sz w:val="28"/>
                <w:szCs w:val="24"/>
              </w:rPr>
            </w:pPr>
            <w:r w:rsidRPr="004F31B1">
              <w:rPr>
                <w:sz w:val="28"/>
                <w:szCs w:val="24"/>
              </w:rPr>
              <w:t xml:space="preserve">Диплом </w:t>
            </w:r>
          </w:p>
          <w:p w:rsidR="004F31B1" w:rsidRPr="004F31B1" w:rsidRDefault="004F31B1" w:rsidP="004F31B1">
            <w:pPr>
              <w:jc w:val="center"/>
              <w:rPr>
                <w:sz w:val="28"/>
                <w:szCs w:val="24"/>
              </w:rPr>
            </w:pPr>
            <w:r w:rsidRPr="004F31B1">
              <w:rPr>
                <w:sz w:val="28"/>
                <w:szCs w:val="24"/>
              </w:rPr>
              <w:t>За лучший доклад на конференции профессорско-преподавательского состава и аспирантов по итогам научно-исследовательской, учебно-методической и воспитательной работы за 2018 год</w:t>
            </w:r>
          </w:p>
        </w:tc>
        <w:tc>
          <w:tcPr>
            <w:tcW w:w="1699" w:type="dxa"/>
          </w:tcPr>
          <w:p w:rsidR="004F31B1" w:rsidRPr="004F31B1" w:rsidRDefault="004F31B1" w:rsidP="004F31B1">
            <w:pPr>
              <w:jc w:val="center"/>
              <w:rPr>
                <w:sz w:val="28"/>
                <w:szCs w:val="24"/>
              </w:rPr>
            </w:pPr>
            <w:r w:rsidRPr="004F31B1">
              <w:rPr>
                <w:sz w:val="28"/>
                <w:szCs w:val="24"/>
              </w:rPr>
              <w:t>2019</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186.</w:t>
            </w:r>
          </w:p>
        </w:tc>
        <w:tc>
          <w:tcPr>
            <w:tcW w:w="2377" w:type="dxa"/>
          </w:tcPr>
          <w:p w:rsidR="004F31B1" w:rsidRPr="004F31B1" w:rsidRDefault="004F31B1" w:rsidP="004F31B1">
            <w:pPr>
              <w:jc w:val="center"/>
              <w:rPr>
                <w:sz w:val="28"/>
                <w:szCs w:val="24"/>
              </w:rPr>
            </w:pPr>
            <w:r w:rsidRPr="004F31B1">
              <w:rPr>
                <w:sz w:val="28"/>
                <w:szCs w:val="24"/>
              </w:rPr>
              <w:t>Степанов И.С.</w:t>
            </w:r>
          </w:p>
        </w:tc>
        <w:tc>
          <w:tcPr>
            <w:tcW w:w="4653" w:type="dxa"/>
          </w:tcPr>
          <w:p w:rsidR="004F31B1" w:rsidRPr="004F31B1" w:rsidRDefault="004F31B1" w:rsidP="004F31B1">
            <w:pPr>
              <w:jc w:val="center"/>
              <w:rPr>
                <w:sz w:val="28"/>
                <w:szCs w:val="24"/>
              </w:rPr>
            </w:pPr>
            <w:r w:rsidRPr="004F31B1">
              <w:rPr>
                <w:sz w:val="28"/>
                <w:szCs w:val="24"/>
              </w:rPr>
              <w:t>Диплом Гран-При в первом этапе Всероссийского конкурса научно-инновационных работ среди студентов, аспирантов и молодых ученых университета, направление «Биологические науки» в номинации «Наука аспирантов и молодых ученых»</w:t>
            </w:r>
          </w:p>
        </w:tc>
        <w:tc>
          <w:tcPr>
            <w:tcW w:w="1699" w:type="dxa"/>
          </w:tcPr>
          <w:p w:rsidR="004F31B1" w:rsidRPr="004F31B1" w:rsidRDefault="004F31B1" w:rsidP="004F31B1">
            <w:pPr>
              <w:jc w:val="center"/>
              <w:rPr>
                <w:sz w:val="28"/>
                <w:szCs w:val="24"/>
              </w:rPr>
            </w:pPr>
            <w:r w:rsidRPr="004F31B1">
              <w:rPr>
                <w:sz w:val="28"/>
                <w:szCs w:val="24"/>
              </w:rPr>
              <w:t>2019</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187.</w:t>
            </w:r>
          </w:p>
        </w:tc>
        <w:tc>
          <w:tcPr>
            <w:tcW w:w="2377" w:type="dxa"/>
          </w:tcPr>
          <w:p w:rsidR="004F31B1" w:rsidRPr="004F31B1" w:rsidRDefault="004F31B1" w:rsidP="004F31B1">
            <w:pPr>
              <w:jc w:val="center"/>
              <w:rPr>
                <w:sz w:val="28"/>
                <w:szCs w:val="24"/>
              </w:rPr>
            </w:pPr>
            <w:r w:rsidRPr="004F31B1">
              <w:rPr>
                <w:sz w:val="28"/>
                <w:szCs w:val="24"/>
              </w:rPr>
              <w:t>Грекалова А.Р., Копчекчи К.А.</w:t>
            </w:r>
          </w:p>
        </w:tc>
        <w:tc>
          <w:tcPr>
            <w:tcW w:w="4653" w:type="dxa"/>
          </w:tcPr>
          <w:p w:rsidR="004F31B1" w:rsidRPr="004F31B1" w:rsidRDefault="004F31B1" w:rsidP="004F31B1">
            <w:pPr>
              <w:jc w:val="center"/>
              <w:rPr>
                <w:sz w:val="28"/>
                <w:szCs w:val="24"/>
              </w:rPr>
            </w:pPr>
            <w:r w:rsidRPr="004F31B1">
              <w:rPr>
                <w:sz w:val="28"/>
                <w:szCs w:val="24"/>
              </w:rPr>
              <w:t>Диплом 2 степени за теоретическую и практическую значимость доклада на национальной научно-практической студенческой конференции с международным участием: «Современные научные тенденции в морфологии и физиологии»</w:t>
            </w:r>
          </w:p>
        </w:tc>
        <w:tc>
          <w:tcPr>
            <w:tcW w:w="1699" w:type="dxa"/>
          </w:tcPr>
          <w:p w:rsidR="004F31B1" w:rsidRPr="004F31B1" w:rsidRDefault="004F31B1" w:rsidP="004F31B1">
            <w:pPr>
              <w:jc w:val="center"/>
              <w:rPr>
                <w:sz w:val="28"/>
                <w:szCs w:val="24"/>
              </w:rPr>
            </w:pPr>
            <w:r w:rsidRPr="004F31B1">
              <w:rPr>
                <w:sz w:val="28"/>
                <w:szCs w:val="24"/>
              </w:rPr>
              <w:t>2021</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188.</w:t>
            </w:r>
          </w:p>
        </w:tc>
        <w:tc>
          <w:tcPr>
            <w:tcW w:w="2377" w:type="dxa"/>
          </w:tcPr>
          <w:p w:rsidR="004F31B1" w:rsidRPr="004F31B1" w:rsidRDefault="004F31B1" w:rsidP="004F31B1">
            <w:pPr>
              <w:jc w:val="center"/>
              <w:rPr>
                <w:sz w:val="28"/>
                <w:szCs w:val="24"/>
              </w:rPr>
            </w:pPr>
            <w:r w:rsidRPr="004F31B1">
              <w:rPr>
                <w:sz w:val="28"/>
                <w:szCs w:val="24"/>
              </w:rPr>
              <w:t>Грекалова А.Р.</w:t>
            </w:r>
          </w:p>
        </w:tc>
        <w:tc>
          <w:tcPr>
            <w:tcW w:w="4653" w:type="dxa"/>
          </w:tcPr>
          <w:p w:rsidR="004F31B1" w:rsidRPr="004F31B1" w:rsidRDefault="004F31B1" w:rsidP="004F31B1">
            <w:pPr>
              <w:jc w:val="center"/>
              <w:rPr>
                <w:sz w:val="28"/>
                <w:szCs w:val="24"/>
              </w:rPr>
            </w:pPr>
            <w:r w:rsidRPr="004F31B1">
              <w:rPr>
                <w:sz w:val="28"/>
                <w:szCs w:val="24"/>
              </w:rPr>
              <w:t>Сертификат за участие в конференции по  итогам научно-исследовательской и производственной работы студентов за 2020 год, секция кафедры «Экономическая кибернетика»</w:t>
            </w:r>
          </w:p>
        </w:tc>
        <w:tc>
          <w:tcPr>
            <w:tcW w:w="1699" w:type="dxa"/>
          </w:tcPr>
          <w:p w:rsidR="004F31B1" w:rsidRPr="004F31B1" w:rsidRDefault="004F31B1" w:rsidP="004F31B1">
            <w:pPr>
              <w:jc w:val="center"/>
              <w:rPr>
                <w:sz w:val="28"/>
                <w:szCs w:val="24"/>
              </w:rPr>
            </w:pPr>
            <w:r w:rsidRPr="004F31B1">
              <w:rPr>
                <w:sz w:val="28"/>
                <w:szCs w:val="24"/>
              </w:rPr>
              <w:t>2021</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189.</w:t>
            </w:r>
          </w:p>
        </w:tc>
        <w:tc>
          <w:tcPr>
            <w:tcW w:w="2377" w:type="dxa"/>
          </w:tcPr>
          <w:p w:rsidR="004F31B1" w:rsidRPr="004F31B1" w:rsidRDefault="004F31B1" w:rsidP="004F31B1">
            <w:pPr>
              <w:jc w:val="center"/>
              <w:rPr>
                <w:sz w:val="28"/>
                <w:szCs w:val="24"/>
              </w:rPr>
            </w:pPr>
            <w:r w:rsidRPr="004F31B1">
              <w:rPr>
                <w:sz w:val="28"/>
                <w:szCs w:val="24"/>
              </w:rPr>
              <w:t>Десятерик Е.В.</w:t>
            </w:r>
          </w:p>
        </w:tc>
        <w:tc>
          <w:tcPr>
            <w:tcW w:w="4653" w:type="dxa"/>
          </w:tcPr>
          <w:p w:rsidR="004F31B1" w:rsidRPr="004F31B1" w:rsidRDefault="004F31B1" w:rsidP="004F31B1">
            <w:pPr>
              <w:jc w:val="center"/>
              <w:rPr>
                <w:sz w:val="28"/>
                <w:szCs w:val="24"/>
              </w:rPr>
            </w:pPr>
            <w:r w:rsidRPr="004F31B1">
              <w:rPr>
                <w:sz w:val="28"/>
                <w:szCs w:val="24"/>
              </w:rPr>
              <w:t xml:space="preserve">Сертификат частника в международной научно-исследовательской конференции, посвященной памяти заслуженного деятеля науки, доктора </w:t>
            </w:r>
            <w:r w:rsidR="008449C7">
              <w:rPr>
                <w:sz w:val="28"/>
                <w:szCs w:val="24"/>
              </w:rPr>
              <w:t>ветеринар</w:t>
            </w:r>
            <w:r w:rsidRPr="004F31B1">
              <w:rPr>
                <w:sz w:val="28"/>
                <w:szCs w:val="24"/>
              </w:rPr>
              <w:t xml:space="preserve">ных наук, профессора </w:t>
            </w:r>
          </w:p>
          <w:p w:rsidR="004F31B1" w:rsidRPr="004F31B1" w:rsidRDefault="004F31B1" w:rsidP="004F31B1">
            <w:pPr>
              <w:jc w:val="center"/>
              <w:rPr>
                <w:sz w:val="28"/>
                <w:szCs w:val="24"/>
              </w:rPr>
            </w:pPr>
            <w:r w:rsidRPr="004F31B1">
              <w:rPr>
                <w:sz w:val="28"/>
                <w:szCs w:val="24"/>
              </w:rPr>
              <w:t>Колесова А.М. «Проблемы и пути развития ветеринарной и зоотехнической наук»</w:t>
            </w:r>
          </w:p>
        </w:tc>
        <w:tc>
          <w:tcPr>
            <w:tcW w:w="1699" w:type="dxa"/>
          </w:tcPr>
          <w:p w:rsidR="004F31B1" w:rsidRPr="004F31B1" w:rsidRDefault="004F31B1" w:rsidP="004F31B1">
            <w:pPr>
              <w:jc w:val="center"/>
              <w:rPr>
                <w:sz w:val="28"/>
                <w:szCs w:val="24"/>
              </w:rPr>
            </w:pPr>
            <w:r w:rsidRPr="004F31B1">
              <w:rPr>
                <w:sz w:val="28"/>
                <w:szCs w:val="24"/>
              </w:rPr>
              <w:t>2021</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190.</w:t>
            </w:r>
          </w:p>
        </w:tc>
        <w:tc>
          <w:tcPr>
            <w:tcW w:w="2377" w:type="dxa"/>
          </w:tcPr>
          <w:p w:rsidR="004F31B1" w:rsidRPr="004F31B1" w:rsidRDefault="004F31B1" w:rsidP="004F31B1">
            <w:pPr>
              <w:jc w:val="center"/>
              <w:rPr>
                <w:sz w:val="28"/>
                <w:szCs w:val="24"/>
              </w:rPr>
            </w:pPr>
            <w:r w:rsidRPr="004F31B1">
              <w:rPr>
                <w:sz w:val="28"/>
                <w:szCs w:val="24"/>
              </w:rPr>
              <w:t>Шарипова М.Х.</w:t>
            </w:r>
          </w:p>
        </w:tc>
        <w:tc>
          <w:tcPr>
            <w:tcW w:w="4653" w:type="dxa"/>
          </w:tcPr>
          <w:p w:rsidR="004F31B1" w:rsidRPr="004F31B1" w:rsidRDefault="004F31B1" w:rsidP="004F31B1">
            <w:pPr>
              <w:jc w:val="center"/>
              <w:rPr>
                <w:sz w:val="28"/>
                <w:szCs w:val="24"/>
              </w:rPr>
            </w:pPr>
            <w:r w:rsidRPr="004F31B1">
              <w:rPr>
                <w:sz w:val="28"/>
                <w:szCs w:val="24"/>
              </w:rPr>
              <w:t>Диплом</w:t>
            </w:r>
          </w:p>
          <w:p w:rsidR="004F31B1" w:rsidRPr="004F31B1" w:rsidRDefault="004F31B1" w:rsidP="004F31B1">
            <w:pPr>
              <w:jc w:val="center"/>
              <w:rPr>
                <w:sz w:val="28"/>
                <w:szCs w:val="24"/>
              </w:rPr>
            </w:pPr>
            <w:r w:rsidRPr="004F31B1">
              <w:rPr>
                <w:sz w:val="28"/>
                <w:szCs w:val="24"/>
              </w:rPr>
              <w:lastRenderedPageBreak/>
              <w:t>За первое место в Международной научно-практической конференции, посвященной памяти заслуженного деятеля науки, доктора ветеринарных наук, профессора Колесова А.М. «Проблемы и пути развития ветеринарной и зоотехнической наук»</w:t>
            </w:r>
          </w:p>
        </w:tc>
        <w:tc>
          <w:tcPr>
            <w:tcW w:w="1699" w:type="dxa"/>
          </w:tcPr>
          <w:p w:rsidR="004F31B1" w:rsidRPr="004F31B1" w:rsidRDefault="004F31B1" w:rsidP="004F31B1">
            <w:pPr>
              <w:jc w:val="center"/>
              <w:rPr>
                <w:sz w:val="28"/>
                <w:szCs w:val="24"/>
              </w:rPr>
            </w:pPr>
            <w:r w:rsidRPr="004F31B1">
              <w:rPr>
                <w:sz w:val="28"/>
                <w:szCs w:val="24"/>
              </w:rPr>
              <w:lastRenderedPageBreak/>
              <w:t>2021</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lastRenderedPageBreak/>
              <w:t>191.</w:t>
            </w:r>
          </w:p>
        </w:tc>
        <w:tc>
          <w:tcPr>
            <w:tcW w:w="2377" w:type="dxa"/>
          </w:tcPr>
          <w:p w:rsidR="004F31B1" w:rsidRPr="004F31B1" w:rsidRDefault="004F31B1" w:rsidP="004F31B1">
            <w:pPr>
              <w:jc w:val="center"/>
              <w:rPr>
                <w:sz w:val="28"/>
                <w:szCs w:val="24"/>
              </w:rPr>
            </w:pPr>
            <w:r w:rsidRPr="004F31B1">
              <w:rPr>
                <w:sz w:val="28"/>
                <w:szCs w:val="24"/>
              </w:rPr>
              <w:t>Грекалова А.Р.</w:t>
            </w:r>
          </w:p>
        </w:tc>
        <w:tc>
          <w:tcPr>
            <w:tcW w:w="4653" w:type="dxa"/>
          </w:tcPr>
          <w:p w:rsidR="004F31B1" w:rsidRPr="004F31B1" w:rsidRDefault="004F31B1" w:rsidP="004F31B1">
            <w:pPr>
              <w:jc w:val="center"/>
              <w:rPr>
                <w:sz w:val="28"/>
                <w:szCs w:val="24"/>
              </w:rPr>
            </w:pPr>
            <w:r w:rsidRPr="004F31B1">
              <w:rPr>
                <w:sz w:val="28"/>
                <w:szCs w:val="24"/>
              </w:rPr>
              <w:t>Сертификат за участие в конференции по  итогам научно-исследовательской и производственной работы студентов за 2020 год, секция «Социально-правовые и гуманитарно-педагогические науки»</w:t>
            </w:r>
          </w:p>
        </w:tc>
        <w:tc>
          <w:tcPr>
            <w:tcW w:w="1699" w:type="dxa"/>
          </w:tcPr>
          <w:p w:rsidR="004F31B1" w:rsidRPr="004F31B1" w:rsidRDefault="004F31B1" w:rsidP="004F31B1">
            <w:pPr>
              <w:jc w:val="center"/>
              <w:rPr>
                <w:sz w:val="28"/>
                <w:szCs w:val="24"/>
              </w:rPr>
            </w:pPr>
            <w:r w:rsidRPr="004F31B1">
              <w:rPr>
                <w:sz w:val="28"/>
                <w:szCs w:val="24"/>
              </w:rPr>
              <w:t>2021</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192.</w:t>
            </w:r>
          </w:p>
        </w:tc>
        <w:tc>
          <w:tcPr>
            <w:tcW w:w="2377" w:type="dxa"/>
          </w:tcPr>
          <w:p w:rsidR="004F31B1" w:rsidRPr="004F31B1" w:rsidRDefault="004F31B1" w:rsidP="004F31B1">
            <w:pPr>
              <w:jc w:val="center"/>
              <w:rPr>
                <w:sz w:val="28"/>
                <w:szCs w:val="24"/>
              </w:rPr>
            </w:pPr>
            <w:r w:rsidRPr="004F31B1">
              <w:rPr>
                <w:sz w:val="28"/>
                <w:szCs w:val="24"/>
              </w:rPr>
              <w:t>Грекалова АР., Мельникова Д.И.</w:t>
            </w:r>
          </w:p>
        </w:tc>
        <w:tc>
          <w:tcPr>
            <w:tcW w:w="4653" w:type="dxa"/>
          </w:tcPr>
          <w:p w:rsidR="004F31B1" w:rsidRPr="004F31B1" w:rsidRDefault="004F31B1" w:rsidP="004F31B1">
            <w:pPr>
              <w:jc w:val="center"/>
              <w:rPr>
                <w:sz w:val="28"/>
                <w:szCs w:val="24"/>
              </w:rPr>
            </w:pPr>
            <w:r w:rsidRPr="004F31B1">
              <w:rPr>
                <w:sz w:val="28"/>
                <w:szCs w:val="24"/>
              </w:rPr>
              <w:t xml:space="preserve">Грамота в номинации «Оригинальность методов решения задач исследования» в международной научно-практической конференции, посвященной памяти заслуженного деятеля науки, доктора </w:t>
            </w:r>
            <w:r w:rsidR="008449C7">
              <w:rPr>
                <w:sz w:val="28"/>
                <w:szCs w:val="24"/>
              </w:rPr>
              <w:t>ветеринар</w:t>
            </w:r>
            <w:r w:rsidRPr="004F31B1">
              <w:rPr>
                <w:sz w:val="28"/>
                <w:szCs w:val="24"/>
              </w:rPr>
              <w:t>ных наук, профессора</w:t>
            </w:r>
          </w:p>
          <w:p w:rsidR="004F31B1" w:rsidRPr="004F31B1" w:rsidRDefault="004F31B1" w:rsidP="004F31B1">
            <w:pPr>
              <w:jc w:val="center"/>
              <w:rPr>
                <w:sz w:val="28"/>
                <w:szCs w:val="24"/>
              </w:rPr>
            </w:pPr>
            <w:r w:rsidRPr="004F31B1">
              <w:rPr>
                <w:sz w:val="28"/>
                <w:szCs w:val="24"/>
              </w:rPr>
              <w:t xml:space="preserve"> Колесова А.М. «Проблемы и пути развития ветеринарной и зоотехнической наук»</w:t>
            </w:r>
          </w:p>
        </w:tc>
        <w:tc>
          <w:tcPr>
            <w:tcW w:w="1699" w:type="dxa"/>
          </w:tcPr>
          <w:p w:rsidR="004F31B1" w:rsidRPr="004F31B1" w:rsidRDefault="004F31B1" w:rsidP="004F31B1">
            <w:pPr>
              <w:jc w:val="center"/>
              <w:rPr>
                <w:sz w:val="28"/>
                <w:szCs w:val="24"/>
              </w:rPr>
            </w:pPr>
            <w:r w:rsidRPr="004F31B1">
              <w:rPr>
                <w:sz w:val="28"/>
                <w:szCs w:val="24"/>
              </w:rPr>
              <w:t>2022</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193.</w:t>
            </w:r>
          </w:p>
        </w:tc>
        <w:tc>
          <w:tcPr>
            <w:tcW w:w="2377" w:type="dxa"/>
          </w:tcPr>
          <w:p w:rsidR="004F31B1" w:rsidRPr="004F31B1" w:rsidRDefault="004F31B1" w:rsidP="004F31B1">
            <w:pPr>
              <w:jc w:val="center"/>
              <w:rPr>
                <w:sz w:val="28"/>
                <w:szCs w:val="24"/>
              </w:rPr>
            </w:pPr>
            <w:r w:rsidRPr="004F31B1">
              <w:rPr>
                <w:sz w:val="28"/>
                <w:szCs w:val="24"/>
              </w:rPr>
              <w:t>Грекалова А.Р.</w:t>
            </w:r>
          </w:p>
        </w:tc>
        <w:tc>
          <w:tcPr>
            <w:tcW w:w="4653" w:type="dxa"/>
          </w:tcPr>
          <w:p w:rsidR="004F31B1" w:rsidRPr="004F31B1" w:rsidRDefault="004F31B1" w:rsidP="004F31B1">
            <w:pPr>
              <w:jc w:val="center"/>
              <w:rPr>
                <w:sz w:val="28"/>
                <w:szCs w:val="24"/>
              </w:rPr>
            </w:pPr>
            <w:r w:rsidRPr="004F31B1">
              <w:rPr>
                <w:sz w:val="28"/>
                <w:szCs w:val="24"/>
              </w:rPr>
              <w:t>Диплом третей степени за актуальность и новизну доклада в Международной научно-практической конференции «Современные научные тенденции в ветеринарии»</w:t>
            </w:r>
          </w:p>
        </w:tc>
        <w:tc>
          <w:tcPr>
            <w:tcW w:w="1699" w:type="dxa"/>
          </w:tcPr>
          <w:p w:rsidR="004F31B1" w:rsidRPr="004F31B1" w:rsidRDefault="004F31B1" w:rsidP="004F31B1">
            <w:pPr>
              <w:jc w:val="center"/>
              <w:rPr>
                <w:sz w:val="28"/>
                <w:szCs w:val="24"/>
              </w:rPr>
            </w:pPr>
            <w:r w:rsidRPr="004F31B1">
              <w:rPr>
                <w:sz w:val="28"/>
                <w:szCs w:val="24"/>
              </w:rPr>
              <w:t>2022</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194.</w:t>
            </w:r>
          </w:p>
        </w:tc>
        <w:tc>
          <w:tcPr>
            <w:tcW w:w="2377" w:type="dxa"/>
          </w:tcPr>
          <w:p w:rsidR="004F31B1" w:rsidRPr="004F31B1" w:rsidRDefault="004F31B1" w:rsidP="004F31B1">
            <w:pPr>
              <w:jc w:val="center"/>
              <w:rPr>
                <w:sz w:val="28"/>
                <w:szCs w:val="24"/>
              </w:rPr>
            </w:pPr>
            <w:r w:rsidRPr="004F31B1">
              <w:rPr>
                <w:sz w:val="28"/>
                <w:szCs w:val="24"/>
              </w:rPr>
              <w:t>Ткаченко Д.В.,</w:t>
            </w:r>
          </w:p>
          <w:p w:rsidR="004F31B1" w:rsidRPr="004F31B1" w:rsidRDefault="004F31B1" w:rsidP="004F31B1">
            <w:pPr>
              <w:jc w:val="center"/>
              <w:rPr>
                <w:sz w:val="28"/>
                <w:szCs w:val="24"/>
              </w:rPr>
            </w:pPr>
            <w:r w:rsidRPr="004F31B1">
              <w:rPr>
                <w:sz w:val="28"/>
                <w:szCs w:val="24"/>
              </w:rPr>
              <w:t xml:space="preserve"> Луговая А..Р., </w:t>
            </w:r>
          </w:p>
          <w:p w:rsidR="004F31B1" w:rsidRPr="004F31B1" w:rsidRDefault="004F31B1" w:rsidP="004F31B1">
            <w:pPr>
              <w:jc w:val="center"/>
              <w:rPr>
                <w:sz w:val="28"/>
                <w:szCs w:val="24"/>
              </w:rPr>
            </w:pPr>
            <w:r w:rsidRPr="004F31B1">
              <w:rPr>
                <w:sz w:val="28"/>
                <w:szCs w:val="24"/>
              </w:rPr>
              <w:t>Родина Т.А.</w:t>
            </w:r>
          </w:p>
        </w:tc>
        <w:tc>
          <w:tcPr>
            <w:tcW w:w="4653" w:type="dxa"/>
          </w:tcPr>
          <w:p w:rsidR="004F31B1" w:rsidRPr="004F31B1" w:rsidRDefault="004F31B1" w:rsidP="004F31B1">
            <w:pPr>
              <w:jc w:val="center"/>
              <w:rPr>
                <w:sz w:val="28"/>
                <w:szCs w:val="24"/>
              </w:rPr>
            </w:pPr>
            <w:r w:rsidRPr="004F31B1">
              <w:rPr>
                <w:sz w:val="28"/>
                <w:szCs w:val="24"/>
              </w:rPr>
              <w:t>Диплом первой степени за доклад на научно-практической конференции по итогам научно-исследовательской и производственной работы студентов за 2021 год на тему: «Возможности 3D моделирования и практическое их применение в образовательной среде»</w:t>
            </w:r>
          </w:p>
        </w:tc>
        <w:tc>
          <w:tcPr>
            <w:tcW w:w="1699" w:type="dxa"/>
          </w:tcPr>
          <w:p w:rsidR="004F31B1" w:rsidRPr="004F31B1" w:rsidRDefault="004F31B1" w:rsidP="004F31B1">
            <w:pPr>
              <w:jc w:val="center"/>
              <w:rPr>
                <w:sz w:val="28"/>
                <w:szCs w:val="24"/>
              </w:rPr>
            </w:pPr>
            <w:r w:rsidRPr="004F31B1">
              <w:rPr>
                <w:sz w:val="28"/>
                <w:szCs w:val="24"/>
              </w:rPr>
              <w:t>2022</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195.</w:t>
            </w:r>
          </w:p>
        </w:tc>
        <w:tc>
          <w:tcPr>
            <w:tcW w:w="2377" w:type="dxa"/>
          </w:tcPr>
          <w:p w:rsidR="004F31B1" w:rsidRPr="004F31B1" w:rsidRDefault="004F31B1" w:rsidP="004F31B1">
            <w:pPr>
              <w:jc w:val="center"/>
              <w:rPr>
                <w:sz w:val="28"/>
                <w:szCs w:val="24"/>
              </w:rPr>
            </w:pPr>
            <w:r w:rsidRPr="004F31B1">
              <w:rPr>
                <w:sz w:val="28"/>
                <w:szCs w:val="24"/>
              </w:rPr>
              <w:t>ФГБОУ ВО Вавиловский университет</w:t>
            </w:r>
          </w:p>
        </w:tc>
        <w:tc>
          <w:tcPr>
            <w:tcW w:w="4653" w:type="dxa"/>
          </w:tcPr>
          <w:p w:rsidR="004F31B1" w:rsidRPr="004F31B1" w:rsidRDefault="004F31B1" w:rsidP="004F31B1">
            <w:pPr>
              <w:jc w:val="center"/>
              <w:rPr>
                <w:sz w:val="28"/>
                <w:szCs w:val="24"/>
              </w:rPr>
            </w:pPr>
            <w:r w:rsidRPr="004F31B1">
              <w:rPr>
                <w:sz w:val="28"/>
                <w:szCs w:val="24"/>
              </w:rPr>
              <w:t>Диплом «За разработку кормовой добавки на основе наночастиц селена и аспаргината кобальта»,</w:t>
            </w:r>
          </w:p>
          <w:p w:rsidR="004F31B1" w:rsidRPr="004F31B1" w:rsidRDefault="004F31B1" w:rsidP="004F31B1">
            <w:pPr>
              <w:jc w:val="center"/>
              <w:rPr>
                <w:sz w:val="28"/>
                <w:szCs w:val="24"/>
              </w:rPr>
            </w:pPr>
            <w:r w:rsidRPr="004F31B1">
              <w:rPr>
                <w:sz w:val="28"/>
                <w:szCs w:val="24"/>
              </w:rPr>
              <w:t>Золотая осень 2023</w:t>
            </w:r>
          </w:p>
        </w:tc>
        <w:tc>
          <w:tcPr>
            <w:tcW w:w="1699" w:type="dxa"/>
          </w:tcPr>
          <w:p w:rsidR="004F31B1" w:rsidRPr="004F31B1" w:rsidRDefault="004F31B1" w:rsidP="004F31B1">
            <w:pPr>
              <w:jc w:val="center"/>
              <w:rPr>
                <w:sz w:val="28"/>
                <w:szCs w:val="24"/>
              </w:rPr>
            </w:pPr>
            <w:r w:rsidRPr="004F31B1">
              <w:rPr>
                <w:sz w:val="28"/>
                <w:szCs w:val="24"/>
              </w:rPr>
              <w:t>2023</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196.</w:t>
            </w:r>
          </w:p>
        </w:tc>
        <w:tc>
          <w:tcPr>
            <w:tcW w:w="2377" w:type="dxa"/>
          </w:tcPr>
          <w:p w:rsidR="004F31B1" w:rsidRPr="004F31B1" w:rsidRDefault="004F31B1" w:rsidP="004F31B1">
            <w:pPr>
              <w:jc w:val="center"/>
              <w:rPr>
                <w:sz w:val="28"/>
                <w:szCs w:val="24"/>
              </w:rPr>
            </w:pPr>
            <w:r w:rsidRPr="004F31B1">
              <w:rPr>
                <w:sz w:val="28"/>
                <w:szCs w:val="24"/>
              </w:rPr>
              <w:t>Калинкина Ю.В.</w:t>
            </w:r>
          </w:p>
        </w:tc>
        <w:tc>
          <w:tcPr>
            <w:tcW w:w="4653" w:type="dxa"/>
          </w:tcPr>
          <w:p w:rsidR="004F31B1" w:rsidRPr="004F31B1" w:rsidRDefault="004F31B1" w:rsidP="004F31B1">
            <w:pPr>
              <w:jc w:val="center"/>
              <w:rPr>
                <w:sz w:val="28"/>
                <w:szCs w:val="24"/>
              </w:rPr>
            </w:pPr>
            <w:r w:rsidRPr="004F31B1">
              <w:rPr>
                <w:sz w:val="28"/>
                <w:szCs w:val="24"/>
              </w:rPr>
              <w:t>Присуждение ученой степени кандидата ветеринарных наук</w:t>
            </w:r>
          </w:p>
        </w:tc>
        <w:tc>
          <w:tcPr>
            <w:tcW w:w="1699" w:type="dxa"/>
          </w:tcPr>
          <w:p w:rsidR="004F31B1" w:rsidRPr="004F31B1" w:rsidRDefault="004F31B1" w:rsidP="004F31B1">
            <w:pPr>
              <w:jc w:val="center"/>
              <w:rPr>
                <w:sz w:val="28"/>
                <w:szCs w:val="24"/>
              </w:rPr>
            </w:pPr>
            <w:r w:rsidRPr="004F31B1">
              <w:rPr>
                <w:sz w:val="28"/>
                <w:szCs w:val="24"/>
              </w:rPr>
              <w:t>2023</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197.</w:t>
            </w:r>
          </w:p>
        </w:tc>
        <w:tc>
          <w:tcPr>
            <w:tcW w:w="2377" w:type="dxa"/>
          </w:tcPr>
          <w:p w:rsidR="004F31B1" w:rsidRPr="004F31B1" w:rsidRDefault="004F31B1" w:rsidP="004F31B1">
            <w:pPr>
              <w:jc w:val="center"/>
              <w:rPr>
                <w:sz w:val="28"/>
                <w:szCs w:val="24"/>
              </w:rPr>
            </w:pPr>
            <w:r w:rsidRPr="004F31B1">
              <w:rPr>
                <w:sz w:val="28"/>
                <w:szCs w:val="24"/>
              </w:rPr>
              <w:t>Грекалова А.Р.</w:t>
            </w:r>
          </w:p>
        </w:tc>
        <w:tc>
          <w:tcPr>
            <w:tcW w:w="4653" w:type="dxa"/>
          </w:tcPr>
          <w:p w:rsidR="004F31B1" w:rsidRPr="004F31B1" w:rsidRDefault="004F31B1" w:rsidP="004F31B1">
            <w:pPr>
              <w:jc w:val="center"/>
              <w:rPr>
                <w:sz w:val="28"/>
                <w:szCs w:val="24"/>
              </w:rPr>
            </w:pPr>
            <w:r w:rsidRPr="004F31B1">
              <w:rPr>
                <w:sz w:val="28"/>
                <w:szCs w:val="24"/>
              </w:rPr>
              <w:t xml:space="preserve">Диплом первой степени в научно-практической конференции по итогам научно-исследовательской и производственной работы студентов за 2022 год на тему: «Технология разработки новой рецептуры искусственного молока для телят </w:t>
            </w:r>
            <w:r w:rsidRPr="004F31B1">
              <w:rPr>
                <w:sz w:val="28"/>
                <w:szCs w:val="24"/>
              </w:rPr>
              <w:lastRenderedPageBreak/>
              <w:t>молочного периода»</w:t>
            </w:r>
          </w:p>
        </w:tc>
        <w:tc>
          <w:tcPr>
            <w:tcW w:w="1699" w:type="dxa"/>
          </w:tcPr>
          <w:p w:rsidR="004F31B1" w:rsidRPr="004F31B1" w:rsidRDefault="004F31B1" w:rsidP="004F31B1">
            <w:pPr>
              <w:jc w:val="center"/>
              <w:rPr>
                <w:sz w:val="28"/>
                <w:szCs w:val="24"/>
              </w:rPr>
            </w:pPr>
            <w:r w:rsidRPr="004F31B1">
              <w:rPr>
                <w:sz w:val="28"/>
                <w:szCs w:val="24"/>
              </w:rPr>
              <w:lastRenderedPageBreak/>
              <w:t>2023</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lastRenderedPageBreak/>
              <w:t>198.</w:t>
            </w:r>
          </w:p>
        </w:tc>
        <w:tc>
          <w:tcPr>
            <w:tcW w:w="2377" w:type="dxa"/>
          </w:tcPr>
          <w:p w:rsidR="004F31B1" w:rsidRPr="004F31B1" w:rsidRDefault="004F31B1" w:rsidP="004F31B1">
            <w:pPr>
              <w:jc w:val="center"/>
              <w:rPr>
                <w:sz w:val="28"/>
                <w:szCs w:val="24"/>
              </w:rPr>
            </w:pPr>
            <w:r w:rsidRPr="004F31B1">
              <w:rPr>
                <w:sz w:val="28"/>
                <w:szCs w:val="24"/>
              </w:rPr>
              <w:t>Грекалова А.Р.,</w:t>
            </w:r>
          </w:p>
          <w:p w:rsidR="004F31B1" w:rsidRPr="004F31B1" w:rsidRDefault="004F31B1" w:rsidP="004F31B1">
            <w:pPr>
              <w:jc w:val="center"/>
              <w:rPr>
                <w:sz w:val="28"/>
                <w:szCs w:val="24"/>
              </w:rPr>
            </w:pPr>
            <w:r w:rsidRPr="004F31B1">
              <w:rPr>
                <w:sz w:val="28"/>
                <w:szCs w:val="24"/>
              </w:rPr>
              <w:t>Горшунова С.В.,</w:t>
            </w:r>
          </w:p>
          <w:p w:rsidR="004F31B1" w:rsidRPr="004F31B1" w:rsidRDefault="004F31B1" w:rsidP="004F31B1">
            <w:pPr>
              <w:jc w:val="center"/>
              <w:rPr>
                <w:sz w:val="28"/>
                <w:szCs w:val="24"/>
              </w:rPr>
            </w:pPr>
            <w:r w:rsidRPr="004F31B1">
              <w:rPr>
                <w:sz w:val="28"/>
                <w:szCs w:val="24"/>
              </w:rPr>
              <w:t>Кожевников К.Ф.,</w:t>
            </w:r>
          </w:p>
          <w:p w:rsidR="004F31B1" w:rsidRPr="004F31B1" w:rsidRDefault="004F31B1" w:rsidP="004F31B1">
            <w:pPr>
              <w:jc w:val="center"/>
              <w:rPr>
                <w:sz w:val="28"/>
                <w:szCs w:val="24"/>
              </w:rPr>
            </w:pPr>
            <w:r w:rsidRPr="004F31B1">
              <w:rPr>
                <w:sz w:val="28"/>
                <w:szCs w:val="24"/>
              </w:rPr>
              <w:t>Козлов С.В.,</w:t>
            </w:r>
          </w:p>
          <w:p w:rsidR="004F31B1" w:rsidRPr="004F31B1" w:rsidRDefault="004F31B1" w:rsidP="004F31B1">
            <w:pPr>
              <w:jc w:val="center"/>
              <w:rPr>
                <w:sz w:val="28"/>
                <w:szCs w:val="24"/>
              </w:rPr>
            </w:pPr>
            <w:r w:rsidRPr="004F31B1">
              <w:rPr>
                <w:sz w:val="28"/>
                <w:szCs w:val="24"/>
              </w:rPr>
              <w:t>Древко Я.В.,</w:t>
            </w:r>
          </w:p>
          <w:p w:rsidR="004F31B1" w:rsidRPr="004F31B1" w:rsidRDefault="004F31B1" w:rsidP="004F31B1">
            <w:pPr>
              <w:jc w:val="center"/>
              <w:rPr>
                <w:sz w:val="28"/>
                <w:szCs w:val="24"/>
              </w:rPr>
            </w:pPr>
            <w:r w:rsidRPr="004F31B1">
              <w:rPr>
                <w:sz w:val="28"/>
                <w:szCs w:val="24"/>
              </w:rPr>
              <w:t>Лощинин С.О.,</w:t>
            </w:r>
          </w:p>
          <w:p w:rsidR="004F31B1" w:rsidRPr="004F31B1" w:rsidRDefault="004F31B1" w:rsidP="004F31B1">
            <w:pPr>
              <w:jc w:val="center"/>
              <w:rPr>
                <w:sz w:val="28"/>
                <w:szCs w:val="24"/>
              </w:rPr>
            </w:pPr>
            <w:r w:rsidRPr="004F31B1">
              <w:rPr>
                <w:sz w:val="28"/>
                <w:szCs w:val="24"/>
              </w:rPr>
              <w:t>Кузнецов М.Ю.,</w:t>
            </w:r>
          </w:p>
          <w:p w:rsidR="004F31B1" w:rsidRPr="004F31B1" w:rsidRDefault="004F31B1" w:rsidP="004F31B1">
            <w:pPr>
              <w:jc w:val="center"/>
              <w:rPr>
                <w:sz w:val="28"/>
                <w:szCs w:val="24"/>
              </w:rPr>
            </w:pPr>
            <w:r w:rsidRPr="004F31B1">
              <w:rPr>
                <w:sz w:val="28"/>
                <w:szCs w:val="24"/>
              </w:rPr>
              <w:t>Москаленко С.П.</w:t>
            </w:r>
          </w:p>
        </w:tc>
        <w:tc>
          <w:tcPr>
            <w:tcW w:w="4653" w:type="dxa"/>
          </w:tcPr>
          <w:p w:rsidR="004F31B1" w:rsidRPr="004F31B1" w:rsidRDefault="004F31B1" w:rsidP="004F31B1">
            <w:pPr>
              <w:jc w:val="center"/>
              <w:rPr>
                <w:sz w:val="28"/>
                <w:szCs w:val="24"/>
              </w:rPr>
            </w:pPr>
            <w:r w:rsidRPr="004F31B1">
              <w:rPr>
                <w:sz w:val="28"/>
                <w:szCs w:val="24"/>
              </w:rPr>
              <w:t>Патент на изобретение</w:t>
            </w:r>
          </w:p>
          <w:p w:rsidR="004F31B1" w:rsidRPr="004F31B1" w:rsidRDefault="004F31B1" w:rsidP="004F31B1">
            <w:pPr>
              <w:jc w:val="center"/>
              <w:rPr>
                <w:sz w:val="28"/>
                <w:szCs w:val="24"/>
              </w:rPr>
            </w:pPr>
            <w:r w:rsidRPr="004F31B1">
              <w:rPr>
                <w:sz w:val="28"/>
                <w:szCs w:val="24"/>
              </w:rPr>
              <w:t>«Кормовая добавка для жвачных животных на основе наночастиц селена и аспаргината кобальта»</w:t>
            </w:r>
          </w:p>
        </w:tc>
        <w:tc>
          <w:tcPr>
            <w:tcW w:w="1699" w:type="dxa"/>
          </w:tcPr>
          <w:p w:rsidR="004F31B1" w:rsidRPr="004F31B1" w:rsidRDefault="004F31B1" w:rsidP="004F31B1">
            <w:pPr>
              <w:jc w:val="center"/>
              <w:rPr>
                <w:sz w:val="28"/>
                <w:szCs w:val="24"/>
              </w:rPr>
            </w:pPr>
            <w:r w:rsidRPr="004F31B1">
              <w:rPr>
                <w:sz w:val="28"/>
                <w:szCs w:val="24"/>
              </w:rPr>
              <w:t>2023</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199.</w:t>
            </w:r>
          </w:p>
        </w:tc>
        <w:tc>
          <w:tcPr>
            <w:tcW w:w="2377" w:type="dxa"/>
          </w:tcPr>
          <w:p w:rsidR="004F31B1" w:rsidRPr="004F31B1" w:rsidRDefault="004F31B1" w:rsidP="004F31B1">
            <w:pPr>
              <w:jc w:val="center"/>
              <w:rPr>
                <w:sz w:val="28"/>
                <w:szCs w:val="24"/>
              </w:rPr>
            </w:pPr>
            <w:r w:rsidRPr="004F31B1">
              <w:rPr>
                <w:sz w:val="28"/>
                <w:szCs w:val="24"/>
              </w:rPr>
              <w:t>Грекалова А.Р.,</w:t>
            </w:r>
          </w:p>
          <w:p w:rsidR="004F31B1" w:rsidRPr="004F31B1" w:rsidRDefault="004F31B1" w:rsidP="004F31B1">
            <w:pPr>
              <w:jc w:val="center"/>
              <w:rPr>
                <w:sz w:val="28"/>
                <w:szCs w:val="24"/>
              </w:rPr>
            </w:pPr>
            <w:r w:rsidRPr="004F31B1">
              <w:rPr>
                <w:sz w:val="28"/>
                <w:szCs w:val="24"/>
              </w:rPr>
              <w:t>Ярош Я.В.,</w:t>
            </w:r>
          </w:p>
          <w:p w:rsidR="004F31B1" w:rsidRPr="004F31B1" w:rsidRDefault="004F31B1" w:rsidP="004F31B1">
            <w:pPr>
              <w:jc w:val="center"/>
              <w:rPr>
                <w:sz w:val="28"/>
                <w:szCs w:val="24"/>
              </w:rPr>
            </w:pPr>
            <w:r w:rsidRPr="004F31B1">
              <w:rPr>
                <w:sz w:val="28"/>
                <w:szCs w:val="24"/>
              </w:rPr>
              <w:t>Кожевников К.Ф.,</w:t>
            </w:r>
          </w:p>
          <w:p w:rsidR="004F31B1" w:rsidRPr="004F31B1" w:rsidRDefault="004F31B1" w:rsidP="004F31B1">
            <w:pPr>
              <w:jc w:val="center"/>
              <w:rPr>
                <w:sz w:val="28"/>
                <w:szCs w:val="24"/>
              </w:rPr>
            </w:pPr>
            <w:r w:rsidRPr="004F31B1">
              <w:rPr>
                <w:sz w:val="28"/>
                <w:szCs w:val="24"/>
              </w:rPr>
              <w:t>Кузнецов М.Ю.,</w:t>
            </w:r>
          </w:p>
          <w:p w:rsidR="004F31B1" w:rsidRPr="004F31B1" w:rsidRDefault="004F31B1" w:rsidP="004F31B1">
            <w:pPr>
              <w:jc w:val="center"/>
              <w:rPr>
                <w:sz w:val="28"/>
                <w:szCs w:val="24"/>
              </w:rPr>
            </w:pPr>
            <w:r w:rsidRPr="004F31B1">
              <w:rPr>
                <w:sz w:val="28"/>
                <w:szCs w:val="24"/>
              </w:rPr>
              <w:t>Москаленко С.П.</w:t>
            </w:r>
          </w:p>
        </w:tc>
        <w:tc>
          <w:tcPr>
            <w:tcW w:w="4653" w:type="dxa"/>
          </w:tcPr>
          <w:p w:rsidR="004F31B1" w:rsidRPr="004F31B1" w:rsidRDefault="004F31B1" w:rsidP="004F31B1">
            <w:pPr>
              <w:jc w:val="center"/>
              <w:rPr>
                <w:sz w:val="28"/>
                <w:szCs w:val="24"/>
              </w:rPr>
            </w:pPr>
            <w:r w:rsidRPr="004F31B1">
              <w:rPr>
                <w:sz w:val="28"/>
                <w:szCs w:val="24"/>
              </w:rPr>
              <w:t>Патент на изобретение</w:t>
            </w:r>
          </w:p>
          <w:p w:rsidR="004F31B1" w:rsidRPr="004F31B1" w:rsidRDefault="004F31B1" w:rsidP="004F31B1">
            <w:pPr>
              <w:jc w:val="center"/>
              <w:rPr>
                <w:sz w:val="28"/>
                <w:szCs w:val="24"/>
              </w:rPr>
            </w:pPr>
            <w:r w:rsidRPr="004F31B1">
              <w:rPr>
                <w:sz w:val="28"/>
                <w:szCs w:val="24"/>
              </w:rPr>
              <w:t>«Заменитель цельного молока для профилактического кормления молодняка крупного рогатого скота»</w:t>
            </w:r>
          </w:p>
        </w:tc>
        <w:tc>
          <w:tcPr>
            <w:tcW w:w="1699" w:type="dxa"/>
          </w:tcPr>
          <w:p w:rsidR="004F31B1" w:rsidRPr="004F31B1" w:rsidRDefault="004F31B1" w:rsidP="004F31B1">
            <w:pPr>
              <w:jc w:val="center"/>
              <w:rPr>
                <w:sz w:val="28"/>
                <w:szCs w:val="24"/>
              </w:rPr>
            </w:pPr>
            <w:r w:rsidRPr="004F31B1">
              <w:rPr>
                <w:sz w:val="28"/>
                <w:szCs w:val="24"/>
              </w:rPr>
              <w:t>2024</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200.</w:t>
            </w:r>
          </w:p>
        </w:tc>
        <w:tc>
          <w:tcPr>
            <w:tcW w:w="2377" w:type="dxa"/>
          </w:tcPr>
          <w:p w:rsidR="004F31B1" w:rsidRPr="004F31B1" w:rsidRDefault="004F31B1" w:rsidP="004F31B1">
            <w:pPr>
              <w:jc w:val="center"/>
              <w:rPr>
                <w:sz w:val="28"/>
                <w:szCs w:val="24"/>
              </w:rPr>
            </w:pPr>
            <w:r w:rsidRPr="004F31B1">
              <w:rPr>
                <w:sz w:val="28"/>
                <w:szCs w:val="24"/>
              </w:rPr>
              <w:t>Грекалова А.Р.</w:t>
            </w:r>
          </w:p>
        </w:tc>
        <w:tc>
          <w:tcPr>
            <w:tcW w:w="4653" w:type="dxa"/>
          </w:tcPr>
          <w:p w:rsidR="004F31B1" w:rsidRPr="004F31B1" w:rsidRDefault="004F31B1" w:rsidP="004F31B1">
            <w:pPr>
              <w:jc w:val="center"/>
              <w:rPr>
                <w:sz w:val="28"/>
                <w:szCs w:val="24"/>
              </w:rPr>
            </w:pPr>
            <w:r w:rsidRPr="004F31B1">
              <w:rPr>
                <w:sz w:val="28"/>
                <w:szCs w:val="24"/>
              </w:rPr>
              <w:t>Сертификат участника конференции по гастроэнтерологии</w:t>
            </w:r>
          </w:p>
        </w:tc>
        <w:tc>
          <w:tcPr>
            <w:tcW w:w="1699" w:type="dxa"/>
          </w:tcPr>
          <w:p w:rsidR="004F31B1" w:rsidRPr="004F31B1" w:rsidRDefault="004F31B1" w:rsidP="004F31B1">
            <w:pPr>
              <w:jc w:val="center"/>
              <w:rPr>
                <w:sz w:val="28"/>
                <w:szCs w:val="24"/>
              </w:rPr>
            </w:pPr>
            <w:r w:rsidRPr="004F31B1">
              <w:rPr>
                <w:sz w:val="28"/>
                <w:szCs w:val="24"/>
              </w:rPr>
              <w:t>2024</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201.</w:t>
            </w:r>
          </w:p>
        </w:tc>
        <w:tc>
          <w:tcPr>
            <w:tcW w:w="2377" w:type="dxa"/>
          </w:tcPr>
          <w:p w:rsidR="004F31B1" w:rsidRPr="004F31B1" w:rsidRDefault="004F31B1" w:rsidP="004F31B1">
            <w:pPr>
              <w:jc w:val="center"/>
              <w:rPr>
                <w:sz w:val="28"/>
                <w:szCs w:val="24"/>
              </w:rPr>
            </w:pPr>
            <w:r w:rsidRPr="004F31B1">
              <w:rPr>
                <w:sz w:val="28"/>
                <w:szCs w:val="24"/>
              </w:rPr>
              <w:t>Грекалова А.Р.</w:t>
            </w:r>
          </w:p>
        </w:tc>
        <w:tc>
          <w:tcPr>
            <w:tcW w:w="4653" w:type="dxa"/>
          </w:tcPr>
          <w:p w:rsidR="004F31B1" w:rsidRPr="004F31B1" w:rsidRDefault="004F31B1" w:rsidP="004F31B1">
            <w:pPr>
              <w:jc w:val="center"/>
              <w:rPr>
                <w:sz w:val="28"/>
                <w:szCs w:val="24"/>
              </w:rPr>
            </w:pPr>
            <w:r w:rsidRPr="004F31B1">
              <w:rPr>
                <w:sz w:val="28"/>
                <w:szCs w:val="24"/>
              </w:rPr>
              <w:t>Сертификат за участие во втором этапе Всероссийского конкурса на лучшую научную работу среди студентов, аспирантов и молодых ученых аграрных образовательных и научных организаций России в номинации «Ветеринария» для студентов по Приволжскому федеральному округу</w:t>
            </w:r>
          </w:p>
        </w:tc>
        <w:tc>
          <w:tcPr>
            <w:tcW w:w="1699" w:type="dxa"/>
          </w:tcPr>
          <w:p w:rsidR="004F31B1" w:rsidRPr="004F31B1" w:rsidRDefault="004F31B1" w:rsidP="004F31B1">
            <w:pPr>
              <w:jc w:val="center"/>
              <w:rPr>
                <w:sz w:val="28"/>
                <w:szCs w:val="24"/>
              </w:rPr>
            </w:pPr>
            <w:r w:rsidRPr="004F31B1">
              <w:rPr>
                <w:sz w:val="28"/>
                <w:szCs w:val="24"/>
              </w:rPr>
              <w:t>2024</w:t>
            </w:r>
          </w:p>
        </w:tc>
      </w:tr>
      <w:tr w:rsidR="004F31B1" w:rsidTr="003E4DBD">
        <w:trPr>
          <w:trHeight w:val="321"/>
          <w:jc w:val="center"/>
        </w:trPr>
        <w:tc>
          <w:tcPr>
            <w:tcW w:w="620" w:type="dxa"/>
          </w:tcPr>
          <w:p w:rsidR="004F31B1" w:rsidRDefault="004F31B1" w:rsidP="004F31B1">
            <w:pPr>
              <w:pStyle w:val="TableParagraph"/>
              <w:spacing w:line="301" w:lineRule="exact"/>
              <w:ind w:right="-15"/>
              <w:jc w:val="center"/>
              <w:rPr>
                <w:spacing w:val="-5"/>
                <w:sz w:val="28"/>
              </w:rPr>
            </w:pPr>
            <w:r>
              <w:rPr>
                <w:spacing w:val="-5"/>
                <w:sz w:val="28"/>
              </w:rPr>
              <w:t>202.</w:t>
            </w:r>
          </w:p>
        </w:tc>
        <w:tc>
          <w:tcPr>
            <w:tcW w:w="2377" w:type="dxa"/>
          </w:tcPr>
          <w:p w:rsidR="004F31B1" w:rsidRPr="004F31B1" w:rsidRDefault="004F31B1" w:rsidP="004F31B1">
            <w:pPr>
              <w:jc w:val="center"/>
              <w:rPr>
                <w:sz w:val="28"/>
                <w:szCs w:val="24"/>
              </w:rPr>
            </w:pPr>
            <w:r w:rsidRPr="004F31B1">
              <w:rPr>
                <w:sz w:val="28"/>
                <w:szCs w:val="24"/>
              </w:rPr>
              <w:t>Грекалова А.Р.</w:t>
            </w:r>
          </w:p>
        </w:tc>
        <w:tc>
          <w:tcPr>
            <w:tcW w:w="4653" w:type="dxa"/>
          </w:tcPr>
          <w:p w:rsidR="004F31B1" w:rsidRPr="004F31B1" w:rsidRDefault="004F31B1" w:rsidP="004F31B1">
            <w:pPr>
              <w:jc w:val="center"/>
              <w:rPr>
                <w:sz w:val="28"/>
                <w:szCs w:val="24"/>
              </w:rPr>
            </w:pPr>
            <w:r w:rsidRPr="004F31B1">
              <w:rPr>
                <w:sz w:val="28"/>
                <w:szCs w:val="24"/>
              </w:rPr>
              <w:t>Диплом гран-при за доклад на конференции по итогам научно-исследовательской, учебно-методической и производственной работы студентов за 2023 год на тему: «Применение кормовой добавки «Левостим» на основе наночастиц селена и аспаргината кобальта с целью улучшения развития и сохранности молодняка крупного рогатого скота»</w:t>
            </w:r>
          </w:p>
        </w:tc>
        <w:tc>
          <w:tcPr>
            <w:tcW w:w="1699" w:type="dxa"/>
          </w:tcPr>
          <w:p w:rsidR="004F31B1" w:rsidRPr="004F31B1" w:rsidRDefault="004F31B1" w:rsidP="004F31B1">
            <w:pPr>
              <w:jc w:val="center"/>
              <w:rPr>
                <w:sz w:val="28"/>
                <w:szCs w:val="24"/>
              </w:rPr>
            </w:pPr>
            <w:r w:rsidRPr="004F31B1">
              <w:rPr>
                <w:sz w:val="28"/>
                <w:szCs w:val="24"/>
              </w:rPr>
              <w:t>2024</w:t>
            </w:r>
          </w:p>
        </w:tc>
      </w:tr>
    </w:tbl>
    <w:p w:rsidR="00671CC0" w:rsidRDefault="00671CC0" w:rsidP="001773B7">
      <w:pPr>
        <w:spacing w:before="278"/>
        <w:ind w:right="420"/>
        <w:rPr>
          <w:b/>
          <w:sz w:val="36"/>
        </w:rPr>
      </w:pPr>
    </w:p>
    <w:p w:rsidR="00ED0226" w:rsidRDefault="00ED0226" w:rsidP="001773B7">
      <w:pPr>
        <w:spacing w:before="278"/>
        <w:ind w:right="420"/>
        <w:rPr>
          <w:b/>
          <w:sz w:val="36"/>
        </w:rPr>
      </w:pPr>
    </w:p>
    <w:p w:rsidR="00ED0226" w:rsidRDefault="00ED0226" w:rsidP="001773B7">
      <w:pPr>
        <w:spacing w:before="278"/>
        <w:ind w:right="420"/>
        <w:rPr>
          <w:b/>
          <w:sz w:val="36"/>
        </w:rPr>
      </w:pPr>
    </w:p>
    <w:p w:rsidR="00ED0226" w:rsidRDefault="00ED0226" w:rsidP="001773B7">
      <w:pPr>
        <w:spacing w:before="278"/>
        <w:ind w:right="420"/>
        <w:rPr>
          <w:b/>
          <w:sz w:val="36"/>
        </w:rPr>
      </w:pPr>
    </w:p>
    <w:p w:rsidR="00ED0226" w:rsidRDefault="00ED0226" w:rsidP="001773B7">
      <w:pPr>
        <w:spacing w:before="278"/>
        <w:ind w:right="420"/>
        <w:rPr>
          <w:b/>
          <w:sz w:val="36"/>
        </w:rPr>
      </w:pPr>
    </w:p>
    <w:p w:rsidR="00ED0226" w:rsidRDefault="00ED0226" w:rsidP="001773B7">
      <w:pPr>
        <w:spacing w:before="278"/>
        <w:ind w:right="420"/>
        <w:rPr>
          <w:b/>
          <w:sz w:val="36"/>
        </w:rPr>
      </w:pPr>
    </w:p>
    <w:p w:rsidR="003D0212" w:rsidRDefault="003D0212" w:rsidP="003D0212">
      <w:pPr>
        <w:spacing w:before="278"/>
        <w:ind w:left="419" w:right="420"/>
        <w:jc w:val="center"/>
        <w:rPr>
          <w:b/>
          <w:sz w:val="36"/>
        </w:rPr>
      </w:pPr>
      <w:r>
        <w:rPr>
          <w:b/>
          <w:sz w:val="36"/>
        </w:rPr>
        <w:t>Участие</w:t>
      </w:r>
      <w:r>
        <w:rPr>
          <w:b/>
          <w:spacing w:val="-13"/>
          <w:sz w:val="36"/>
        </w:rPr>
        <w:t xml:space="preserve"> </w:t>
      </w:r>
      <w:r>
        <w:rPr>
          <w:b/>
          <w:sz w:val="36"/>
        </w:rPr>
        <w:t>в</w:t>
      </w:r>
      <w:r>
        <w:rPr>
          <w:b/>
          <w:spacing w:val="-6"/>
          <w:sz w:val="36"/>
        </w:rPr>
        <w:t xml:space="preserve"> </w:t>
      </w:r>
      <w:r>
        <w:rPr>
          <w:b/>
          <w:sz w:val="36"/>
        </w:rPr>
        <w:t>программах</w:t>
      </w:r>
      <w:r>
        <w:rPr>
          <w:b/>
          <w:spacing w:val="-2"/>
          <w:sz w:val="36"/>
        </w:rPr>
        <w:t xml:space="preserve"> </w:t>
      </w:r>
      <w:r>
        <w:rPr>
          <w:b/>
          <w:sz w:val="36"/>
        </w:rPr>
        <w:t>дополнительного</w:t>
      </w:r>
      <w:r>
        <w:rPr>
          <w:b/>
          <w:spacing w:val="-10"/>
          <w:sz w:val="36"/>
        </w:rPr>
        <w:t xml:space="preserve"> </w:t>
      </w:r>
      <w:r>
        <w:rPr>
          <w:b/>
          <w:spacing w:val="-2"/>
          <w:sz w:val="36"/>
        </w:rPr>
        <w:t>образования</w:t>
      </w:r>
    </w:p>
    <w:tbl>
      <w:tblPr>
        <w:tblStyle w:val="TableNormal"/>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7433"/>
        <w:gridCol w:w="1210"/>
      </w:tblGrid>
      <w:tr w:rsidR="003D0212" w:rsidTr="003E2BA1">
        <w:trPr>
          <w:trHeight w:val="643"/>
          <w:jc w:val="center"/>
        </w:trPr>
        <w:tc>
          <w:tcPr>
            <w:tcW w:w="706" w:type="dxa"/>
          </w:tcPr>
          <w:p w:rsidR="003D0212" w:rsidRDefault="003D0212" w:rsidP="003D0212">
            <w:pPr>
              <w:pStyle w:val="TableParagraph"/>
              <w:spacing w:line="322" w:lineRule="exact"/>
              <w:ind w:left="110" w:right="177"/>
              <w:rPr>
                <w:b/>
                <w:sz w:val="28"/>
              </w:rPr>
            </w:pPr>
            <w:r>
              <w:rPr>
                <w:b/>
                <w:spacing w:val="-10"/>
                <w:sz w:val="28"/>
              </w:rPr>
              <w:t xml:space="preserve">№ </w:t>
            </w:r>
            <w:r>
              <w:rPr>
                <w:b/>
                <w:spacing w:val="-4"/>
                <w:sz w:val="28"/>
              </w:rPr>
              <w:t>п/п</w:t>
            </w:r>
          </w:p>
        </w:tc>
        <w:tc>
          <w:tcPr>
            <w:tcW w:w="7433" w:type="dxa"/>
          </w:tcPr>
          <w:p w:rsidR="003D0212" w:rsidRDefault="003D0212" w:rsidP="0088111D">
            <w:pPr>
              <w:pStyle w:val="TableParagraph"/>
              <w:spacing w:line="320" w:lineRule="exact"/>
              <w:ind w:left="110"/>
              <w:rPr>
                <w:b/>
                <w:sz w:val="28"/>
              </w:rPr>
            </w:pPr>
            <w:r>
              <w:rPr>
                <w:b/>
                <w:spacing w:val="-2"/>
                <w:sz w:val="28"/>
              </w:rPr>
              <w:t>Наименование</w:t>
            </w:r>
            <w:r>
              <w:rPr>
                <w:b/>
                <w:spacing w:val="6"/>
                <w:sz w:val="28"/>
              </w:rPr>
              <w:t xml:space="preserve"> </w:t>
            </w:r>
            <w:r>
              <w:rPr>
                <w:b/>
                <w:spacing w:val="-2"/>
                <w:sz w:val="28"/>
              </w:rPr>
              <w:t>программы</w:t>
            </w:r>
            <w:r w:rsidR="0088111D">
              <w:rPr>
                <w:b/>
                <w:spacing w:val="-2"/>
                <w:sz w:val="28"/>
              </w:rPr>
              <w:t xml:space="preserve"> </w:t>
            </w:r>
          </w:p>
        </w:tc>
        <w:tc>
          <w:tcPr>
            <w:tcW w:w="1210" w:type="dxa"/>
          </w:tcPr>
          <w:p w:rsidR="003D0212" w:rsidRDefault="003D0212" w:rsidP="003D0212">
            <w:pPr>
              <w:pStyle w:val="TableParagraph"/>
              <w:spacing w:line="322" w:lineRule="exact"/>
              <w:ind w:left="110" w:right="175"/>
              <w:rPr>
                <w:b/>
                <w:sz w:val="28"/>
              </w:rPr>
            </w:pPr>
            <w:r>
              <w:rPr>
                <w:b/>
                <w:spacing w:val="-2"/>
                <w:sz w:val="28"/>
              </w:rPr>
              <w:t xml:space="preserve">Объем, </w:t>
            </w:r>
            <w:r>
              <w:rPr>
                <w:b/>
                <w:spacing w:val="-4"/>
                <w:sz w:val="28"/>
              </w:rPr>
              <w:t>час.</w:t>
            </w:r>
          </w:p>
        </w:tc>
      </w:tr>
      <w:tr w:rsidR="003D0212" w:rsidTr="003E2BA1">
        <w:trPr>
          <w:trHeight w:val="613"/>
          <w:jc w:val="center"/>
        </w:trPr>
        <w:tc>
          <w:tcPr>
            <w:tcW w:w="706" w:type="dxa"/>
          </w:tcPr>
          <w:p w:rsidR="003D0212" w:rsidRDefault="003E2BA1" w:rsidP="003E2BA1">
            <w:pPr>
              <w:pStyle w:val="TableParagraph"/>
              <w:spacing w:line="319" w:lineRule="exact"/>
              <w:ind w:right="72"/>
              <w:jc w:val="center"/>
              <w:rPr>
                <w:sz w:val="28"/>
              </w:rPr>
            </w:pPr>
            <w:r>
              <w:rPr>
                <w:sz w:val="28"/>
              </w:rPr>
              <w:t>1.</w:t>
            </w:r>
          </w:p>
        </w:tc>
        <w:tc>
          <w:tcPr>
            <w:tcW w:w="7433" w:type="dxa"/>
          </w:tcPr>
          <w:p w:rsidR="003D0212" w:rsidRDefault="003E2BA1" w:rsidP="003E2BA1">
            <w:pPr>
              <w:pStyle w:val="TableParagraph"/>
              <w:jc w:val="center"/>
              <w:rPr>
                <w:sz w:val="30"/>
              </w:rPr>
            </w:pPr>
            <w:r>
              <w:rPr>
                <w:sz w:val="30"/>
              </w:rPr>
              <w:t>Методика профессионального обучения в высшем и среднем профессиональном образовании в условиях новых образовательных стандартов, 2018 г.</w:t>
            </w:r>
          </w:p>
        </w:tc>
        <w:tc>
          <w:tcPr>
            <w:tcW w:w="1210" w:type="dxa"/>
          </w:tcPr>
          <w:p w:rsidR="003D0212" w:rsidRDefault="003E2BA1" w:rsidP="003E2BA1">
            <w:pPr>
              <w:pStyle w:val="TableParagraph"/>
              <w:jc w:val="center"/>
              <w:rPr>
                <w:sz w:val="30"/>
              </w:rPr>
            </w:pPr>
            <w:r>
              <w:rPr>
                <w:sz w:val="30"/>
              </w:rPr>
              <w:t>36</w:t>
            </w:r>
          </w:p>
        </w:tc>
      </w:tr>
      <w:tr w:rsidR="00DC0056" w:rsidTr="003E2BA1">
        <w:trPr>
          <w:trHeight w:val="613"/>
          <w:jc w:val="center"/>
        </w:trPr>
        <w:tc>
          <w:tcPr>
            <w:tcW w:w="706" w:type="dxa"/>
          </w:tcPr>
          <w:p w:rsidR="00DC0056" w:rsidRDefault="003E2BA1" w:rsidP="003E2BA1">
            <w:pPr>
              <w:pStyle w:val="TableParagraph"/>
              <w:spacing w:line="319" w:lineRule="exact"/>
              <w:ind w:right="72"/>
              <w:jc w:val="center"/>
              <w:rPr>
                <w:spacing w:val="-5"/>
                <w:sz w:val="28"/>
              </w:rPr>
            </w:pPr>
            <w:r>
              <w:rPr>
                <w:spacing w:val="-5"/>
                <w:sz w:val="28"/>
              </w:rPr>
              <w:t>2.</w:t>
            </w:r>
          </w:p>
        </w:tc>
        <w:tc>
          <w:tcPr>
            <w:tcW w:w="7433" w:type="dxa"/>
          </w:tcPr>
          <w:p w:rsidR="00DC0056" w:rsidRDefault="003E2BA1" w:rsidP="003E2BA1">
            <w:pPr>
              <w:pStyle w:val="TableParagraph"/>
              <w:jc w:val="center"/>
              <w:rPr>
                <w:sz w:val="30"/>
              </w:rPr>
            </w:pPr>
            <w:r>
              <w:rPr>
                <w:sz w:val="30"/>
              </w:rPr>
              <w:t>Обеспечение компетентности в экологически обоснованной и эффективной диагностике, лечения и профилактике незаразных болезней животных, 2019 г.</w:t>
            </w:r>
          </w:p>
        </w:tc>
        <w:tc>
          <w:tcPr>
            <w:tcW w:w="1210" w:type="dxa"/>
          </w:tcPr>
          <w:p w:rsidR="00DC0056" w:rsidRDefault="003E2BA1" w:rsidP="003E2BA1">
            <w:pPr>
              <w:pStyle w:val="TableParagraph"/>
              <w:jc w:val="center"/>
              <w:rPr>
                <w:sz w:val="30"/>
              </w:rPr>
            </w:pPr>
            <w:r>
              <w:rPr>
                <w:sz w:val="30"/>
              </w:rPr>
              <w:t>72</w:t>
            </w:r>
          </w:p>
        </w:tc>
      </w:tr>
      <w:tr w:rsidR="00DC0056" w:rsidTr="003E2BA1">
        <w:trPr>
          <w:trHeight w:val="613"/>
          <w:jc w:val="center"/>
        </w:trPr>
        <w:tc>
          <w:tcPr>
            <w:tcW w:w="706" w:type="dxa"/>
          </w:tcPr>
          <w:p w:rsidR="00DC0056" w:rsidRDefault="003E2BA1" w:rsidP="003E2BA1">
            <w:pPr>
              <w:pStyle w:val="TableParagraph"/>
              <w:spacing w:line="319" w:lineRule="exact"/>
              <w:ind w:right="72"/>
              <w:jc w:val="center"/>
              <w:rPr>
                <w:spacing w:val="-5"/>
                <w:sz w:val="28"/>
              </w:rPr>
            </w:pPr>
            <w:r>
              <w:rPr>
                <w:spacing w:val="-5"/>
                <w:sz w:val="28"/>
              </w:rPr>
              <w:t>3.</w:t>
            </w:r>
          </w:p>
        </w:tc>
        <w:tc>
          <w:tcPr>
            <w:tcW w:w="7433" w:type="dxa"/>
          </w:tcPr>
          <w:p w:rsidR="00DC0056" w:rsidRDefault="003E2BA1" w:rsidP="003E2BA1">
            <w:pPr>
              <w:pStyle w:val="TableParagraph"/>
              <w:jc w:val="center"/>
              <w:rPr>
                <w:sz w:val="30"/>
              </w:rPr>
            </w:pPr>
            <w:r>
              <w:rPr>
                <w:sz w:val="30"/>
              </w:rPr>
              <w:t>Методика профессионального обучения в высшем и среднем профессиональном образовании в условиях новых образовательных стандартов, 2020 г.</w:t>
            </w:r>
          </w:p>
        </w:tc>
        <w:tc>
          <w:tcPr>
            <w:tcW w:w="1210" w:type="dxa"/>
          </w:tcPr>
          <w:p w:rsidR="00DC0056" w:rsidRDefault="003E2BA1" w:rsidP="003E2BA1">
            <w:pPr>
              <w:pStyle w:val="TableParagraph"/>
              <w:jc w:val="center"/>
              <w:rPr>
                <w:sz w:val="30"/>
              </w:rPr>
            </w:pPr>
            <w:r>
              <w:rPr>
                <w:sz w:val="30"/>
              </w:rPr>
              <w:t>36</w:t>
            </w:r>
          </w:p>
        </w:tc>
      </w:tr>
      <w:tr w:rsidR="00DC0056" w:rsidTr="003E2BA1">
        <w:trPr>
          <w:trHeight w:val="613"/>
          <w:jc w:val="center"/>
        </w:trPr>
        <w:tc>
          <w:tcPr>
            <w:tcW w:w="706" w:type="dxa"/>
          </w:tcPr>
          <w:p w:rsidR="00DC0056" w:rsidRDefault="003E2BA1" w:rsidP="003E2BA1">
            <w:pPr>
              <w:pStyle w:val="TableParagraph"/>
              <w:spacing w:line="319" w:lineRule="exact"/>
              <w:ind w:right="72"/>
              <w:jc w:val="center"/>
              <w:rPr>
                <w:spacing w:val="-5"/>
                <w:sz w:val="28"/>
              </w:rPr>
            </w:pPr>
            <w:r>
              <w:rPr>
                <w:spacing w:val="-5"/>
                <w:sz w:val="28"/>
              </w:rPr>
              <w:t>4.</w:t>
            </w:r>
          </w:p>
        </w:tc>
        <w:tc>
          <w:tcPr>
            <w:tcW w:w="7433" w:type="dxa"/>
          </w:tcPr>
          <w:p w:rsidR="00DC0056" w:rsidRDefault="003E2BA1" w:rsidP="003E2BA1">
            <w:pPr>
              <w:pStyle w:val="TableParagraph"/>
              <w:jc w:val="center"/>
              <w:rPr>
                <w:sz w:val="30"/>
              </w:rPr>
            </w:pPr>
            <w:r>
              <w:rPr>
                <w:sz w:val="30"/>
              </w:rPr>
              <w:t>Цифровые технологии в управлении и агробизнесе, 2021 г.</w:t>
            </w:r>
          </w:p>
        </w:tc>
        <w:tc>
          <w:tcPr>
            <w:tcW w:w="1210" w:type="dxa"/>
          </w:tcPr>
          <w:p w:rsidR="00DC0056" w:rsidRDefault="003E2BA1" w:rsidP="003E2BA1">
            <w:pPr>
              <w:pStyle w:val="TableParagraph"/>
              <w:jc w:val="center"/>
              <w:rPr>
                <w:sz w:val="30"/>
              </w:rPr>
            </w:pPr>
            <w:r>
              <w:rPr>
                <w:sz w:val="30"/>
              </w:rPr>
              <w:t>72</w:t>
            </w:r>
          </w:p>
        </w:tc>
      </w:tr>
      <w:tr w:rsidR="00DC0056" w:rsidTr="003E2BA1">
        <w:trPr>
          <w:trHeight w:val="613"/>
          <w:jc w:val="center"/>
        </w:trPr>
        <w:tc>
          <w:tcPr>
            <w:tcW w:w="706" w:type="dxa"/>
          </w:tcPr>
          <w:p w:rsidR="00DC0056" w:rsidRDefault="003E2BA1" w:rsidP="003E2BA1">
            <w:pPr>
              <w:pStyle w:val="TableParagraph"/>
              <w:spacing w:line="319" w:lineRule="exact"/>
              <w:ind w:right="72"/>
              <w:jc w:val="center"/>
              <w:rPr>
                <w:spacing w:val="-5"/>
                <w:sz w:val="28"/>
              </w:rPr>
            </w:pPr>
            <w:r>
              <w:rPr>
                <w:spacing w:val="-5"/>
                <w:sz w:val="28"/>
              </w:rPr>
              <w:t>5.</w:t>
            </w:r>
          </w:p>
        </w:tc>
        <w:tc>
          <w:tcPr>
            <w:tcW w:w="7433" w:type="dxa"/>
          </w:tcPr>
          <w:p w:rsidR="00DC0056" w:rsidRDefault="003E2BA1" w:rsidP="003E2BA1">
            <w:pPr>
              <w:pStyle w:val="TableParagraph"/>
              <w:jc w:val="center"/>
              <w:rPr>
                <w:sz w:val="30"/>
              </w:rPr>
            </w:pPr>
            <w:r>
              <w:rPr>
                <w:sz w:val="30"/>
              </w:rPr>
              <w:t>Информационные технологии в образовании. Электронная образовательная среда, 2021 г.</w:t>
            </w:r>
          </w:p>
        </w:tc>
        <w:tc>
          <w:tcPr>
            <w:tcW w:w="1210" w:type="dxa"/>
          </w:tcPr>
          <w:p w:rsidR="00DC0056" w:rsidRDefault="003E2BA1" w:rsidP="003E2BA1">
            <w:pPr>
              <w:pStyle w:val="TableParagraph"/>
              <w:jc w:val="center"/>
              <w:rPr>
                <w:sz w:val="30"/>
              </w:rPr>
            </w:pPr>
            <w:r>
              <w:rPr>
                <w:sz w:val="30"/>
              </w:rPr>
              <w:t>24</w:t>
            </w:r>
          </w:p>
        </w:tc>
      </w:tr>
      <w:tr w:rsidR="00DC0056" w:rsidTr="003E2BA1">
        <w:trPr>
          <w:trHeight w:val="613"/>
          <w:jc w:val="center"/>
        </w:trPr>
        <w:tc>
          <w:tcPr>
            <w:tcW w:w="706" w:type="dxa"/>
          </w:tcPr>
          <w:p w:rsidR="00DC0056" w:rsidRDefault="003E2BA1" w:rsidP="003E2BA1">
            <w:pPr>
              <w:pStyle w:val="TableParagraph"/>
              <w:spacing w:line="319" w:lineRule="exact"/>
              <w:ind w:right="72"/>
              <w:jc w:val="center"/>
              <w:rPr>
                <w:spacing w:val="-5"/>
                <w:sz w:val="28"/>
              </w:rPr>
            </w:pPr>
            <w:r>
              <w:rPr>
                <w:spacing w:val="-5"/>
                <w:sz w:val="28"/>
              </w:rPr>
              <w:t>6.</w:t>
            </w:r>
          </w:p>
        </w:tc>
        <w:tc>
          <w:tcPr>
            <w:tcW w:w="7433" w:type="dxa"/>
          </w:tcPr>
          <w:p w:rsidR="00DC0056" w:rsidRDefault="003E2BA1" w:rsidP="003E2BA1">
            <w:pPr>
              <w:pStyle w:val="TableParagraph"/>
              <w:jc w:val="center"/>
              <w:rPr>
                <w:sz w:val="30"/>
              </w:rPr>
            </w:pPr>
            <w:r>
              <w:rPr>
                <w:sz w:val="30"/>
              </w:rPr>
              <w:t>Методика обучения в высшем и среднем профессиональном образовании в условиях новых образовательных стандартов, 2024 г.</w:t>
            </w:r>
          </w:p>
        </w:tc>
        <w:tc>
          <w:tcPr>
            <w:tcW w:w="1210" w:type="dxa"/>
          </w:tcPr>
          <w:p w:rsidR="00DC0056" w:rsidRDefault="003E2BA1" w:rsidP="003E2BA1">
            <w:pPr>
              <w:pStyle w:val="TableParagraph"/>
              <w:jc w:val="center"/>
              <w:rPr>
                <w:sz w:val="30"/>
              </w:rPr>
            </w:pPr>
            <w:r>
              <w:rPr>
                <w:sz w:val="30"/>
              </w:rPr>
              <w:t>36</w:t>
            </w:r>
          </w:p>
        </w:tc>
      </w:tr>
      <w:tr w:rsidR="00DC0056" w:rsidTr="003E2BA1">
        <w:trPr>
          <w:trHeight w:val="613"/>
          <w:jc w:val="center"/>
        </w:trPr>
        <w:tc>
          <w:tcPr>
            <w:tcW w:w="706" w:type="dxa"/>
          </w:tcPr>
          <w:p w:rsidR="00DC0056" w:rsidRDefault="003E2BA1" w:rsidP="003E2BA1">
            <w:pPr>
              <w:pStyle w:val="TableParagraph"/>
              <w:spacing w:line="319" w:lineRule="exact"/>
              <w:ind w:right="72"/>
              <w:jc w:val="center"/>
              <w:rPr>
                <w:spacing w:val="-5"/>
                <w:sz w:val="28"/>
              </w:rPr>
            </w:pPr>
            <w:r>
              <w:rPr>
                <w:spacing w:val="-5"/>
                <w:sz w:val="28"/>
              </w:rPr>
              <w:t>7.</w:t>
            </w:r>
          </w:p>
        </w:tc>
        <w:tc>
          <w:tcPr>
            <w:tcW w:w="7433" w:type="dxa"/>
          </w:tcPr>
          <w:p w:rsidR="00DC0056" w:rsidRDefault="003E2BA1" w:rsidP="003E2BA1">
            <w:pPr>
              <w:pStyle w:val="TableParagraph"/>
              <w:jc w:val="center"/>
              <w:rPr>
                <w:sz w:val="30"/>
              </w:rPr>
            </w:pPr>
            <w:r>
              <w:rPr>
                <w:sz w:val="30"/>
              </w:rPr>
              <w:t>Информационные технологии в образовании. ЭИОС, 2024 г.</w:t>
            </w:r>
          </w:p>
        </w:tc>
        <w:tc>
          <w:tcPr>
            <w:tcW w:w="1210" w:type="dxa"/>
          </w:tcPr>
          <w:p w:rsidR="00DC0056" w:rsidRDefault="003E2BA1" w:rsidP="003E2BA1">
            <w:pPr>
              <w:pStyle w:val="TableParagraph"/>
              <w:jc w:val="center"/>
              <w:rPr>
                <w:sz w:val="30"/>
              </w:rPr>
            </w:pPr>
            <w:r>
              <w:rPr>
                <w:sz w:val="30"/>
              </w:rPr>
              <w:t>24</w:t>
            </w:r>
          </w:p>
        </w:tc>
      </w:tr>
    </w:tbl>
    <w:p w:rsidR="00751B1F" w:rsidRDefault="00751B1F">
      <w:pPr>
        <w:pStyle w:val="a3"/>
        <w:spacing w:before="4"/>
        <w:rPr>
          <w:sz w:val="17"/>
        </w:rPr>
      </w:pPr>
    </w:p>
    <w:sectPr w:rsidR="00751B1F" w:rsidSect="004F31B1">
      <w:pgSz w:w="11910" w:h="16840"/>
      <w:pgMar w:top="975"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A6" w:rsidRDefault="002479A6" w:rsidP="005F4614">
      <w:r>
        <w:separator/>
      </w:r>
    </w:p>
  </w:endnote>
  <w:endnote w:type="continuationSeparator" w:id="0">
    <w:p w:rsidR="002479A6" w:rsidRDefault="002479A6" w:rsidP="005F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A6" w:rsidRDefault="002479A6" w:rsidP="005F4614">
      <w:r>
        <w:separator/>
      </w:r>
    </w:p>
  </w:footnote>
  <w:footnote w:type="continuationSeparator" w:id="0">
    <w:p w:rsidR="002479A6" w:rsidRDefault="002479A6" w:rsidP="005F46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51B"/>
    <w:multiLevelType w:val="hybridMultilevel"/>
    <w:tmpl w:val="DA9AFB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160F7"/>
    <w:multiLevelType w:val="hybridMultilevel"/>
    <w:tmpl w:val="4866D26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705D4F"/>
    <w:multiLevelType w:val="hybridMultilevel"/>
    <w:tmpl w:val="EFC62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24A28"/>
    <w:multiLevelType w:val="hybridMultilevel"/>
    <w:tmpl w:val="406CC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E245F"/>
    <w:multiLevelType w:val="hybridMultilevel"/>
    <w:tmpl w:val="069A9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12E4E"/>
    <w:multiLevelType w:val="hybridMultilevel"/>
    <w:tmpl w:val="678CD456"/>
    <w:lvl w:ilvl="0" w:tplc="822C4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7FA621F"/>
    <w:multiLevelType w:val="hybridMultilevel"/>
    <w:tmpl w:val="FF24C224"/>
    <w:lvl w:ilvl="0" w:tplc="BD284408">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6D50B2"/>
    <w:multiLevelType w:val="hybridMultilevel"/>
    <w:tmpl w:val="E7DA18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E2303E4"/>
    <w:multiLevelType w:val="hybridMultilevel"/>
    <w:tmpl w:val="C714EE54"/>
    <w:lvl w:ilvl="0" w:tplc="BAD64532">
      <w:start w:val="2"/>
      <w:numFmt w:val="decimal"/>
      <w:lvlText w:val="%1."/>
      <w:lvlJc w:val="left"/>
      <w:pPr>
        <w:ind w:left="102" w:hanging="283"/>
      </w:pPr>
      <w:rPr>
        <w:rFonts w:ascii="Times New Roman" w:eastAsia="Times New Roman" w:hAnsi="Times New Roman" w:cs="Times New Roman" w:hint="default"/>
        <w:b w:val="0"/>
        <w:bCs w:val="0"/>
        <w:i w:val="0"/>
        <w:iCs w:val="0"/>
        <w:w w:val="99"/>
        <w:sz w:val="28"/>
        <w:szCs w:val="28"/>
        <w:lang w:val="ru-RU" w:eastAsia="en-US" w:bidi="ar-SA"/>
      </w:rPr>
    </w:lvl>
    <w:lvl w:ilvl="1" w:tplc="F1EECA1C">
      <w:numFmt w:val="bullet"/>
      <w:lvlText w:val="•"/>
      <w:lvlJc w:val="left"/>
      <w:pPr>
        <w:ind w:left="1113" w:hanging="283"/>
      </w:pPr>
      <w:rPr>
        <w:rFonts w:hint="default"/>
        <w:lang w:val="ru-RU" w:eastAsia="en-US" w:bidi="ar-SA"/>
      </w:rPr>
    </w:lvl>
    <w:lvl w:ilvl="2" w:tplc="21C8659A">
      <w:numFmt w:val="bullet"/>
      <w:lvlText w:val="•"/>
      <w:lvlJc w:val="left"/>
      <w:pPr>
        <w:ind w:left="2127" w:hanging="283"/>
      </w:pPr>
      <w:rPr>
        <w:rFonts w:hint="default"/>
        <w:lang w:val="ru-RU" w:eastAsia="en-US" w:bidi="ar-SA"/>
      </w:rPr>
    </w:lvl>
    <w:lvl w:ilvl="3" w:tplc="5630D8CC">
      <w:numFmt w:val="bullet"/>
      <w:lvlText w:val="•"/>
      <w:lvlJc w:val="left"/>
      <w:pPr>
        <w:ind w:left="3141" w:hanging="283"/>
      </w:pPr>
      <w:rPr>
        <w:rFonts w:hint="default"/>
        <w:lang w:val="ru-RU" w:eastAsia="en-US" w:bidi="ar-SA"/>
      </w:rPr>
    </w:lvl>
    <w:lvl w:ilvl="4" w:tplc="B328806E">
      <w:numFmt w:val="bullet"/>
      <w:lvlText w:val="•"/>
      <w:lvlJc w:val="left"/>
      <w:pPr>
        <w:ind w:left="4155" w:hanging="283"/>
      </w:pPr>
      <w:rPr>
        <w:rFonts w:hint="default"/>
        <w:lang w:val="ru-RU" w:eastAsia="en-US" w:bidi="ar-SA"/>
      </w:rPr>
    </w:lvl>
    <w:lvl w:ilvl="5" w:tplc="6B52A888">
      <w:numFmt w:val="bullet"/>
      <w:lvlText w:val="•"/>
      <w:lvlJc w:val="left"/>
      <w:pPr>
        <w:ind w:left="5169" w:hanging="283"/>
      </w:pPr>
      <w:rPr>
        <w:rFonts w:hint="default"/>
        <w:lang w:val="ru-RU" w:eastAsia="en-US" w:bidi="ar-SA"/>
      </w:rPr>
    </w:lvl>
    <w:lvl w:ilvl="6" w:tplc="13782D98">
      <w:numFmt w:val="bullet"/>
      <w:lvlText w:val="•"/>
      <w:lvlJc w:val="left"/>
      <w:pPr>
        <w:ind w:left="6183" w:hanging="283"/>
      </w:pPr>
      <w:rPr>
        <w:rFonts w:hint="default"/>
        <w:lang w:val="ru-RU" w:eastAsia="en-US" w:bidi="ar-SA"/>
      </w:rPr>
    </w:lvl>
    <w:lvl w:ilvl="7" w:tplc="6ECE6CB6">
      <w:numFmt w:val="bullet"/>
      <w:lvlText w:val="•"/>
      <w:lvlJc w:val="left"/>
      <w:pPr>
        <w:ind w:left="7196" w:hanging="283"/>
      </w:pPr>
      <w:rPr>
        <w:rFonts w:hint="default"/>
        <w:lang w:val="ru-RU" w:eastAsia="en-US" w:bidi="ar-SA"/>
      </w:rPr>
    </w:lvl>
    <w:lvl w:ilvl="8" w:tplc="0664AEE6">
      <w:numFmt w:val="bullet"/>
      <w:lvlText w:val="•"/>
      <w:lvlJc w:val="left"/>
      <w:pPr>
        <w:ind w:left="8210" w:hanging="283"/>
      </w:pPr>
      <w:rPr>
        <w:rFonts w:hint="default"/>
        <w:lang w:val="ru-RU" w:eastAsia="en-US" w:bidi="ar-SA"/>
      </w:rPr>
    </w:lvl>
  </w:abstractNum>
  <w:abstractNum w:abstractNumId="9" w15:restartNumberingAfterBreak="0">
    <w:nsid w:val="3E6E3A1A"/>
    <w:multiLevelType w:val="hybridMultilevel"/>
    <w:tmpl w:val="8D56B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FD1A3B"/>
    <w:multiLevelType w:val="hybridMultilevel"/>
    <w:tmpl w:val="B1E2B112"/>
    <w:lvl w:ilvl="0" w:tplc="822C4D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CE6A8A"/>
    <w:multiLevelType w:val="hybridMultilevel"/>
    <w:tmpl w:val="1CFA0D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15A4C65"/>
    <w:multiLevelType w:val="hybridMultilevel"/>
    <w:tmpl w:val="0A825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102977"/>
    <w:multiLevelType w:val="hybridMultilevel"/>
    <w:tmpl w:val="CF42B9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32230EC"/>
    <w:multiLevelType w:val="hybridMultilevel"/>
    <w:tmpl w:val="AEBAB4B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093450"/>
    <w:multiLevelType w:val="hybridMultilevel"/>
    <w:tmpl w:val="17A6A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5F4EC6"/>
    <w:multiLevelType w:val="hybridMultilevel"/>
    <w:tmpl w:val="1DD83604"/>
    <w:lvl w:ilvl="0" w:tplc="8A7E944C">
      <w:start w:val="7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0F205C"/>
    <w:multiLevelType w:val="hybridMultilevel"/>
    <w:tmpl w:val="324E5F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C3687F"/>
    <w:multiLevelType w:val="hybridMultilevel"/>
    <w:tmpl w:val="39B06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401227"/>
    <w:multiLevelType w:val="hybridMultilevel"/>
    <w:tmpl w:val="E8E4F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0D20F6"/>
    <w:multiLevelType w:val="hybridMultilevel"/>
    <w:tmpl w:val="6CA691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375A6"/>
    <w:multiLevelType w:val="hybridMultilevel"/>
    <w:tmpl w:val="F27043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4F57D1"/>
    <w:multiLevelType w:val="hybridMultilevel"/>
    <w:tmpl w:val="6B9232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E063635"/>
    <w:multiLevelType w:val="hybridMultilevel"/>
    <w:tmpl w:val="C15C5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E45138"/>
    <w:multiLevelType w:val="hybridMultilevel"/>
    <w:tmpl w:val="3F10D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0530CC"/>
    <w:multiLevelType w:val="hybridMultilevel"/>
    <w:tmpl w:val="673268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3"/>
  </w:num>
  <w:num w:numId="3">
    <w:abstractNumId w:val="14"/>
  </w:num>
  <w:num w:numId="4">
    <w:abstractNumId w:val="4"/>
  </w:num>
  <w:num w:numId="5">
    <w:abstractNumId w:val="16"/>
  </w:num>
  <w:num w:numId="6">
    <w:abstractNumId w:val="2"/>
  </w:num>
  <w:num w:numId="7">
    <w:abstractNumId w:val="12"/>
  </w:num>
  <w:num w:numId="8">
    <w:abstractNumId w:val="18"/>
  </w:num>
  <w:num w:numId="9">
    <w:abstractNumId w:val="24"/>
  </w:num>
  <w:num w:numId="10">
    <w:abstractNumId w:val="3"/>
  </w:num>
  <w:num w:numId="11">
    <w:abstractNumId w:val="13"/>
  </w:num>
  <w:num w:numId="12">
    <w:abstractNumId w:val="9"/>
  </w:num>
  <w:num w:numId="13">
    <w:abstractNumId w:val="7"/>
  </w:num>
  <w:num w:numId="14">
    <w:abstractNumId w:val="22"/>
  </w:num>
  <w:num w:numId="15">
    <w:abstractNumId w:val="25"/>
  </w:num>
  <w:num w:numId="16">
    <w:abstractNumId w:val="11"/>
  </w:num>
  <w:num w:numId="17">
    <w:abstractNumId w:val="1"/>
  </w:num>
  <w:num w:numId="18">
    <w:abstractNumId w:val="21"/>
  </w:num>
  <w:num w:numId="19">
    <w:abstractNumId w:val="17"/>
  </w:num>
  <w:num w:numId="20">
    <w:abstractNumId w:val="20"/>
  </w:num>
  <w:num w:numId="21">
    <w:abstractNumId w:val="19"/>
  </w:num>
  <w:num w:numId="22">
    <w:abstractNumId w:val="15"/>
  </w:num>
  <w:num w:numId="23">
    <w:abstractNumId w:val="6"/>
  </w:num>
  <w:num w:numId="24">
    <w:abstractNumId w:val="0"/>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1F"/>
    <w:rsid w:val="000C5106"/>
    <w:rsid w:val="00175526"/>
    <w:rsid w:val="001773B7"/>
    <w:rsid w:val="0019088D"/>
    <w:rsid w:val="001A567A"/>
    <w:rsid w:val="002479A6"/>
    <w:rsid w:val="002A5E0C"/>
    <w:rsid w:val="002B462D"/>
    <w:rsid w:val="002F3BBB"/>
    <w:rsid w:val="00376D6C"/>
    <w:rsid w:val="003D0212"/>
    <w:rsid w:val="003E2BA1"/>
    <w:rsid w:val="003E4DBD"/>
    <w:rsid w:val="004143FE"/>
    <w:rsid w:val="00434015"/>
    <w:rsid w:val="00437F14"/>
    <w:rsid w:val="00451F6F"/>
    <w:rsid w:val="004F31B1"/>
    <w:rsid w:val="00525A1F"/>
    <w:rsid w:val="005F4614"/>
    <w:rsid w:val="00671CC0"/>
    <w:rsid w:val="00677C92"/>
    <w:rsid w:val="00751B1F"/>
    <w:rsid w:val="007643BF"/>
    <w:rsid w:val="007D0580"/>
    <w:rsid w:val="008449C7"/>
    <w:rsid w:val="00860173"/>
    <w:rsid w:val="0088111D"/>
    <w:rsid w:val="009B6A84"/>
    <w:rsid w:val="009F1A3F"/>
    <w:rsid w:val="00AB2E67"/>
    <w:rsid w:val="00BB6215"/>
    <w:rsid w:val="00C33DDE"/>
    <w:rsid w:val="00DC0056"/>
    <w:rsid w:val="00DC1910"/>
    <w:rsid w:val="00E67853"/>
    <w:rsid w:val="00EC0DB6"/>
    <w:rsid w:val="00ED0226"/>
    <w:rsid w:val="00F96605"/>
    <w:rsid w:val="00FB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B269E"/>
  <w15:docId w15:val="{9DD527DA-BC57-4C06-9146-B67E35C3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4">
    <w:name w:val="heading 4"/>
    <w:basedOn w:val="a"/>
    <w:next w:val="a"/>
    <w:link w:val="40"/>
    <w:uiPriority w:val="9"/>
    <w:semiHidden/>
    <w:unhideWhenUsed/>
    <w:qFormat/>
    <w:rsid w:val="001A567A"/>
    <w:pPr>
      <w:keepNext/>
      <w:keepLines/>
      <w:widowControl/>
      <w:autoSpaceDE/>
      <w:autoSpaceDN/>
      <w:spacing w:before="40" w:line="360" w:lineRule="auto"/>
      <w:outlineLvl w:val="3"/>
    </w:pPr>
    <w:rPr>
      <w:rFonts w:asciiTheme="majorHAnsi" w:eastAsiaTheme="majorEastAsia" w:hAnsiTheme="majorHAnsi" w:cstheme="majorBidi"/>
      <w:i/>
      <w:i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spacing w:before="87"/>
      <w:ind w:left="102"/>
    </w:pPr>
  </w:style>
  <w:style w:type="paragraph" w:customStyle="1" w:styleId="TableParagraph">
    <w:name w:val="Table Paragraph"/>
    <w:basedOn w:val="a"/>
    <w:uiPriority w:val="1"/>
    <w:qFormat/>
  </w:style>
  <w:style w:type="paragraph" w:styleId="a6">
    <w:name w:val="header"/>
    <w:basedOn w:val="a"/>
    <w:link w:val="a7"/>
    <w:uiPriority w:val="99"/>
    <w:unhideWhenUsed/>
    <w:rsid w:val="005F4614"/>
    <w:pPr>
      <w:tabs>
        <w:tab w:val="center" w:pos="4677"/>
        <w:tab w:val="right" w:pos="9355"/>
      </w:tabs>
    </w:pPr>
  </w:style>
  <w:style w:type="character" w:customStyle="1" w:styleId="a7">
    <w:name w:val="Верхний колонтитул Знак"/>
    <w:basedOn w:val="a0"/>
    <w:link w:val="a6"/>
    <w:uiPriority w:val="99"/>
    <w:rsid w:val="005F4614"/>
    <w:rPr>
      <w:rFonts w:ascii="Times New Roman" w:eastAsia="Times New Roman" w:hAnsi="Times New Roman" w:cs="Times New Roman"/>
      <w:lang w:val="ru-RU"/>
    </w:rPr>
  </w:style>
  <w:style w:type="paragraph" w:styleId="a8">
    <w:name w:val="footer"/>
    <w:basedOn w:val="a"/>
    <w:link w:val="a9"/>
    <w:uiPriority w:val="99"/>
    <w:unhideWhenUsed/>
    <w:rsid w:val="005F4614"/>
    <w:pPr>
      <w:tabs>
        <w:tab w:val="center" w:pos="4677"/>
        <w:tab w:val="right" w:pos="9355"/>
      </w:tabs>
    </w:pPr>
  </w:style>
  <w:style w:type="character" w:customStyle="1" w:styleId="a9">
    <w:name w:val="Нижний колонтитул Знак"/>
    <w:basedOn w:val="a0"/>
    <w:link w:val="a8"/>
    <w:uiPriority w:val="99"/>
    <w:rsid w:val="005F4614"/>
    <w:rPr>
      <w:rFonts w:ascii="Times New Roman" w:eastAsia="Times New Roman" w:hAnsi="Times New Roman" w:cs="Times New Roman"/>
      <w:lang w:val="ru-RU"/>
    </w:rPr>
  </w:style>
  <w:style w:type="table" w:styleId="aa">
    <w:name w:val="Table Grid"/>
    <w:basedOn w:val="TableNormal"/>
    <w:uiPriority w:val="59"/>
    <w:rsid w:val="00451F6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DC0056"/>
  </w:style>
  <w:style w:type="character" w:customStyle="1" w:styleId="40">
    <w:name w:val="Заголовок 4 Знак"/>
    <w:basedOn w:val="a0"/>
    <w:link w:val="4"/>
    <w:uiPriority w:val="9"/>
    <w:semiHidden/>
    <w:rsid w:val="001A567A"/>
    <w:rPr>
      <w:rFonts w:asciiTheme="majorHAnsi" w:eastAsiaTheme="majorEastAsia" w:hAnsiTheme="majorHAnsi" w:cstheme="majorBidi"/>
      <w:i/>
      <w:iCs/>
      <w:color w:val="365F91" w:themeColor="accent1" w:themeShade="BF"/>
      <w:sz w:val="28"/>
      <w:szCs w:val="28"/>
      <w:lang w:val="ru-RU"/>
    </w:rPr>
  </w:style>
  <w:style w:type="paragraph" w:customStyle="1" w:styleId="msonormalmailrucssattributepostfix">
    <w:name w:val="msonormal_mailru_css_attribute_postfix"/>
    <w:basedOn w:val="a"/>
    <w:rsid w:val="001A567A"/>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1A567A"/>
  </w:style>
  <w:style w:type="character" w:styleId="ab">
    <w:name w:val="Emphasis"/>
    <w:basedOn w:val="a0"/>
    <w:uiPriority w:val="20"/>
    <w:qFormat/>
    <w:rsid w:val="001A567A"/>
    <w:rPr>
      <w:i/>
      <w:iCs/>
    </w:rPr>
  </w:style>
  <w:style w:type="character" w:styleId="ac">
    <w:name w:val="Strong"/>
    <w:basedOn w:val="a0"/>
    <w:uiPriority w:val="22"/>
    <w:qFormat/>
    <w:rsid w:val="001A567A"/>
    <w:rPr>
      <w:b/>
      <w:bCs/>
    </w:rPr>
  </w:style>
  <w:style w:type="paragraph" w:customStyle="1" w:styleId="im-mess">
    <w:name w:val="im-mess"/>
    <w:basedOn w:val="a"/>
    <w:rsid w:val="001A567A"/>
    <w:pPr>
      <w:widowControl/>
      <w:autoSpaceDE/>
      <w:autoSpaceDN/>
      <w:spacing w:before="100" w:beforeAutospacing="1" w:after="100" w:afterAutospacing="1"/>
    </w:pPr>
    <w:rPr>
      <w:sz w:val="24"/>
      <w:szCs w:val="24"/>
      <w:lang w:eastAsia="ru-RU"/>
    </w:rPr>
  </w:style>
  <w:style w:type="character" w:styleId="ad">
    <w:name w:val="Hyperlink"/>
    <w:basedOn w:val="a0"/>
    <w:uiPriority w:val="99"/>
    <w:semiHidden/>
    <w:unhideWhenUsed/>
    <w:rsid w:val="001A567A"/>
    <w:rPr>
      <w:color w:val="0000FF"/>
      <w:u w:val="single"/>
    </w:rPr>
  </w:style>
  <w:style w:type="paragraph" w:customStyle="1" w:styleId="bigtext">
    <w:name w:val="bigtext"/>
    <w:basedOn w:val="a"/>
    <w:rsid w:val="001A567A"/>
    <w:pPr>
      <w:widowControl/>
      <w:autoSpaceDE/>
      <w:autoSpaceDN/>
      <w:spacing w:before="100" w:beforeAutospacing="1" w:after="100" w:afterAutospacing="1"/>
    </w:pPr>
    <w:rPr>
      <w:sz w:val="24"/>
      <w:szCs w:val="24"/>
      <w:lang w:eastAsia="ru-RU"/>
    </w:rPr>
  </w:style>
  <w:style w:type="paragraph" w:customStyle="1" w:styleId="Standard">
    <w:name w:val="Standard"/>
    <w:rsid w:val="001A567A"/>
    <w:pPr>
      <w:suppressAutoHyphens/>
      <w:autoSpaceDE/>
      <w:textAlignment w:val="baseline"/>
    </w:pPr>
    <w:rPr>
      <w:rFonts w:ascii="Times New Roman" w:eastAsia="Andale Sans UI" w:hAnsi="Times New Roman" w:cs="Tahoma"/>
      <w:kern w:val="3"/>
      <w:sz w:val="24"/>
      <w:szCs w:val="24"/>
      <w:lang w:val="de-DE" w:eastAsia="ja-JP" w:bidi="fa-IR"/>
    </w:rPr>
  </w:style>
  <w:style w:type="paragraph" w:customStyle="1" w:styleId="1111">
    <w:name w:val="заг 1111"/>
    <w:basedOn w:val="4"/>
    <w:link w:val="11110"/>
    <w:qFormat/>
    <w:rsid w:val="001A567A"/>
    <w:pPr>
      <w:keepLines w:val="0"/>
      <w:widowControl w:val="0"/>
      <w:overflowPunct w:val="0"/>
      <w:autoSpaceDE w:val="0"/>
      <w:autoSpaceDN w:val="0"/>
      <w:adjustRightInd w:val="0"/>
      <w:spacing w:before="240" w:after="60" w:line="240" w:lineRule="auto"/>
    </w:pPr>
    <w:rPr>
      <w:rFonts w:eastAsia="Times New Roman" w:cs="Times New Roman"/>
      <w:b/>
      <w:bCs/>
      <w:i w:val="0"/>
      <w:iCs w:val="0"/>
      <w:kern w:val="28"/>
      <w:lang w:eastAsia="ru-RU"/>
    </w:rPr>
  </w:style>
  <w:style w:type="character" w:customStyle="1" w:styleId="11110">
    <w:name w:val="заг 1111 Знак"/>
    <w:basedOn w:val="40"/>
    <w:link w:val="1111"/>
    <w:rsid w:val="001A567A"/>
    <w:rPr>
      <w:rFonts w:asciiTheme="majorHAnsi" w:eastAsia="Times New Roman" w:hAnsiTheme="majorHAnsi" w:cs="Times New Roman"/>
      <w:b/>
      <w:bCs/>
      <w:i w:val="0"/>
      <w:iCs w:val="0"/>
      <w:color w:val="365F91" w:themeColor="accent1" w:themeShade="BF"/>
      <w:kern w:val="28"/>
      <w:sz w:val="28"/>
      <w:szCs w:val="28"/>
      <w:lang w:val="ru-RU" w:eastAsia="ru-RU"/>
    </w:rPr>
  </w:style>
  <w:style w:type="character" w:customStyle="1" w:styleId="a4">
    <w:name w:val="Основной текст Знак"/>
    <w:basedOn w:val="a0"/>
    <w:link w:val="a3"/>
    <w:uiPriority w:val="1"/>
    <w:rsid w:val="001A567A"/>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elibrary.ru/item.asp?id=46328383&amp;selid=46328651" TargetMode="External"/><Relationship Id="rId21" Type="http://schemas.openxmlformats.org/officeDocument/2006/relationships/hyperlink" Target="https://elibrary.ru/item.asp?id=46328383&amp;selid=46328651" TargetMode="External"/><Relationship Id="rId42" Type="http://schemas.openxmlformats.org/officeDocument/2006/relationships/hyperlink" Target="https://elibrary.ru/item.asp?id=46328383&amp;selid=46328651" TargetMode="External"/><Relationship Id="rId47" Type="http://schemas.openxmlformats.org/officeDocument/2006/relationships/hyperlink" Target="https://elibrary.ru/item.asp?id=46328383&amp;selid=46328651" TargetMode="External"/><Relationship Id="rId63" Type="http://schemas.openxmlformats.org/officeDocument/2006/relationships/hyperlink" Target="https://www.elibrary.ru/item.asp?id=48993534&amp;selid=48993642" TargetMode="External"/><Relationship Id="rId68" Type="http://schemas.openxmlformats.org/officeDocument/2006/relationships/hyperlink" Target="https://www.elibrary.ru/item.asp?id=48993534&amp;selid=48993642" TargetMode="External"/><Relationship Id="rId84" Type="http://schemas.openxmlformats.org/officeDocument/2006/relationships/hyperlink" Target="https://www.elibrary.ru/item.asp?id=56568729&amp;selid=56569538" TargetMode="External"/><Relationship Id="rId89" Type="http://schemas.openxmlformats.org/officeDocument/2006/relationships/hyperlink" Target="https://www.elibrary.ru/item.asp?id=50133742&amp;selid=50134141" TargetMode="External"/><Relationship Id="rId16" Type="http://schemas.openxmlformats.org/officeDocument/2006/relationships/hyperlink" Target="https://elibrary.ru/item.asp?id=46328383&amp;selid=46328651" TargetMode="External"/><Relationship Id="rId11" Type="http://schemas.openxmlformats.org/officeDocument/2006/relationships/hyperlink" Target="https://elibrary.ru/contents.asp?id=46302241" TargetMode="External"/><Relationship Id="rId32" Type="http://schemas.openxmlformats.org/officeDocument/2006/relationships/hyperlink" Target="https://elibrary.ru/item.asp?id=46328383&amp;selid=46328651" TargetMode="External"/><Relationship Id="rId37" Type="http://schemas.openxmlformats.org/officeDocument/2006/relationships/hyperlink" Target="https://elibrary.ru/item.asp?id=46328383&amp;selid=46328651" TargetMode="External"/><Relationship Id="rId53" Type="http://schemas.openxmlformats.org/officeDocument/2006/relationships/hyperlink" Target="https://elibrary.ru/item.asp?id=46328383&amp;selid=46328651" TargetMode="External"/><Relationship Id="rId58" Type="http://schemas.openxmlformats.org/officeDocument/2006/relationships/hyperlink" Target="https://elibrary.ru/item.asp?id=46328383&amp;selid=46328651" TargetMode="External"/><Relationship Id="rId74" Type="http://schemas.openxmlformats.org/officeDocument/2006/relationships/hyperlink" Target="https://www.elibrary.ru/item.asp?id=48993534&amp;selid=48993642" TargetMode="External"/><Relationship Id="rId79" Type="http://schemas.openxmlformats.org/officeDocument/2006/relationships/hyperlink" Target="https://www.elibrary.ru/item.asp?id=54596260&amp;selid=54789111" TargetMode="External"/><Relationship Id="rId5" Type="http://schemas.openxmlformats.org/officeDocument/2006/relationships/webSettings" Target="webSettings.xml"/><Relationship Id="rId90" Type="http://schemas.openxmlformats.org/officeDocument/2006/relationships/hyperlink" Target="https://www.elibrary.ru/item.asp?id=50133742&amp;selid=50134138" TargetMode="External"/><Relationship Id="rId14" Type="http://schemas.openxmlformats.org/officeDocument/2006/relationships/hyperlink" Target="https://elibrary.ru/item.asp?id=46328383&amp;selid=46328651" TargetMode="External"/><Relationship Id="rId22" Type="http://schemas.openxmlformats.org/officeDocument/2006/relationships/hyperlink" Target="https://elibrary.ru/item.asp?id=46328383&amp;selid=46328651" TargetMode="External"/><Relationship Id="rId27" Type="http://schemas.openxmlformats.org/officeDocument/2006/relationships/hyperlink" Target="https://elibrary.ru/item.asp?id=46328383&amp;selid=46328651" TargetMode="External"/><Relationship Id="rId30" Type="http://schemas.openxmlformats.org/officeDocument/2006/relationships/hyperlink" Target="https://elibrary.ru/item.asp?id=46328383&amp;selid=46328651" TargetMode="External"/><Relationship Id="rId35" Type="http://schemas.openxmlformats.org/officeDocument/2006/relationships/hyperlink" Target="https://elibrary.ru/item.asp?id=46328383&amp;selid=46328651" TargetMode="External"/><Relationship Id="rId43" Type="http://schemas.openxmlformats.org/officeDocument/2006/relationships/hyperlink" Target="https://elibrary.ru/item.asp?id=46600365&amp;selid=46600412" TargetMode="External"/><Relationship Id="rId48" Type="http://schemas.openxmlformats.org/officeDocument/2006/relationships/hyperlink" Target="https://elibrary.ru/item.asp?id=46328383&amp;selid=46328651" TargetMode="External"/><Relationship Id="rId56" Type="http://schemas.openxmlformats.org/officeDocument/2006/relationships/hyperlink" Target="https://elibrary.ru/item.asp?id=46328383&amp;selid=46328651" TargetMode="External"/><Relationship Id="rId64" Type="http://schemas.openxmlformats.org/officeDocument/2006/relationships/hyperlink" Target="https://www.elibrary.ru/item.asp?id=48993534&amp;selid=48993642" TargetMode="External"/><Relationship Id="rId69" Type="http://schemas.openxmlformats.org/officeDocument/2006/relationships/hyperlink" Target="https://www.elibrary.ru/item.asp?id=49885948&amp;selid=49986393" TargetMode="External"/><Relationship Id="rId77" Type="http://schemas.openxmlformats.org/officeDocument/2006/relationships/hyperlink" Target="https://www.elibrary.ru/item.asp?id=49778253&amp;selid=49778586" TargetMode="External"/><Relationship Id="rId8" Type="http://schemas.openxmlformats.org/officeDocument/2006/relationships/image" Target="media/image1.jpeg"/><Relationship Id="rId51" Type="http://schemas.openxmlformats.org/officeDocument/2006/relationships/hyperlink" Target="https://elibrary.ru/item.asp?id=46328383&amp;selid=46328651" TargetMode="External"/><Relationship Id="rId72" Type="http://schemas.openxmlformats.org/officeDocument/2006/relationships/hyperlink" Target="https://www.elibrary.ru/item.asp?id=48993534&amp;selid=48993642" TargetMode="External"/><Relationship Id="rId80" Type="http://schemas.openxmlformats.org/officeDocument/2006/relationships/hyperlink" Target="https://www.elibrary.ru/item.asp?id=50260992&amp;selid=50244812" TargetMode="External"/><Relationship Id="rId85" Type="http://schemas.openxmlformats.org/officeDocument/2006/relationships/hyperlink" Target="https://www.elibrary.ru/item.asp?id=56568729&amp;selid=56569538" TargetMode="External"/><Relationship Id="rId3" Type="http://schemas.openxmlformats.org/officeDocument/2006/relationships/styles" Target="styles.xml"/><Relationship Id="rId12" Type="http://schemas.openxmlformats.org/officeDocument/2006/relationships/hyperlink" Target="https://elibrary.ru/contents.asp?id=46302241" TargetMode="External"/><Relationship Id="rId17" Type="http://schemas.openxmlformats.org/officeDocument/2006/relationships/hyperlink" Target="https://elibrary.ru/item.asp?id=46328383&amp;selid=46328651" TargetMode="External"/><Relationship Id="rId25" Type="http://schemas.openxmlformats.org/officeDocument/2006/relationships/hyperlink" Target="https://elibrary.ru/item.asp?id=46328383&amp;selid=46328651" TargetMode="External"/><Relationship Id="rId33" Type="http://schemas.openxmlformats.org/officeDocument/2006/relationships/hyperlink" Target="https://elibrary.ru/item.asp?id=46328383&amp;selid=46328651" TargetMode="External"/><Relationship Id="rId38" Type="http://schemas.openxmlformats.org/officeDocument/2006/relationships/hyperlink" Target="https://elibrary.ru/item.asp?id=46328383&amp;selid=46328651" TargetMode="External"/><Relationship Id="rId46" Type="http://schemas.openxmlformats.org/officeDocument/2006/relationships/hyperlink" Target="https://elibrary.ru/item.asp?id=46328383&amp;selid=46328651" TargetMode="External"/><Relationship Id="rId59" Type="http://schemas.openxmlformats.org/officeDocument/2006/relationships/hyperlink" Target="https://elibrary.ru/item.asp?id=46328383&amp;selid=46328651" TargetMode="External"/><Relationship Id="rId67" Type="http://schemas.openxmlformats.org/officeDocument/2006/relationships/hyperlink" Target="https://www.elibrary.ru/item.asp?id=48993534&amp;selid=48993642" TargetMode="External"/><Relationship Id="rId20" Type="http://schemas.openxmlformats.org/officeDocument/2006/relationships/hyperlink" Target="https://elibrary.ru/item.asp?id=46328383&amp;selid=46328651" TargetMode="External"/><Relationship Id="rId41" Type="http://schemas.openxmlformats.org/officeDocument/2006/relationships/hyperlink" Target="https://elibrary.ru/item.asp?id=46328383&amp;selid=46328651" TargetMode="External"/><Relationship Id="rId54" Type="http://schemas.openxmlformats.org/officeDocument/2006/relationships/hyperlink" Target="https://elibrary.ru/item.asp?id=46328383&amp;selid=46328651" TargetMode="External"/><Relationship Id="rId62" Type="http://schemas.openxmlformats.org/officeDocument/2006/relationships/hyperlink" Target="https://elibrary.ru/item.asp?id=46328383&amp;selid=46328651" TargetMode="External"/><Relationship Id="rId70" Type="http://schemas.openxmlformats.org/officeDocument/2006/relationships/hyperlink" Target="https://www.elibrary.ru/item.asp?id=48993534&amp;selid=48993642" TargetMode="External"/><Relationship Id="rId75" Type="http://schemas.openxmlformats.org/officeDocument/2006/relationships/hyperlink" Target="https://www.elibrary.ru/item.asp?id=48993591" TargetMode="External"/><Relationship Id="rId83" Type="http://schemas.openxmlformats.org/officeDocument/2006/relationships/hyperlink" Target="https://www.elibrary.ru/contents.asp?id=50500981" TargetMode="External"/><Relationship Id="rId88" Type="http://schemas.openxmlformats.org/officeDocument/2006/relationships/hyperlink" Target="https://www.elibrary.ru/item.asp?id=54516999&amp;selid=5451710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ibrary.ru/item.asp?id=46328383&amp;selid=46328651" TargetMode="External"/><Relationship Id="rId23" Type="http://schemas.openxmlformats.org/officeDocument/2006/relationships/hyperlink" Target="https://elibrary.ru/item.asp?id=46328383&amp;selid=46328651" TargetMode="External"/><Relationship Id="rId28" Type="http://schemas.openxmlformats.org/officeDocument/2006/relationships/hyperlink" Target="https://elibrary.ru/item.asp?id=46328383&amp;selid=46328651" TargetMode="External"/><Relationship Id="rId36" Type="http://schemas.openxmlformats.org/officeDocument/2006/relationships/hyperlink" Target="https://elibrary.ru/item.asp?id=46328383&amp;selid=46328651" TargetMode="External"/><Relationship Id="rId49" Type="http://schemas.openxmlformats.org/officeDocument/2006/relationships/hyperlink" Target="https://elibrary.ru/item.asp?id=46328383&amp;selid=46328651" TargetMode="External"/><Relationship Id="rId57" Type="http://schemas.openxmlformats.org/officeDocument/2006/relationships/hyperlink" Target="https://www.elibrary.ru/item.asp?id=48068461&amp;selid=48596318" TargetMode="External"/><Relationship Id="rId10" Type="http://schemas.openxmlformats.org/officeDocument/2006/relationships/hyperlink" Target="https://elibrary.ru/item.asp?id=46545483&amp;selid=49741237" TargetMode="External"/><Relationship Id="rId31" Type="http://schemas.openxmlformats.org/officeDocument/2006/relationships/hyperlink" Target="https://elibrary.ru/item.asp?id=46328383&amp;selid=46328651" TargetMode="External"/><Relationship Id="rId44" Type="http://schemas.openxmlformats.org/officeDocument/2006/relationships/hyperlink" Target="https://elibrary.ru/item.asp?id=46328383&amp;selid=46328651" TargetMode="External"/><Relationship Id="rId52" Type="http://schemas.openxmlformats.org/officeDocument/2006/relationships/hyperlink" Target="https://elibrary.ru/item.asp?id=46328383&amp;selid=46328651" TargetMode="External"/><Relationship Id="rId60" Type="http://schemas.openxmlformats.org/officeDocument/2006/relationships/hyperlink" Target="https://elibrary.ru/item.asp?id=46328383&amp;selid=46328651" TargetMode="External"/><Relationship Id="rId65" Type="http://schemas.openxmlformats.org/officeDocument/2006/relationships/hyperlink" Target="https://www.elibrary.ru/item.asp?id=48993534&amp;selid=48993642" TargetMode="External"/><Relationship Id="rId73" Type="http://schemas.openxmlformats.org/officeDocument/2006/relationships/hyperlink" Target="https://www.elibrary.ru/item.asp?id=48993534&amp;selid=48993642" TargetMode="External"/><Relationship Id="rId78" Type="http://schemas.openxmlformats.org/officeDocument/2006/relationships/hyperlink" Target="https://www.elibrary.ru/item.asp?id=49778253&amp;selid=49778586" TargetMode="External"/><Relationship Id="rId81" Type="http://schemas.openxmlformats.org/officeDocument/2006/relationships/hyperlink" Target="https://www.elibrary.ru/contents.asp?id=54252174" TargetMode="External"/><Relationship Id="rId86" Type="http://schemas.openxmlformats.org/officeDocument/2006/relationships/hyperlink" Target="https://www.elibrary.ru/item.asp?id=56568729&amp;selid=56569538" TargetMode="External"/><Relationship Id="rId4" Type="http://schemas.openxmlformats.org/officeDocument/2006/relationships/settings" Target="settings.xml"/><Relationship Id="rId9" Type="http://schemas.openxmlformats.org/officeDocument/2006/relationships/hyperlink" Target="tel:2022620466" TargetMode="External"/><Relationship Id="rId13" Type="http://schemas.openxmlformats.org/officeDocument/2006/relationships/hyperlink" Target="https://elibrary.ru/item.asp?id=46328383&amp;selid=46328658" TargetMode="External"/><Relationship Id="rId18" Type="http://schemas.openxmlformats.org/officeDocument/2006/relationships/hyperlink" Target="https://elibrary.ru/item.asp?id=46328383&amp;selid=46328651" TargetMode="External"/><Relationship Id="rId39" Type="http://schemas.openxmlformats.org/officeDocument/2006/relationships/hyperlink" Target="https://elibrary.ru/item.asp?id=46328383&amp;selid=46328651" TargetMode="External"/><Relationship Id="rId34" Type="http://schemas.openxmlformats.org/officeDocument/2006/relationships/hyperlink" Target="https://elibrary.ru/item.asp?id=46328383&amp;selid=46328651" TargetMode="External"/><Relationship Id="rId50" Type="http://schemas.openxmlformats.org/officeDocument/2006/relationships/hyperlink" Target="https://elibrary.ru/item.asp?id=46328383&amp;selid=46328651" TargetMode="External"/><Relationship Id="rId55" Type="http://schemas.openxmlformats.org/officeDocument/2006/relationships/hyperlink" Target="https://elibrary.ru/item.asp?id=46328383&amp;selid=46328651" TargetMode="External"/><Relationship Id="rId76" Type="http://schemas.openxmlformats.org/officeDocument/2006/relationships/hyperlink" Target="https://www.elibrary.ru/item.asp?id=48993534&amp;selid=48993642" TargetMode="External"/><Relationship Id="rId7" Type="http://schemas.openxmlformats.org/officeDocument/2006/relationships/endnotes" Target="endnotes.xml"/><Relationship Id="rId71" Type="http://schemas.openxmlformats.org/officeDocument/2006/relationships/hyperlink" Target="https://www.elibrary.ru/item.asp?id=48993760"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elibrary.ru/item.asp?id=46328383&amp;selid=46328651" TargetMode="External"/><Relationship Id="rId24" Type="http://schemas.openxmlformats.org/officeDocument/2006/relationships/hyperlink" Target="https://elibrary.ru/item.asp?id=46328383&amp;selid=46328651" TargetMode="External"/><Relationship Id="rId40" Type="http://schemas.openxmlformats.org/officeDocument/2006/relationships/hyperlink" Target="https://elibrary.ru/item.asp?id=46328383&amp;selid=46328651" TargetMode="External"/><Relationship Id="rId45" Type="http://schemas.openxmlformats.org/officeDocument/2006/relationships/hyperlink" Target="https://elibrary.ru/item.asp?id=46328383&amp;selid=46328651" TargetMode="External"/><Relationship Id="rId66" Type="http://schemas.openxmlformats.org/officeDocument/2006/relationships/hyperlink" Target="https://www.elibrary.ru/item.asp?id=48993534&amp;selid=48993642" TargetMode="External"/><Relationship Id="rId87" Type="http://schemas.openxmlformats.org/officeDocument/2006/relationships/hyperlink" Target="https://www.elibrary.ru/item.asp?id=56568729&amp;selid=56569538" TargetMode="External"/><Relationship Id="rId61" Type="http://schemas.openxmlformats.org/officeDocument/2006/relationships/hyperlink" Target="https://elibrary.ru/item.asp?id=46328383&amp;selid=46328651" TargetMode="External"/><Relationship Id="rId82" Type="http://schemas.openxmlformats.org/officeDocument/2006/relationships/hyperlink" Target="https://www.elibrary.ru/contents.asp?id=50500981" TargetMode="External"/><Relationship Id="rId19" Type="http://schemas.openxmlformats.org/officeDocument/2006/relationships/hyperlink" Target="https://elibrary.ru/item.asp?id=46328383&amp;selid=46328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5E6D4-DC25-4386-82F0-E143688A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212</Pages>
  <Words>43128</Words>
  <Characters>245836</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2024-10-15T09:51:00Z</dcterms:created>
  <dcterms:modified xsi:type="dcterms:W3CDTF">2024-10-15T09:51:00Z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2024-10-11T00:00:00Z</vt:filetime>
  </property>
  <property fmtid="{D5CDD505-2E9C-101B-9397-08002B2CF9AE}" pid="3" name="Producer">
    <vt:lpwstr>iLovePDF</vt:lpwstr>
  </property>
</Properties>
</file>